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99" w:rsidRDefault="00E1609D">
      <w:pPr>
        <w:pStyle w:val="38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367599" w:rsidRDefault="00E1609D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367599" w:rsidRDefault="00E1609D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367599" w:rsidRDefault="00E1609D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02 мая 2025 год.</w:t>
      </w:r>
    </w:p>
    <w:p w:rsidR="00367599" w:rsidRDefault="00E1609D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367599" w:rsidRDefault="00E160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Оправды</w:t>
      </w:r>
      <w:r>
        <w:rPr>
          <w:rFonts w:ascii="Times New Roman" w:hAnsi="Times New Roman"/>
          <w:b/>
          <w:sz w:val="28"/>
        </w:rPr>
        <w:t>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30 апреля 2025 года 94,4%.</w:t>
      </w:r>
    </w:p>
    <w:p w:rsidR="00367599" w:rsidRDefault="0036759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367599" w:rsidRDefault="00E160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367599" w:rsidRDefault="00E1609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367599" w:rsidRDefault="00E1609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0,-5</w:t>
      </w:r>
      <w:r>
        <w:rPr>
          <w:rFonts w:ascii="Times New Roman" w:hAnsi="Times New Roman"/>
          <w:sz w:val="28"/>
        </w:rPr>
        <w:t xml:space="preserve"> °С, в восточных районах до +5 °С, в северо-западных при прояснениях до -10 °С, днем +</w:t>
      </w:r>
      <w:proofErr w:type="gramStart"/>
      <w:r>
        <w:rPr>
          <w:rFonts w:ascii="Times New Roman" w:hAnsi="Times New Roman"/>
          <w:sz w:val="28"/>
        </w:rPr>
        <w:t>5,+</w:t>
      </w:r>
      <w:proofErr w:type="gramEnd"/>
      <w:r>
        <w:rPr>
          <w:rFonts w:ascii="Times New Roman" w:hAnsi="Times New Roman"/>
          <w:sz w:val="28"/>
        </w:rPr>
        <w:t>10 °С, в Сургутском районе 0,+5 °С, в Нижневартовском районе до +15 °С, что на 2 °С выше нормы.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</w:t>
      </w:r>
      <w:r>
        <w:rPr>
          <w:rFonts w:ascii="Times New Roman" w:hAnsi="Times New Roman"/>
          <w:sz w:val="28"/>
        </w:rPr>
        <w:t xml:space="preserve"> юго-западный 4-9 м/с, днем северо-западный 6-11 м/с, местами порывы до 15 м/с.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 большинстве районов округа ожидаются осадки </w:t>
      </w:r>
      <w:proofErr w:type="gramStart"/>
      <w:r>
        <w:rPr>
          <w:rFonts w:ascii="Times New Roman" w:hAnsi="Times New Roman"/>
          <w:sz w:val="28"/>
        </w:rPr>
        <w:t>от  небольших</w:t>
      </w:r>
      <w:proofErr w:type="gramEnd"/>
      <w:r>
        <w:rPr>
          <w:rFonts w:ascii="Times New Roman" w:hAnsi="Times New Roman"/>
          <w:sz w:val="28"/>
        </w:rPr>
        <w:t xml:space="preserve"> до умеренных (дождь, мокрый снег). Днем п</w:t>
      </w:r>
      <w:r>
        <w:rPr>
          <w:rFonts w:ascii="Times New Roman" w:hAnsi="Times New Roman"/>
          <w:sz w:val="28"/>
        </w:rPr>
        <w:t xml:space="preserve">о западной половине округа преимущественно без осадков, по восточной половине небольшие, местами умеренные осадки (дождь, мокрый снег). 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</w:t>
      </w:r>
      <w:r>
        <w:rPr>
          <w:rFonts w:ascii="Times New Roman" w:hAnsi="Times New Roman"/>
          <w:sz w:val="28"/>
        </w:rPr>
        <w:t xml:space="preserve">погоды не прогнозируются. </w:t>
      </w:r>
    </w:p>
    <w:p w:rsidR="00367599" w:rsidRDefault="0036759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367599" w:rsidRDefault="00E160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367599" w:rsidRDefault="00E1609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Большой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, Большой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, Обь,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местами ледоход.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реке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</w:rPr>
        <w:t>Конда</w:t>
      </w:r>
      <w:proofErr w:type="spellEnd"/>
      <w:r>
        <w:rPr>
          <w:rFonts w:ascii="Times New Roman" w:hAnsi="Times New Roman"/>
          <w:color w:val="000000" w:themeColor="text1"/>
          <w:sz w:val="28"/>
        </w:rPr>
        <w:t>,  Большой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Юган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местами чисто,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Вандрас</w:t>
      </w:r>
      <w:proofErr w:type="spellEnd"/>
      <w:r>
        <w:rPr>
          <w:rFonts w:ascii="Times New Roman" w:hAnsi="Times New Roman"/>
          <w:color w:val="000000" w:themeColor="text1"/>
          <w:sz w:val="28"/>
        </w:rPr>
        <w:t>, Ирты</w:t>
      </w:r>
      <w:r>
        <w:rPr>
          <w:rFonts w:ascii="Times New Roman" w:hAnsi="Times New Roman"/>
          <w:color w:val="000000" w:themeColor="text1"/>
          <w:sz w:val="28"/>
        </w:rPr>
        <w:t xml:space="preserve">ш - чисто.  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р. Обь -  голова ледохода находится в районе </w:t>
      </w:r>
      <w:proofErr w:type="spellStart"/>
      <w:r>
        <w:rPr>
          <w:rStyle w:val="1"/>
          <w:rFonts w:ascii="Times New Roman" w:hAnsi="Times New Roman"/>
          <w:color w:val="000000" w:themeColor="text1"/>
          <w:sz w:val="28"/>
        </w:rPr>
        <w:t>н.п</w:t>
      </w:r>
      <w:proofErr w:type="spellEnd"/>
      <w:r>
        <w:rPr>
          <w:rStyle w:val="1"/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Style w:val="1"/>
          <w:rFonts w:ascii="Times New Roman" w:hAnsi="Times New Roman"/>
          <w:color w:val="000000" w:themeColor="text1"/>
          <w:sz w:val="28"/>
        </w:rPr>
        <w:t>Урманный</w:t>
      </w:r>
      <w:proofErr w:type="spellEnd"/>
      <w:r>
        <w:rPr>
          <w:rStyle w:val="1"/>
          <w:rFonts w:ascii="Times New Roman" w:hAnsi="Times New Roman"/>
          <w:color w:val="000000" w:themeColor="text1"/>
          <w:sz w:val="28"/>
        </w:rPr>
        <w:t xml:space="preserve"> Ханты-Мансийского района (динамика за сутки 30 км, протяженность ледохода 30 км).</w:t>
      </w:r>
      <w:r>
        <w:rPr>
          <w:rStyle w:val="1"/>
          <w:rFonts w:ascii="Times New Roman" w:hAnsi="Times New Roman"/>
          <w:sz w:val="28"/>
        </w:rPr>
        <w:t xml:space="preserve"> Хвост чуть выше </w:t>
      </w:r>
      <w:proofErr w:type="spellStart"/>
      <w:r>
        <w:rPr>
          <w:rStyle w:val="1"/>
          <w:rFonts w:ascii="Times New Roman" w:hAnsi="Times New Roman"/>
          <w:sz w:val="28"/>
        </w:rPr>
        <w:t>н.п</w:t>
      </w:r>
      <w:proofErr w:type="spellEnd"/>
      <w:r>
        <w:rPr>
          <w:rStyle w:val="1"/>
          <w:rFonts w:ascii="Times New Roman" w:hAnsi="Times New Roman"/>
          <w:sz w:val="28"/>
        </w:rPr>
        <w:t>. Кедровый Ханты-Мансийского района. До границы с ЯНАО 480 км.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FF0000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Томская область: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lastRenderedPageBreak/>
        <w:t xml:space="preserve">р. 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Обь - голова ледохода находится в районе </w:t>
      </w:r>
      <w:proofErr w:type="spellStart"/>
      <w:r>
        <w:rPr>
          <w:rStyle w:val="1"/>
          <w:rFonts w:ascii="Times New Roman" w:hAnsi="Times New Roman"/>
          <w:color w:val="000000" w:themeColor="text1"/>
          <w:sz w:val="28"/>
        </w:rPr>
        <w:t>н.п</w:t>
      </w:r>
      <w:proofErr w:type="spellEnd"/>
      <w:r>
        <w:rPr>
          <w:rStyle w:val="1"/>
          <w:rFonts w:ascii="Times New Roman" w:hAnsi="Times New Roman"/>
          <w:color w:val="000000" w:themeColor="text1"/>
          <w:sz w:val="28"/>
        </w:rPr>
        <w:t>. Медведево Александровского района. До границы ХМАО-Югры около 14 км (за сутки 64 км).</w:t>
      </w:r>
    </w:p>
    <w:p w:rsidR="00367599" w:rsidRDefault="0036759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367599" w:rsidRDefault="00E1609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ледостав неполный, ледяной покров с полыньями, во</w:t>
      </w:r>
      <w:r>
        <w:rPr>
          <w:rFonts w:ascii="Times New Roman" w:hAnsi="Times New Roman"/>
          <w:sz w:val="28"/>
        </w:rPr>
        <w:t xml:space="preserve">да на льду, лед потемнел, закраины, </w:t>
      </w:r>
      <w:bookmarkStart w:id="1" w:name="_GoBack"/>
      <w:bookmarkEnd w:id="1"/>
      <w:r>
        <w:rPr>
          <w:rFonts w:ascii="Times New Roman" w:hAnsi="Times New Roman"/>
          <w:sz w:val="28"/>
        </w:rPr>
        <w:t>подвижка льда;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местами – вода на льду, закраины;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proofErr w:type="spellStart"/>
      <w:r>
        <w:rPr>
          <w:rFonts w:ascii="Times New Roman" w:hAnsi="Times New Roman"/>
          <w:sz w:val="28"/>
        </w:rPr>
        <w:t>Казым</w:t>
      </w:r>
      <w:proofErr w:type="spellEnd"/>
      <w:r>
        <w:rPr>
          <w:rFonts w:ascii="Times New Roman" w:hAnsi="Times New Roman"/>
          <w:sz w:val="28"/>
        </w:rPr>
        <w:t xml:space="preserve"> местами – лед потемнел;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разводья, закраины, лед подняло.</w:t>
      </w:r>
    </w:p>
    <w:p w:rsidR="00367599" w:rsidRDefault="00E1609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Колебания уровней </w:t>
      </w:r>
      <w:r>
        <w:rPr>
          <w:rFonts w:ascii="Times New Roman" w:hAnsi="Times New Roman"/>
          <w:sz w:val="28"/>
        </w:rPr>
        <w:t>воды на реках автономного округа: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-7 до +60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+1 до +4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0 до +9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+15 до +21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 xml:space="preserve">ольшой </w:t>
      </w:r>
      <w:proofErr w:type="spellStart"/>
      <w:r>
        <w:rPr>
          <w:rFonts w:ascii="Times New Roman" w:hAnsi="Times New Roman"/>
          <w:sz w:val="28"/>
        </w:rPr>
        <w:t>Юган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+15 до +21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+3 до +31 см;</w:t>
      </w:r>
    </w:p>
    <w:p w:rsidR="00367599" w:rsidRDefault="00E1609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-2 см.</w:t>
      </w:r>
    </w:p>
    <w:p w:rsidR="00367599" w:rsidRDefault="00E1609D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</w:t>
      </w:r>
      <w:r>
        <w:rPr>
          <w:rFonts w:ascii="Times New Roman" w:hAnsi="Times New Roman"/>
          <w:sz w:val="28"/>
        </w:rPr>
        <w:t>ьда на гидрологических постах государственной наблюдательной сети не производятся.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затороопасных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участках рек и аномалий толщины льда. 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гидрологической обстановкой измерения толщин льда на </w:t>
      </w:r>
      <w:proofErr w:type="spellStart"/>
      <w:r>
        <w:rPr>
          <w:rFonts w:ascii="Times New Roman" w:hAnsi="Times New Roman"/>
          <w:sz w:val="28"/>
        </w:rPr>
        <w:t>затороопасных</w:t>
      </w:r>
      <w:proofErr w:type="spellEnd"/>
      <w:r>
        <w:rPr>
          <w:rFonts w:ascii="Times New Roman" w:hAnsi="Times New Roman"/>
          <w:sz w:val="28"/>
        </w:rPr>
        <w:t xml:space="preserve"> участках не производятся</w:t>
      </w:r>
      <w:r>
        <w:rPr>
          <w:rFonts w:ascii="Times New Roman" w:hAnsi="Times New Roman"/>
          <w:sz w:val="28"/>
        </w:rPr>
        <w:t>.</w:t>
      </w:r>
    </w:p>
    <w:p w:rsidR="00367599" w:rsidRDefault="00E1609D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367599" w:rsidRDefault="00E160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Большой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Юган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(г/п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Таурово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н.п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Тайлакова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(Сургутский район) затоплено 2 приусадебных участка</w:t>
      </w:r>
      <w:r>
        <w:rPr>
          <w:rFonts w:ascii="Times New Roman" w:hAnsi="Times New Roman"/>
          <w:sz w:val="28"/>
        </w:rPr>
        <w:t xml:space="preserve"> без угрозы жизни населению. </w:t>
      </w:r>
    </w:p>
    <w:p w:rsidR="00367599" w:rsidRDefault="00E160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367599" w:rsidRDefault="00E160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состоянию на 01.05.2025 эксплуатируемых автозимников и ледовых переправ нет.</w:t>
      </w:r>
    </w:p>
    <w:p w:rsidR="00367599" w:rsidRDefault="00367599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FF0000"/>
          <w:sz w:val="16"/>
        </w:rPr>
      </w:pP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Лес</w:t>
      </w:r>
      <w:r>
        <w:rPr>
          <w:rFonts w:ascii="Times New Roman" w:hAnsi="Times New Roman"/>
          <w:b/>
          <w:color w:val="000000" w:themeColor="text1"/>
          <w:sz w:val="28"/>
        </w:rPr>
        <w:t>опожарная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обстановка на территории Ханты-Мансийского автономного округа – </w:t>
      </w:r>
      <w:r>
        <w:rPr>
          <w:rFonts w:ascii="Times New Roman" w:hAnsi="Times New Roman"/>
          <w:b/>
          <w:color w:val="000000" w:themeColor="text1"/>
          <w:sz w:val="28"/>
        </w:rPr>
        <w:t>Югры: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</w:t>
      </w:r>
      <w:r>
        <w:rPr>
          <w:rFonts w:ascii="Times New Roman" w:hAnsi="Times New Roman"/>
          <w:sz w:val="28"/>
        </w:rPr>
        <w:t xml:space="preserve">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</w:t>
      </w:r>
      <w:r>
        <w:rPr>
          <w:rFonts w:ascii="Times New Roman" w:hAnsi="Times New Roman"/>
          <w:sz w:val="28"/>
        </w:rPr>
        <w:br/>
        <w:t xml:space="preserve">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Нефтеюганский, ГО Пыть-Ях, МР Нижневартовский, ГО Мегион, ГО Нижневартовск, ГО </w:t>
      </w:r>
      <w:r>
        <w:rPr>
          <w:rFonts w:ascii="Times New Roman" w:hAnsi="Times New Roman"/>
          <w:sz w:val="28"/>
        </w:rPr>
        <w:lastRenderedPageBreak/>
        <w:t xml:space="preserve">Лангепас, МР Сургутский,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 xml:space="preserve">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367599" w:rsidRDefault="00E160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36759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</w:t>
            </w:r>
            <w:r>
              <w:rPr>
                <w:rFonts w:ascii="Times New Roman" w:hAnsi="Times New Roman"/>
              </w:rPr>
              <w:t>ОСТИ ПО УСЛОВИЯМ ПОГОДЫ</w:t>
            </w:r>
          </w:p>
        </w:tc>
      </w:tr>
      <w:tr w:rsidR="0036759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36759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367599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367599" w:rsidRDefault="00E160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367599" w:rsidRDefault="00E1609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 8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</w:t>
      </w:r>
      <w:r>
        <w:rPr>
          <w:rFonts w:ascii="Times New Roman" w:hAnsi="Times New Roman"/>
          <w:sz w:val="28"/>
        </w:rPr>
        <w:t xml:space="preserve">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109,20 га). 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30.04.2025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30.04.2025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</w:t>
      </w:r>
      <w:r>
        <w:rPr>
          <w:rFonts w:ascii="Times New Roman" w:hAnsi="Times New Roman"/>
          <w:sz w:val="28"/>
        </w:rPr>
        <w:t xml:space="preserve">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</w:t>
      </w:r>
      <w:r>
        <w:rPr>
          <w:rFonts w:ascii="Times New Roman" w:hAnsi="Times New Roman"/>
          <w:sz w:val="28"/>
        </w:rPr>
        <w:t xml:space="preserve">ействующих природных пожаров.  </w:t>
      </w: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367599" w:rsidRDefault="0036759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367599" w:rsidRDefault="00E160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Прогноз солнечной активности и геомаг</w:t>
      </w:r>
      <w:r>
        <w:rPr>
          <w:rFonts w:ascii="Times New Roman" w:hAnsi="Times New Roman"/>
          <w:color w:val="000000" w:themeColor="text1"/>
          <w:sz w:val="28"/>
        </w:rPr>
        <w:t xml:space="preserve">нитной обстановки. 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</w:t>
      </w:r>
      <w:r>
        <w:rPr>
          <w:rFonts w:ascii="Times New Roman" w:hAnsi="Times New Roman"/>
          <w:color w:val="000000" w:themeColor="text1"/>
          <w:sz w:val="28"/>
        </w:rPr>
        <w:t>ящихся в пониженных участках местности в результате весеннего половодья и активного снеготаяния.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val="000000" w:themeColor="text1"/>
          <w:sz w:val="28"/>
        </w:rPr>
        <w:t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</w:t>
      </w:r>
      <w:r>
        <w:rPr>
          <w:rFonts w:ascii="Times New Roman" w:hAnsi="Times New Roman"/>
          <w:color w:val="000000" w:themeColor="text1"/>
          <w:sz w:val="28"/>
        </w:rPr>
        <w:t xml:space="preserve"> обусловленных провалами людей и техники под лед водоемов.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№7-нп от 17.03.2025 Департамента </w:t>
      </w:r>
      <w:r>
        <w:rPr>
          <w:rFonts w:ascii="Times New Roman" w:hAnsi="Times New Roman"/>
          <w:color w:val="000000" w:themeColor="text1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:rsidR="00367599" w:rsidRDefault="00E1609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color w:val="000000" w:themeColor="text1"/>
          <w:sz w:val="28"/>
        </w:rPr>
        <w:t>АО-Югры по условиям погоды, прогнозируется:</w:t>
      </w:r>
    </w:p>
    <w:p w:rsidR="00367599" w:rsidRDefault="00E1609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 xml:space="preserve">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 xml:space="preserve">, МР Нефтеюганский, </w:t>
      </w:r>
      <w:r>
        <w:rPr>
          <w:rFonts w:ascii="Times New Roman" w:hAnsi="Times New Roman"/>
          <w:sz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  <w:t>ГО Лангепас, МР Сургутск</w:t>
      </w:r>
      <w:r>
        <w:rPr>
          <w:rFonts w:ascii="Times New Roman" w:hAnsi="Times New Roman"/>
          <w:sz w:val="28"/>
        </w:rPr>
        <w:t xml:space="preserve">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Белоярский, ГО Нефтеюганск, ГО Радужный, ГО Покачи, ГО Когалым.</w:t>
      </w:r>
    </w:p>
    <w:p w:rsidR="00367599" w:rsidRDefault="00E1609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:rsidR="00367599" w:rsidRDefault="00E1609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36759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36759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36759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367599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367599" w:rsidRDefault="00E1609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Прогноз возникновения природных </w:t>
      </w:r>
      <w:r>
        <w:rPr>
          <w:rFonts w:ascii="Times New Roman" w:hAnsi="Times New Roman"/>
          <w:sz w:val="28"/>
        </w:rPr>
        <w:t>пожаров, в том числе палов сухой растительности и единичных очагов торфяных пожаров.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</w:t>
      </w:r>
      <w:r>
        <w:rPr>
          <w:rFonts w:ascii="Times New Roman" w:hAnsi="Times New Roman"/>
          <w:sz w:val="28"/>
        </w:rPr>
        <w:t>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</w:t>
      </w:r>
      <w:r>
        <w:rPr>
          <w:rFonts w:ascii="Times New Roman" w:hAnsi="Times New Roman"/>
          <w:sz w:val="28"/>
        </w:rPr>
        <w:t>аров через границу с сопредельными областями.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</w:t>
      </w:r>
      <w:r>
        <w:rPr>
          <w:rFonts w:ascii="Times New Roman" w:hAnsi="Times New Roman"/>
          <w:color w:val="000000" w:themeColor="text1"/>
          <w:sz w:val="28"/>
        </w:rPr>
        <w:t>ние 1 происшествия, связанного с отключением электроэнергии. Вероятность – повышенная.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</w:t>
      </w:r>
      <w:r>
        <w:rPr>
          <w:rFonts w:ascii="Times New Roman" w:hAnsi="Times New Roman"/>
          <w:sz w:val="28"/>
        </w:rPr>
        <w:t>сшествия связанного с авариями на коммунальных системах жизнеобеспечения. Вероятность – низкая.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пожаров, вероятность – высокая.</w:t>
      </w:r>
    </w:p>
    <w:p w:rsidR="00367599" w:rsidRDefault="00E160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5. Муниципа</w:t>
      </w:r>
      <w:r>
        <w:rPr>
          <w:rFonts w:ascii="Times New Roman" w:hAnsi="Times New Roman"/>
          <w:sz w:val="28"/>
        </w:rPr>
        <w:t>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367599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675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367599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599" w:rsidRDefault="00367599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</w:tr>
      <w:tr w:rsidR="0036759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599" w:rsidRDefault="00367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  <w:tr w:rsidR="00367599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599" w:rsidRDefault="00367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367599" w:rsidRDefault="00E160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обрушением конструкций зданий и сооружений.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367599" w:rsidRDefault="00E1609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15. Прогноз рисков затруднения в движении транспорта и увеличения </w:t>
      </w:r>
      <w:r>
        <w:rPr>
          <w:rFonts w:ascii="Times New Roman" w:hAnsi="Times New Roman"/>
          <w:color w:val="000000" w:themeColor="text1"/>
          <w:sz w:val="28"/>
        </w:rPr>
        <w:t>количества ДТП и происшествий на дорогах федерального, регионального и местного значения.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367599" w:rsidRDefault="00E160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</w:t>
      </w:r>
      <w:r>
        <w:rPr>
          <w:rFonts w:ascii="Times New Roman" w:hAnsi="Times New Roman"/>
          <w:sz w:val="28"/>
        </w:rPr>
        <w:t>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367599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599" w:rsidRDefault="00E1609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6759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367599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7599" w:rsidRDefault="00367599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7599" w:rsidRDefault="00E1609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599" w:rsidRDefault="00E1609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</w:t>
      </w:r>
      <w:r>
        <w:rPr>
          <w:rFonts w:ascii="Times New Roman" w:hAnsi="Times New Roman"/>
          <w:color w:val="000000" w:themeColor="text1"/>
          <w:sz w:val="28"/>
        </w:rPr>
        <w:t>пониженных участках местности, около водных объектов.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367599" w:rsidRDefault="00E1609D">
      <w:pPr>
        <w:pStyle w:val="af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17. Прогноз рисков возникновения ЧС и происшествий, связанных с авариями на железнодорожном </w:t>
      </w:r>
      <w:r>
        <w:rPr>
          <w:rFonts w:ascii="Times New Roman" w:hAnsi="Times New Roman"/>
          <w:color w:val="000000" w:themeColor="text1"/>
          <w:sz w:val="28"/>
        </w:rPr>
        <w:t>транспорте.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</w:t>
      </w:r>
      <w:r>
        <w:rPr>
          <w:rFonts w:ascii="Times New Roman" w:hAnsi="Times New Roman"/>
          <w:color w:val="000000" w:themeColor="text1"/>
          <w:sz w:val="28"/>
        </w:rPr>
        <w:t xml:space="preserve">жки авиарейсов. Вероятность – повышенная (местами небольшие, умеренные осадки в виде дождя и мокрого снега, местами порывы ветра до </w:t>
      </w:r>
      <w:r>
        <w:rPr>
          <w:rFonts w:ascii="Times New Roman" w:hAnsi="Times New Roman"/>
          <w:color w:val="000000" w:themeColor="text1"/>
          <w:sz w:val="28"/>
        </w:rPr>
        <w:br/>
        <w:t>15 м/с).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7599" w:rsidRDefault="00E160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367599" w:rsidRDefault="003675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367599" w:rsidRDefault="00E1609D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</w:t>
      </w:r>
      <w:r>
        <w:rPr>
          <w:rFonts w:ascii="Times New Roman" w:hAnsi="Times New Roman"/>
          <w:color w:val="000000" w:themeColor="text1"/>
          <w:sz w:val="28"/>
        </w:rPr>
        <w:t>последствий возможных чрезвычайных ситуаций рекомендуется проведение следующих превентивных мероприятий: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</w:t>
      </w:r>
      <w:r>
        <w:rPr>
          <w:rFonts w:ascii="Times New Roman" w:hAnsi="Times New Roman"/>
          <w:color w:val="000000" w:themeColor="text1"/>
          <w:sz w:val="28"/>
        </w:rPr>
        <w:t>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</w:t>
      </w:r>
      <w:r>
        <w:rPr>
          <w:rFonts w:ascii="Times New Roman" w:hAnsi="Times New Roman"/>
          <w:color w:val="000000" w:themeColor="text1"/>
          <w:sz w:val="28"/>
        </w:rPr>
        <w:t xml:space="preserve">м и дежурным службам заинтересованных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организаций и предприятий в пределах своей компетенции: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</w:t>
      </w:r>
      <w:r>
        <w:rPr>
          <w:rFonts w:ascii="Times New Roman" w:hAnsi="Times New Roman"/>
          <w:color w:val="000000" w:themeColor="text1"/>
          <w:sz w:val="28"/>
        </w:rPr>
        <w:t xml:space="preserve">анами предупреждения и ликвидации ЧС» и «Методическими рекомендациями МЧС РФ по организации реагирования на прогнозы ЧС»;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</w:t>
      </w:r>
      <w:r>
        <w:rPr>
          <w:rFonts w:ascii="Times New Roman" w:hAnsi="Times New Roman"/>
          <w:color w:val="000000" w:themeColor="text1"/>
          <w:sz w:val="28"/>
        </w:rPr>
        <w:t>еления, которое может оказаться в зоне влияния негативных природных факторов.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</w:t>
      </w:r>
      <w:r>
        <w:rPr>
          <w:rFonts w:ascii="Times New Roman" w:hAnsi="Times New Roman"/>
          <w:color w:val="000000" w:themeColor="text1"/>
          <w:sz w:val="28"/>
        </w:rPr>
        <w:t>ганов управления, сил и средств, привлекаемых к ликвидации возможных ЧС.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</w:t>
      </w:r>
      <w:r>
        <w:rPr>
          <w:rFonts w:ascii="Times New Roman" w:hAnsi="Times New Roman"/>
          <w:color w:val="000000" w:themeColor="text1"/>
          <w:sz w:val="28"/>
        </w:rPr>
        <w:t>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</w:t>
      </w:r>
      <w:r>
        <w:rPr>
          <w:rFonts w:ascii="Times New Roman" w:hAnsi="Times New Roman"/>
          <w:color w:val="000000" w:themeColor="text1"/>
          <w:sz w:val="28"/>
        </w:rPr>
        <w:t>ость и работу передвижных, автономных источников электропитания.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</w:t>
      </w:r>
      <w:r>
        <w:rPr>
          <w:rFonts w:ascii="Times New Roman" w:hAnsi="Times New Roman"/>
          <w:color w:val="000000" w:themeColor="text1"/>
          <w:sz w:val="28"/>
        </w:rPr>
        <w:t>ефектов и отказов в работе систем жизнеобеспечения населения.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</w:t>
      </w:r>
      <w:r>
        <w:rPr>
          <w:rFonts w:ascii="Times New Roman" w:hAnsi="Times New Roman"/>
          <w:color w:val="000000" w:themeColor="text1"/>
          <w:sz w:val="28"/>
        </w:rPr>
        <w:t>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</w:t>
      </w:r>
      <w:r>
        <w:rPr>
          <w:rFonts w:ascii="Times New Roman" w:hAnsi="Times New Roman"/>
          <w:b/>
          <w:i/>
          <w:color w:val="000000" w:themeColor="text1"/>
          <w:sz w:val="28"/>
        </w:rPr>
        <w:t>ерритории муниципального образования: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color w:val="000000" w:themeColor="text1"/>
          <w:sz w:val="28"/>
        </w:rPr>
        <w:lastRenderedPageBreak/>
        <w:t>коллекторы, расположенные в пониженных участках и зонах пропуска воды под автодорогами.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</w:t>
      </w:r>
      <w:r>
        <w:rPr>
          <w:rFonts w:ascii="Times New Roman" w:hAnsi="Times New Roman"/>
          <w:color w:val="000000" w:themeColor="text1"/>
          <w:sz w:val="28"/>
        </w:rPr>
        <w:t xml:space="preserve">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</w:t>
      </w:r>
      <w:r>
        <w:rPr>
          <w:rFonts w:ascii="Times New Roman" w:hAnsi="Times New Roman"/>
          <w:color w:val="000000" w:themeColor="text1"/>
          <w:sz w:val="28"/>
        </w:rPr>
        <w:t xml:space="preserve">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экстренной </w:t>
      </w:r>
      <w:r>
        <w:rPr>
          <w:rFonts w:ascii="Times New Roman" w:hAnsi="Times New Roman"/>
          <w:color w:val="000000" w:themeColor="text1"/>
          <w:sz w:val="28"/>
        </w:rPr>
        <w:t>эвакуации. Обеспечить готовность пунктов временного размещения.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</w:t>
      </w:r>
      <w:r>
        <w:rPr>
          <w:rFonts w:ascii="Times New Roman" w:hAnsi="Times New Roman"/>
          <w:color w:val="000000" w:themeColor="text1"/>
          <w:sz w:val="28"/>
        </w:rPr>
        <w:t>(или) с которыми нарушается автотранспортное сообщение.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Быть в готовности </w:t>
      </w:r>
      <w:r>
        <w:rPr>
          <w:rFonts w:ascii="Times New Roman" w:hAnsi="Times New Roman"/>
          <w:color w:val="000000" w:themeColor="text1"/>
          <w:sz w:val="28"/>
        </w:rPr>
        <w:t>к проведению АСДНР. Подготовить расчет количества личного состава и техники на ликвидацию возможных ЧС.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</w:t>
      </w:r>
      <w:r>
        <w:rPr>
          <w:rFonts w:ascii="Times New Roman" w:hAnsi="Times New Roman"/>
          <w:color w:val="000000" w:themeColor="text1"/>
          <w:sz w:val="28"/>
        </w:rPr>
        <w:t>ользуемых для ликвидации последствий ЧС.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</w:t>
      </w:r>
      <w:r>
        <w:rPr>
          <w:rFonts w:ascii="Times New Roman" w:hAnsi="Times New Roman"/>
          <w:color w:val="000000" w:themeColor="text1"/>
          <w:sz w:val="28"/>
        </w:rPr>
        <w:t xml:space="preserve">и организаций рекомендуется: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горимости</w:t>
      </w:r>
      <w:proofErr w:type="spellEnd"/>
      <w:r>
        <w:rPr>
          <w:rFonts w:ascii="Times New Roman" w:hAnsi="Times New Roman"/>
          <w:color w:val="000000" w:themeColor="text1"/>
          <w:sz w:val="28"/>
        </w:rPr>
        <w:t>, организовать патрулирование населе</w:t>
      </w:r>
      <w:r>
        <w:rPr>
          <w:rFonts w:ascii="Times New Roman" w:hAnsi="Times New Roman"/>
          <w:color w:val="000000" w:themeColor="text1"/>
          <w:sz w:val="28"/>
        </w:rPr>
        <w:t xml:space="preserve">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лесопожарной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обстановкой, выявления нарушений правил пожарной безопасности, очагов возгораний и ликвид</w:t>
      </w:r>
      <w:r>
        <w:rPr>
          <w:rFonts w:ascii="Times New Roman" w:hAnsi="Times New Roman"/>
          <w:color w:val="000000" w:themeColor="text1"/>
          <w:sz w:val="28"/>
        </w:rPr>
        <w:t xml:space="preserve">ации мелких природных пожаров;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проверку состояния мест забора воды для тушения пожара;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</w:t>
      </w:r>
      <w:r>
        <w:rPr>
          <w:rFonts w:ascii="Times New Roman" w:hAnsi="Times New Roman"/>
          <w:color w:val="000000" w:themeColor="text1"/>
          <w:sz w:val="28"/>
        </w:rPr>
        <w:t xml:space="preserve"> отходов);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367599" w:rsidRDefault="00E1609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</w:t>
      </w:r>
      <w:r>
        <w:rPr>
          <w:rFonts w:ascii="Times New Roman" w:hAnsi="Times New Roman"/>
          <w:color w:val="000000" w:themeColor="text1"/>
          <w:sz w:val="28"/>
        </w:rPr>
        <w:t>ю и разъяснительную работу среди населения (сотрудников) по соблюдению мер пожарной безопасности в лесах.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</w:t>
      </w:r>
      <w:r>
        <w:rPr>
          <w:rFonts w:ascii="Times New Roman" w:hAnsi="Times New Roman"/>
          <w:color w:val="000000" w:themeColor="text1"/>
          <w:sz w:val="28"/>
        </w:rPr>
        <w:t>ивопожарную тематику в ходе рейдов.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val="000000" w:themeColor="text1"/>
          <w:sz w:val="28"/>
        </w:rPr>
        <w:t xml:space="preserve">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</w:t>
      </w:r>
      <w:r>
        <w:rPr>
          <w:rFonts w:ascii="Times New Roman" w:hAnsi="Times New Roman"/>
          <w:color w:val="000000" w:themeColor="text1"/>
          <w:sz w:val="28"/>
        </w:rPr>
        <w:t xml:space="preserve">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</w:t>
      </w:r>
      <w:r>
        <w:rPr>
          <w:rFonts w:ascii="Times New Roman" w:hAnsi="Times New Roman"/>
          <w:color w:val="000000" w:themeColor="text1"/>
          <w:sz w:val="28"/>
        </w:rPr>
        <w:t>ию использования не сертифицированных электроприборов, бытовых газовых устройств.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</w:t>
      </w:r>
      <w:r>
        <w:rPr>
          <w:rFonts w:ascii="Times New Roman" w:hAnsi="Times New Roman"/>
          <w:color w:val="000000" w:themeColor="text1"/>
          <w:sz w:val="28"/>
        </w:rPr>
        <w:t>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</w:t>
      </w:r>
      <w:r>
        <w:rPr>
          <w:rFonts w:ascii="Times New Roman" w:hAnsi="Times New Roman"/>
          <w:color w:val="000000" w:themeColor="text1"/>
          <w:sz w:val="28"/>
        </w:rPr>
        <w:t>лого сектора.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</w:t>
      </w:r>
      <w:r>
        <w:rPr>
          <w:rFonts w:ascii="Times New Roman" w:hAnsi="Times New Roman"/>
          <w:b/>
          <w:i/>
          <w:color w:val="000000" w:themeColor="text1"/>
          <w:sz w:val="28"/>
        </w:rPr>
        <w:t>аварийных ситуаций на автомобильных дорогах: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color w:val="000000" w:themeColor="text1"/>
          <w:sz w:val="28"/>
        </w:rPr>
        <w:lastRenderedPageBreak/>
        <w:t>контролировать (ре</w:t>
      </w:r>
      <w:r>
        <w:rPr>
          <w:rFonts w:ascii="Times New Roman" w:hAnsi="Times New Roman"/>
          <w:color w:val="000000" w:themeColor="text1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val="000000" w:themeColor="text1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</w:t>
      </w:r>
      <w:r>
        <w:rPr>
          <w:rFonts w:ascii="Times New Roman" w:hAnsi="Times New Roman"/>
          <w:color w:val="000000" w:themeColor="text1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val="000000" w:themeColor="text1"/>
          <w:sz w:val="28"/>
        </w:rPr>
        <w:t>омобилем, не допущения резких ускорений, торможений и перестроений.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val="000000" w:themeColor="text1"/>
          <w:sz w:val="28"/>
        </w:rPr>
        <w:t xml:space="preserve">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val="000000" w:themeColor="text1"/>
          <w:sz w:val="28"/>
        </w:rPr>
        <w:t>до населения.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места питания и </w:t>
      </w:r>
      <w:r>
        <w:rPr>
          <w:rFonts w:ascii="Times New Roman" w:hAnsi="Times New Roman"/>
          <w:color w:val="000000" w:themeColor="text1"/>
          <w:sz w:val="28"/>
        </w:rPr>
        <w:t>размещения водителей и пассажиров в случае необходимости;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color w:val="000000" w:themeColor="text1"/>
          <w:sz w:val="28"/>
        </w:rPr>
        <w:t>бъездных автодорог;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color w:val="000000" w:themeColor="text1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</w:t>
      </w:r>
      <w:r>
        <w:rPr>
          <w:rFonts w:ascii="Times New Roman" w:hAnsi="Times New Roman"/>
          <w:color w:val="000000" w:themeColor="text1"/>
          <w:sz w:val="28"/>
        </w:rPr>
        <w:t xml:space="preserve"> помощи пострадавшим.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на сайтах муниципальных образований информацию о </w:t>
      </w:r>
      <w:r>
        <w:rPr>
          <w:rFonts w:ascii="Times New Roman" w:hAnsi="Times New Roman"/>
          <w:color w:val="000000" w:themeColor="text1"/>
          <w:sz w:val="28"/>
        </w:rPr>
        <w:lastRenderedPageBreak/>
        <w:t>закрытых ледовых переправах и автозимниках, инф</w:t>
      </w:r>
      <w:r>
        <w:rPr>
          <w:rFonts w:ascii="Times New Roman" w:hAnsi="Times New Roman"/>
          <w:color w:val="000000" w:themeColor="text1"/>
          <w:sz w:val="28"/>
        </w:rPr>
        <w:t>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367599" w:rsidRDefault="003675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367599" w:rsidRDefault="003675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367599" w:rsidRDefault="00E160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 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3161982</wp:posOffset>
            </wp:positionH>
            <wp:positionV relativeFrom="page">
              <wp:posOffset>1311259</wp:posOffset>
            </wp:positionV>
            <wp:extent cx="1137920" cy="7658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t="25089" r="16716" b="49460"/>
                    <a:stretch/>
                  </pic:blipFill>
                  <pic:spPr>
                    <a:xfrm>
                      <a:off x="0" y="0"/>
                      <a:ext cx="11379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И.Г. Романенко</w:t>
      </w:r>
    </w:p>
    <w:p w:rsidR="00367599" w:rsidRDefault="0036759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67599" w:rsidRDefault="0036759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67599" w:rsidRDefault="0036759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67599" w:rsidRDefault="00E160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АРМ-9 </w:t>
      </w:r>
      <w:proofErr w:type="spellStart"/>
      <w:r>
        <w:rPr>
          <w:rFonts w:ascii="Times New Roman" w:hAnsi="Times New Roman"/>
          <w:sz w:val="28"/>
        </w:rPr>
        <w:t>Яналова</w:t>
      </w:r>
      <w:proofErr w:type="spellEnd"/>
      <w:r>
        <w:rPr>
          <w:rFonts w:ascii="Times New Roman" w:hAnsi="Times New Roman"/>
          <w:sz w:val="28"/>
        </w:rPr>
        <w:t xml:space="preserve"> А.С.</w:t>
      </w:r>
    </w:p>
    <w:p w:rsidR="00367599" w:rsidRDefault="00E1609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8(3467) 397709</w:t>
      </w:r>
    </w:p>
    <w:p w:rsidR="00367599" w:rsidRDefault="0036759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3675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F39"/>
    <w:multiLevelType w:val="multilevel"/>
    <w:tmpl w:val="BB98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251"/>
    <w:multiLevelType w:val="multilevel"/>
    <w:tmpl w:val="5FF22202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A543A"/>
    <w:multiLevelType w:val="multilevel"/>
    <w:tmpl w:val="04E88B4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67599"/>
    <w:rsid w:val="00367599"/>
    <w:rsid w:val="00E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55E8"/>
  <w15:docId w15:val="{DC30B1FB-72BE-4251-A9AF-681A23EE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сноски1"/>
    <w:basedOn w:val="31"/>
    <w:link w:val="13"/>
    <w:rPr>
      <w:vertAlign w:val="superscript"/>
    </w:rPr>
  </w:style>
  <w:style w:type="character" w:customStyle="1" w:styleId="13">
    <w:name w:val="Знак сноски1"/>
    <w:basedOn w:val="32"/>
    <w:link w:val="12"/>
    <w:rPr>
      <w:vertAlign w:val="superscript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33">
    <w:name w:val="Основной шрифт абзаца3"/>
    <w:link w:val="34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styleId="a4">
    <w:name w:val="endnote text"/>
    <w:basedOn w:val="a0"/>
    <w:link w:val="a5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basedOn w:val="1"/>
    <w:link w:val="a4"/>
    <w:rPr>
      <w:sz w:val="2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e">
    <w:name w:val="Гиперссылка1"/>
    <w:basedOn w:val="14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5"/>
    <w:link w:val="1e"/>
    <w:rPr>
      <w:color w:val="0563C1" w:themeColor="hyperlink"/>
      <w:u w:val="single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HeaderChar">
    <w:name w:val="Header Char"/>
    <w:basedOn w:val="3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6">
    <w:name w:val="caption"/>
    <w:basedOn w:val="a0"/>
    <w:next w:val="a0"/>
    <w:link w:val="a7"/>
    <w:pPr>
      <w:spacing w:line="276" w:lineRule="auto"/>
    </w:pPr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5B9BD5" w:themeColor="accent1"/>
      <w:sz w:val="18"/>
    </w:rPr>
  </w:style>
  <w:style w:type="paragraph" w:customStyle="1" w:styleId="29">
    <w:name w:val="Для оглавления2"/>
    <w:basedOn w:val="a8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9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36">
    <w:name w:val="toc 3"/>
    <w:next w:val="a0"/>
    <w:link w:val="37"/>
    <w:uiPriority w:val="39"/>
    <w:pPr>
      <w:ind w:left="400"/>
    </w:pPr>
  </w:style>
  <w:style w:type="character" w:customStyle="1" w:styleId="37">
    <w:name w:val="Оглавление 3 Знак"/>
    <w:link w:val="36"/>
  </w:style>
  <w:style w:type="paragraph" w:styleId="aa">
    <w:name w:val="header"/>
    <w:basedOn w:val="a0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a">
    <w:name w:val="Для оглавления"/>
    <w:basedOn w:val="10"/>
    <w:link w:val="ac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c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d">
    <w:name w:val="Balloon Text"/>
    <w:basedOn w:val="a0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f6">
    <w:name w:val="Знак концевой сноски1"/>
    <w:basedOn w:val="31"/>
    <w:link w:val="1f7"/>
    <w:rPr>
      <w:vertAlign w:val="superscript"/>
    </w:rPr>
  </w:style>
  <w:style w:type="character" w:customStyle="1" w:styleId="1f7">
    <w:name w:val="Знак концевой сноски1"/>
    <w:basedOn w:val="32"/>
    <w:link w:val="1f6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Heading8Char">
    <w:name w:val="Heading 8 Char"/>
    <w:basedOn w:val="33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styleId="38">
    <w:name w:val="Body Text 3"/>
    <w:basedOn w:val="a0"/>
    <w:link w:val="3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sz w:val="16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43">
    <w:name w:val="Гиперссылка4"/>
    <w:link w:val="af"/>
    <w:rPr>
      <w:color w:val="0000FF"/>
      <w:u w:val="single"/>
    </w:rPr>
  </w:style>
  <w:style w:type="character" w:styleId="af">
    <w:name w:val="Hyperlink"/>
    <w:link w:val="43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a">
    <w:name w:val="toc 1"/>
    <w:next w:val="a0"/>
    <w:link w:val="1fb"/>
    <w:uiPriority w:val="39"/>
    <w:rPr>
      <w:rFonts w:ascii="XO Thames" w:hAnsi="XO Thames"/>
      <w:b/>
    </w:rPr>
  </w:style>
  <w:style w:type="character" w:customStyle="1" w:styleId="1fb">
    <w:name w:val="Оглавление 1 Знак"/>
    <w:link w:val="1f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0">
    <w:name w:val="footer"/>
    <w:basedOn w:val="a0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paragraph" w:customStyle="1" w:styleId="Heading7Char">
    <w:name w:val="Heading 7 Char"/>
    <w:basedOn w:val="3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3a">
    <w:name w:val="Текст3"/>
    <w:link w:val="3b"/>
    <w:pPr>
      <w:spacing w:after="0" w:line="240" w:lineRule="auto"/>
    </w:pPr>
    <w:rPr>
      <w:rFonts w:ascii="Consolas" w:hAnsi="Consolas"/>
      <w:sz w:val="21"/>
    </w:rPr>
  </w:style>
  <w:style w:type="character" w:customStyle="1" w:styleId="3b">
    <w:name w:val="Текст3"/>
    <w:link w:val="3a"/>
    <w:rPr>
      <w:rFonts w:ascii="Consolas" w:hAnsi="Consolas"/>
      <w:color w:val="000000"/>
      <w:sz w:val="21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9Char">
    <w:name w:val="Heading 9 Char"/>
    <w:basedOn w:val="3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c">
    <w:name w:val="Текст1"/>
    <w:link w:val="1fd"/>
    <w:pPr>
      <w:spacing w:after="0" w:line="240" w:lineRule="auto"/>
    </w:pPr>
    <w:rPr>
      <w:rFonts w:ascii="Consolas" w:hAnsi="Consolas"/>
      <w:sz w:val="21"/>
    </w:rPr>
  </w:style>
  <w:style w:type="character" w:customStyle="1" w:styleId="1fd">
    <w:name w:val="Текст1"/>
    <w:link w:val="1fc"/>
    <w:rPr>
      <w:rFonts w:ascii="Consolas" w:hAnsi="Consolas"/>
      <w:color w:val="000000"/>
      <w:sz w:val="21"/>
    </w:rPr>
  </w:style>
  <w:style w:type="paragraph" w:customStyle="1" w:styleId="Heading6Char">
    <w:name w:val="Heading 6 Char"/>
    <w:basedOn w:val="33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styleId="af6">
    <w:name w:val="List Paragraph"/>
    <w:basedOn w:val="a0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paragraph" w:styleId="af8">
    <w:name w:val="Intense Quote"/>
    <w:basedOn w:val="a0"/>
    <w:next w:val="a0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fa">
    <w:name w:val="Plain Text"/>
    <w:basedOn w:val="a0"/>
    <w:link w:val="afb"/>
    <w:pPr>
      <w:spacing w:after="0" w:line="240" w:lineRule="auto"/>
    </w:pPr>
    <w:rPr>
      <w:rFonts w:ascii="Consolas" w:hAnsi="Consolas"/>
      <w:sz w:val="21"/>
    </w:rPr>
  </w:style>
  <w:style w:type="character" w:customStyle="1" w:styleId="afb">
    <w:name w:val="Текст Знак"/>
    <w:basedOn w:val="1"/>
    <w:link w:val="afa"/>
    <w:rPr>
      <w:rFonts w:ascii="Consolas" w:hAnsi="Consolas"/>
      <w:sz w:val="21"/>
    </w:rPr>
  </w:style>
  <w:style w:type="paragraph" w:styleId="a8">
    <w:name w:val="Subtitle"/>
    <w:basedOn w:val="a0"/>
    <w:next w:val="a0"/>
    <w:link w:val="a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1"/>
    <w:link w:val="a8"/>
    <w:rPr>
      <w:color w:val="5A5A5A" w:themeColor="text1" w:themeTint="A5"/>
      <w:spacing w:val="15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2f">
    <w:name w:val="Текст2"/>
    <w:link w:val="2f0"/>
    <w:pPr>
      <w:spacing w:after="0" w:line="240" w:lineRule="auto"/>
    </w:pPr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color w:val="000000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2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44">
    <w:name w:val="Plain Table 4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3c">
    <w:name w:val="Plain Table 3"/>
    <w:basedOn w:val="a2"/>
    <w:pPr>
      <w:spacing w:after="0" w:line="240" w:lineRule="auto"/>
    </w:pPr>
    <w:tblPr/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1ff2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3506</Words>
  <Characters>19990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2</cp:revision>
  <dcterms:created xsi:type="dcterms:W3CDTF">2025-05-01T08:24:00Z</dcterms:created>
  <dcterms:modified xsi:type="dcterms:W3CDTF">2025-05-01T08:33:00Z</dcterms:modified>
</cp:coreProperties>
</file>