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612" w:rsidRPr="003D5612" w:rsidRDefault="003D5612" w:rsidP="003D5612">
      <w:pPr>
        <w:suppressAutoHyphens/>
        <w:jc w:val="right"/>
        <w:rPr>
          <w:color w:val="00000A"/>
          <w:sz w:val="24"/>
          <w:szCs w:val="24"/>
          <w:lang w:eastAsia="ru-RU"/>
        </w:rPr>
      </w:pPr>
      <w:r>
        <w:rPr>
          <w:color w:val="00000A"/>
          <w:sz w:val="24"/>
          <w:szCs w:val="24"/>
          <w:lang w:eastAsia="ru-RU"/>
        </w:rPr>
        <w:t>Приложение 2</w:t>
      </w:r>
    </w:p>
    <w:p w:rsidR="003D5612" w:rsidRPr="003D5612" w:rsidRDefault="003D5612" w:rsidP="003D5612">
      <w:pPr>
        <w:suppressAutoHyphens/>
        <w:jc w:val="right"/>
        <w:rPr>
          <w:color w:val="00000A"/>
          <w:sz w:val="24"/>
          <w:szCs w:val="24"/>
          <w:lang w:eastAsia="ru-RU"/>
        </w:rPr>
      </w:pPr>
      <w:r w:rsidRPr="003D5612">
        <w:rPr>
          <w:color w:val="00000A"/>
          <w:sz w:val="24"/>
          <w:szCs w:val="24"/>
          <w:lang w:eastAsia="ru-RU"/>
        </w:rPr>
        <w:t xml:space="preserve"> к постановлению </w:t>
      </w:r>
    </w:p>
    <w:p w:rsidR="003D5612" w:rsidRPr="003D5612" w:rsidRDefault="003D5612" w:rsidP="003D5612">
      <w:pPr>
        <w:suppressAutoHyphens/>
        <w:jc w:val="right"/>
        <w:rPr>
          <w:color w:val="00000A"/>
          <w:sz w:val="24"/>
          <w:szCs w:val="24"/>
          <w:lang w:eastAsia="ru-RU"/>
        </w:rPr>
      </w:pPr>
      <w:r w:rsidRPr="003D5612">
        <w:rPr>
          <w:color w:val="00000A"/>
          <w:sz w:val="24"/>
          <w:szCs w:val="24"/>
          <w:lang w:eastAsia="ru-RU"/>
        </w:rPr>
        <w:t>администрации Советского района</w:t>
      </w:r>
    </w:p>
    <w:p w:rsidR="003D5612" w:rsidRPr="003D5612" w:rsidRDefault="003D5612" w:rsidP="003D5612">
      <w:pPr>
        <w:suppressAutoHyphens/>
        <w:jc w:val="right"/>
        <w:rPr>
          <w:color w:val="00000A"/>
          <w:sz w:val="24"/>
          <w:szCs w:val="24"/>
          <w:lang w:eastAsia="ru-RU"/>
        </w:rPr>
      </w:pPr>
      <w:r w:rsidRPr="003D5612">
        <w:rPr>
          <w:color w:val="00000A"/>
          <w:sz w:val="24"/>
          <w:szCs w:val="24"/>
          <w:lang w:eastAsia="ru-RU"/>
        </w:rPr>
        <w:t xml:space="preserve">от </w:t>
      </w:r>
      <w:r w:rsidR="0054707C">
        <w:rPr>
          <w:color w:val="00000A"/>
          <w:sz w:val="24"/>
          <w:szCs w:val="24"/>
          <w:lang w:eastAsia="ru-RU"/>
        </w:rPr>
        <w:t>16.04.2025</w:t>
      </w:r>
      <w:r w:rsidRPr="003D5612">
        <w:rPr>
          <w:color w:val="00000A"/>
          <w:sz w:val="24"/>
          <w:szCs w:val="24"/>
          <w:lang w:eastAsia="ru-RU"/>
        </w:rPr>
        <w:t xml:space="preserve"> № </w:t>
      </w:r>
      <w:r w:rsidR="0054707C">
        <w:rPr>
          <w:color w:val="00000A"/>
          <w:sz w:val="24"/>
          <w:szCs w:val="24"/>
          <w:lang w:eastAsia="ru-RU"/>
        </w:rPr>
        <w:t>611</w:t>
      </w:r>
    </w:p>
    <w:p w:rsidR="003D5612" w:rsidRPr="0054707C" w:rsidRDefault="003D5612" w:rsidP="003D5612">
      <w:pPr>
        <w:suppressAutoHyphens/>
        <w:rPr>
          <w:sz w:val="24"/>
          <w:szCs w:val="24"/>
          <w:lang w:eastAsia="ru-RU"/>
        </w:rPr>
      </w:pPr>
    </w:p>
    <w:p w:rsidR="00B37BEB" w:rsidRPr="0054707C" w:rsidRDefault="00B37BEB" w:rsidP="00991C99">
      <w:pPr>
        <w:suppressAutoHyphens/>
        <w:jc w:val="center"/>
        <w:rPr>
          <w:b/>
          <w:sz w:val="24"/>
          <w:szCs w:val="24"/>
          <w:lang w:eastAsia="ru-RU"/>
        </w:rPr>
      </w:pPr>
      <w:r w:rsidRPr="0054707C">
        <w:rPr>
          <w:b/>
          <w:sz w:val="24"/>
          <w:szCs w:val="24"/>
          <w:lang w:eastAsia="ru-RU"/>
        </w:rPr>
        <w:t>Отчет</w:t>
      </w:r>
    </w:p>
    <w:p w:rsidR="00B37BEB" w:rsidRPr="0054707C" w:rsidRDefault="00B37BEB" w:rsidP="00991C99">
      <w:pPr>
        <w:suppressAutoHyphens/>
        <w:jc w:val="center"/>
        <w:rPr>
          <w:b/>
          <w:sz w:val="24"/>
          <w:szCs w:val="24"/>
          <w:lang w:eastAsia="zh-CN"/>
        </w:rPr>
      </w:pPr>
      <w:r w:rsidRPr="0054707C">
        <w:rPr>
          <w:b/>
          <w:sz w:val="24"/>
          <w:szCs w:val="24"/>
          <w:lang w:eastAsia="ru-RU"/>
        </w:rPr>
        <w:t>о реализации муниципальной про</w:t>
      </w:r>
      <w:r w:rsidR="00E5540E" w:rsidRPr="0054707C">
        <w:rPr>
          <w:b/>
          <w:sz w:val="24"/>
          <w:szCs w:val="24"/>
          <w:lang w:eastAsia="ru-RU"/>
        </w:rPr>
        <w:t>граммы Советского района</w:t>
      </w:r>
    </w:p>
    <w:p w:rsidR="00B37BEB" w:rsidRPr="0054707C" w:rsidRDefault="00740CB0" w:rsidP="00991C99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4"/>
          <w:szCs w:val="24"/>
          <w:lang w:eastAsia="ru-RU"/>
        </w:rPr>
      </w:pPr>
      <w:r w:rsidRPr="0054707C">
        <w:rPr>
          <w:b/>
          <w:bCs/>
          <w:sz w:val="24"/>
          <w:szCs w:val="24"/>
          <w:lang w:eastAsia="ru-RU"/>
        </w:rPr>
        <w:t>«</w:t>
      </w:r>
      <w:r w:rsidR="00E5540E" w:rsidRPr="0054707C">
        <w:rPr>
          <w:b/>
          <w:bCs/>
          <w:sz w:val="24"/>
          <w:szCs w:val="24"/>
          <w:lang w:eastAsia="ru-RU"/>
        </w:rPr>
        <w:t>Развитие транспортной системы в Советском районе</w:t>
      </w:r>
      <w:r w:rsidRPr="0054707C">
        <w:rPr>
          <w:b/>
          <w:bCs/>
          <w:sz w:val="24"/>
          <w:szCs w:val="24"/>
          <w:lang w:eastAsia="ru-RU"/>
        </w:rPr>
        <w:t>»</w:t>
      </w:r>
    </w:p>
    <w:p w:rsidR="00B37BEB" w:rsidRPr="0054707C" w:rsidRDefault="00740CB0" w:rsidP="00991C99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  <w:lang w:eastAsia="ru-RU"/>
        </w:rPr>
      </w:pPr>
      <w:r w:rsidRPr="0054707C">
        <w:rPr>
          <w:b/>
          <w:bCs/>
          <w:sz w:val="24"/>
          <w:szCs w:val="24"/>
          <w:lang w:eastAsia="ru-RU"/>
        </w:rPr>
        <w:t>за 2024 год</w:t>
      </w:r>
    </w:p>
    <w:p w:rsidR="00B37BEB" w:rsidRPr="0054707C" w:rsidRDefault="00B37BEB" w:rsidP="00B37BEB">
      <w:pPr>
        <w:suppressAutoHyphens/>
        <w:rPr>
          <w:sz w:val="24"/>
          <w:szCs w:val="24"/>
          <w:lang w:eastAsia="ru-RU"/>
        </w:rPr>
      </w:pPr>
    </w:p>
    <w:p w:rsidR="00E5540E" w:rsidRPr="0054707C" w:rsidRDefault="00B37BEB" w:rsidP="00B37BEB">
      <w:pPr>
        <w:suppressAutoHyphens/>
        <w:ind w:firstLine="567"/>
        <w:contextualSpacing/>
        <w:jc w:val="both"/>
        <w:rPr>
          <w:sz w:val="24"/>
          <w:szCs w:val="24"/>
          <w:lang w:eastAsia="ru-RU"/>
        </w:rPr>
      </w:pPr>
      <w:r w:rsidRPr="0054707C">
        <w:rPr>
          <w:b/>
          <w:sz w:val="24"/>
          <w:szCs w:val="24"/>
          <w:lang w:eastAsia="ru-RU"/>
        </w:rPr>
        <w:t xml:space="preserve">1. </w:t>
      </w:r>
      <w:r w:rsidR="00E5540E" w:rsidRPr="0054707C">
        <w:rPr>
          <w:b/>
          <w:sz w:val="24"/>
          <w:szCs w:val="24"/>
          <w:lang w:eastAsia="ru-RU"/>
        </w:rPr>
        <w:t>Муниципальная программа</w:t>
      </w:r>
      <w:r w:rsidR="00E5540E" w:rsidRPr="0054707C">
        <w:rPr>
          <w:sz w:val="24"/>
          <w:szCs w:val="24"/>
          <w:lang w:eastAsia="ru-RU"/>
        </w:rPr>
        <w:t xml:space="preserve"> «Развитие транспортн</w:t>
      </w:r>
      <w:r w:rsidR="00740CB0" w:rsidRPr="0054707C">
        <w:rPr>
          <w:sz w:val="24"/>
          <w:szCs w:val="24"/>
          <w:lang w:eastAsia="ru-RU"/>
        </w:rPr>
        <w:t>ой системы в Советском районе»</w:t>
      </w:r>
      <w:r w:rsidR="0027681C" w:rsidRPr="0054707C">
        <w:rPr>
          <w:sz w:val="24"/>
        </w:rPr>
        <w:t xml:space="preserve"> </w:t>
      </w:r>
      <w:r w:rsidR="0027681C" w:rsidRPr="0054707C">
        <w:rPr>
          <w:sz w:val="24"/>
          <w:szCs w:val="24"/>
          <w:lang w:eastAsia="ru-RU"/>
        </w:rPr>
        <w:t xml:space="preserve">(далее муниципальная программа) </w:t>
      </w:r>
      <w:r w:rsidR="00E5540E" w:rsidRPr="0054707C">
        <w:rPr>
          <w:sz w:val="24"/>
          <w:szCs w:val="24"/>
          <w:lang w:eastAsia="ru-RU"/>
        </w:rPr>
        <w:t xml:space="preserve">утверждена постановлением администрации Советского района </w:t>
      </w:r>
      <w:r w:rsidR="00105D43" w:rsidRPr="0054707C">
        <w:rPr>
          <w:sz w:val="24"/>
          <w:szCs w:val="24"/>
          <w:lang w:eastAsia="ru-RU"/>
        </w:rPr>
        <w:t xml:space="preserve">от 29.10.2018 </w:t>
      </w:r>
      <w:r w:rsidR="00E5540E" w:rsidRPr="0054707C">
        <w:rPr>
          <w:sz w:val="24"/>
          <w:szCs w:val="24"/>
          <w:lang w:eastAsia="ru-RU"/>
        </w:rPr>
        <w:t>№</w:t>
      </w:r>
      <w:r w:rsidR="00105D43" w:rsidRPr="0054707C">
        <w:rPr>
          <w:sz w:val="24"/>
          <w:szCs w:val="24"/>
          <w:lang w:eastAsia="ru-RU"/>
        </w:rPr>
        <w:t xml:space="preserve"> </w:t>
      </w:r>
      <w:r w:rsidR="00E5540E" w:rsidRPr="0054707C">
        <w:rPr>
          <w:sz w:val="24"/>
          <w:szCs w:val="24"/>
          <w:lang w:eastAsia="ru-RU"/>
        </w:rPr>
        <w:t>2333 (с изменениями от 23.12.2024 № 2081).</w:t>
      </w:r>
    </w:p>
    <w:p w:rsidR="00740CB0" w:rsidRPr="0054707C" w:rsidRDefault="00740CB0" w:rsidP="00B37BEB">
      <w:pPr>
        <w:suppressAutoHyphens/>
        <w:ind w:firstLine="567"/>
        <w:contextualSpacing/>
        <w:jc w:val="both"/>
        <w:rPr>
          <w:sz w:val="24"/>
          <w:szCs w:val="24"/>
          <w:lang w:eastAsia="ru-RU"/>
        </w:rPr>
      </w:pPr>
    </w:p>
    <w:p w:rsidR="00E5540E" w:rsidRPr="0054707C" w:rsidRDefault="00B37BEB" w:rsidP="00740CB0">
      <w:pPr>
        <w:suppressAutoHyphens/>
        <w:ind w:firstLine="567"/>
        <w:contextualSpacing/>
        <w:jc w:val="both"/>
        <w:rPr>
          <w:sz w:val="24"/>
          <w:szCs w:val="24"/>
          <w:lang w:eastAsia="zh-CN"/>
        </w:rPr>
      </w:pPr>
      <w:r w:rsidRPr="0054707C">
        <w:rPr>
          <w:b/>
          <w:sz w:val="24"/>
          <w:szCs w:val="24"/>
          <w:lang w:eastAsia="zh-CN"/>
        </w:rPr>
        <w:t xml:space="preserve">2. </w:t>
      </w:r>
      <w:r w:rsidR="00740CB0" w:rsidRPr="0054707C">
        <w:rPr>
          <w:b/>
          <w:sz w:val="24"/>
          <w:szCs w:val="24"/>
          <w:lang w:eastAsia="ru-RU"/>
        </w:rPr>
        <w:t>Цель</w:t>
      </w:r>
      <w:r w:rsidRPr="0054707C">
        <w:rPr>
          <w:b/>
          <w:sz w:val="24"/>
          <w:szCs w:val="24"/>
          <w:lang w:eastAsia="zh-CN"/>
        </w:rPr>
        <w:t xml:space="preserve"> муниципальной программы</w:t>
      </w:r>
      <w:r w:rsidR="00740CB0" w:rsidRPr="0054707C">
        <w:rPr>
          <w:b/>
          <w:sz w:val="24"/>
          <w:szCs w:val="24"/>
          <w:lang w:eastAsia="zh-CN"/>
        </w:rPr>
        <w:t xml:space="preserve"> - </w:t>
      </w:r>
      <w:r w:rsidR="00740CB0" w:rsidRPr="0054707C">
        <w:rPr>
          <w:sz w:val="24"/>
          <w:szCs w:val="24"/>
          <w:lang w:eastAsia="zh-CN"/>
        </w:rPr>
        <w:t>п</w:t>
      </w:r>
      <w:r w:rsidR="00E5540E" w:rsidRPr="0054707C">
        <w:rPr>
          <w:sz w:val="24"/>
          <w:szCs w:val="24"/>
          <w:lang w:eastAsia="zh-CN"/>
        </w:rPr>
        <w:t xml:space="preserve">овышение уровня безопасности и </w:t>
      </w:r>
      <w:proofErr w:type="gramStart"/>
      <w:r w:rsidR="00E5540E" w:rsidRPr="0054707C">
        <w:rPr>
          <w:sz w:val="24"/>
          <w:szCs w:val="24"/>
          <w:lang w:eastAsia="zh-CN"/>
        </w:rPr>
        <w:t>качества</w:t>
      </w:r>
      <w:proofErr w:type="gramEnd"/>
      <w:r w:rsidR="00E5540E" w:rsidRPr="0054707C">
        <w:rPr>
          <w:sz w:val="24"/>
          <w:szCs w:val="24"/>
          <w:lang w:eastAsia="zh-CN"/>
        </w:rPr>
        <w:t xml:space="preserve"> автомобильных дорог. </w:t>
      </w:r>
    </w:p>
    <w:p w:rsidR="00740CB0" w:rsidRPr="0054707C" w:rsidRDefault="00740CB0" w:rsidP="00740CB0">
      <w:pPr>
        <w:suppressAutoHyphens/>
        <w:ind w:firstLine="567"/>
        <w:contextualSpacing/>
        <w:jc w:val="both"/>
        <w:rPr>
          <w:b/>
          <w:sz w:val="24"/>
          <w:szCs w:val="24"/>
          <w:lang w:eastAsia="zh-CN"/>
        </w:rPr>
      </w:pPr>
    </w:p>
    <w:p w:rsidR="00B37BEB" w:rsidRPr="0054707C" w:rsidRDefault="00B37BEB" w:rsidP="00B37BEB">
      <w:pPr>
        <w:suppressAutoHyphens/>
        <w:ind w:firstLine="567"/>
        <w:contextualSpacing/>
        <w:jc w:val="both"/>
        <w:rPr>
          <w:b/>
          <w:sz w:val="24"/>
          <w:szCs w:val="24"/>
          <w:lang w:eastAsia="ru-RU"/>
        </w:rPr>
      </w:pPr>
      <w:r w:rsidRPr="0054707C">
        <w:rPr>
          <w:b/>
          <w:sz w:val="24"/>
          <w:szCs w:val="24"/>
          <w:lang w:eastAsia="ru-RU"/>
        </w:rPr>
        <w:t>3. Задачи структурных элементов</w:t>
      </w:r>
      <w:r w:rsidR="00740CB0" w:rsidRPr="0054707C">
        <w:rPr>
          <w:b/>
          <w:sz w:val="24"/>
          <w:szCs w:val="24"/>
          <w:lang w:eastAsia="zh-CN"/>
        </w:rPr>
        <w:t xml:space="preserve"> муниципальной программы</w:t>
      </w:r>
    </w:p>
    <w:p w:rsidR="00E5540E" w:rsidRPr="0054707C" w:rsidRDefault="00E5540E" w:rsidP="00B37BEB">
      <w:pPr>
        <w:suppressAutoHyphens/>
        <w:ind w:firstLine="567"/>
        <w:contextualSpacing/>
        <w:jc w:val="both"/>
        <w:rPr>
          <w:sz w:val="24"/>
          <w:szCs w:val="24"/>
          <w:lang w:eastAsia="zh-CN"/>
        </w:rPr>
      </w:pPr>
      <w:r w:rsidRPr="0054707C">
        <w:rPr>
          <w:sz w:val="24"/>
          <w:szCs w:val="24"/>
          <w:lang w:eastAsia="zh-CN"/>
        </w:rPr>
        <w:t>1</w:t>
      </w:r>
      <w:r w:rsidR="00740CB0" w:rsidRPr="0054707C">
        <w:rPr>
          <w:sz w:val="24"/>
          <w:szCs w:val="24"/>
          <w:lang w:eastAsia="zh-CN"/>
        </w:rPr>
        <w:t>.</w:t>
      </w:r>
      <w:r w:rsidRPr="0054707C">
        <w:rPr>
          <w:sz w:val="24"/>
          <w:szCs w:val="24"/>
          <w:lang w:eastAsia="zh-CN"/>
        </w:rPr>
        <w:t xml:space="preserve"> Повышение комфортной среды проживания гражда</w:t>
      </w:r>
      <w:r w:rsidR="00740CB0" w:rsidRPr="0054707C">
        <w:rPr>
          <w:sz w:val="24"/>
          <w:szCs w:val="24"/>
          <w:lang w:eastAsia="zh-CN"/>
        </w:rPr>
        <w:t>н в сельских населённых пунктах.</w:t>
      </w:r>
    </w:p>
    <w:p w:rsidR="00E5540E" w:rsidRPr="0054707C" w:rsidRDefault="00E5540E" w:rsidP="00B37BEB">
      <w:pPr>
        <w:suppressAutoHyphens/>
        <w:ind w:firstLine="567"/>
        <w:contextualSpacing/>
        <w:jc w:val="both"/>
        <w:rPr>
          <w:sz w:val="24"/>
          <w:szCs w:val="24"/>
          <w:lang w:eastAsia="zh-CN"/>
        </w:rPr>
      </w:pPr>
      <w:r w:rsidRPr="0054707C">
        <w:rPr>
          <w:sz w:val="24"/>
          <w:szCs w:val="24"/>
          <w:lang w:eastAsia="zh-CN"/>
        </w:rPr>
        <w:t>2</w:t>
      </w:r>
      <w:r w:rsidR="00740CB0" w:rsidRPr="0054707C">
        <w:rPr>
          <w:sz w:val="24"/>
          <w:szCs w:val="24"/>
          <w:lang w:eastAsia="zh-CN"/>
        </w:rPr>
        <w:t>.</w:t>
      </w:r>
      <w:r w:rsidRPr="0054707C">
        <w:rPr>
          <w:sz w:val="24"/>
          <w:szCs w:val="24"/>
          <w:lang w:eastAsia="zh-CN"/>
        </w:rPr>
        <w:t xml:space="preserve"> Развити</w:t>
      </w:r>
      <w:r w:rsidR="00E360D1" w:rsidRPr="0054707C">
        <w:rPr>
          <w:sz w:val="24"/>
          <w:szCs w:val="24"/>
          <w:lang w:eastAsia="zh-CN"/>
        </w:rPr>
        <w:t>е и сохранность сети автомобильн</w:t>
      </w:r>
      <w:r w:rsidRPr="0054707C">
        <w:rPr>
          <w:sz w:val="24"/>
          <w:szCs w:val="24"/>
          <w:lang w:eastAsia="zh-CN"/>
        </w:rPr>
        <w:t>ых дорог</w:t>
      </w:r>
      <w:r w:rsidR="00740CB0" w:rsidRPr="0054707C">
        <w:rPr>
          <w:sz w:val="24"/>
          <w:szCs w:val="24"/>
          <w:lang w:eastAsia="zh-CN"/>
        </w:rPr>
        <w:t xml:space="preserve"> местного значения.</w:t>
      </w:r>
    </w:p>
    <w:p w:rsidR="00E360D1" w:rsidRPr="0054707C" w:rsidRDefault="00E360D1" w:rsidP="00B37BEB">
      <w:pPr>
        <w:suppressAutoHyphens/>
        <w:ind w:firstLine="567"/>
        <w:contextualSpacing/>
        <w:jc w:val="both"/>
        <w:rPr>
          <w:sz w:val="24"/>
          <w:szCs w:val="24"/>
          <w:lang w:eastAsia="zh-CN"/>
        </w:rPr>
      </w:pPr>
      <w:r w:rsidRPr="0054707C">
        <w:rPr>
          <w:sz w:val="24"/>
          <w:szCs w:val="24"/>
          <w:lang w:eastAsia="zh-CN"/>
        </w:rPr>
        <w:t>3. Капитальный ремонт и ремонт автомобильных дорог общег</w:t>
      </w:r>
      <w:r w:rsidR="00740CB0" w:rsidRPr="0054707C">
        <w:rPr>
          <w:sz w:val="24"/>
          <w:szCs w:val="24"/>
          <w:lang w:eastAsia="zh-CN"/>
        </w:rPr>
        <w:t>о пользования местного значения.</w:t>
      </w:r>
    </w:p>
    <w:p w:rsidR="00E360D1" w:rsidRPr="0054707C" w:rsidRDefault="00E360D1" w:rsidP="00B37BEB">
      <w:pPr>
        <w:suppressAutoHyphens/>
        <w:ind w:firstLine="567"/>
        <w:contextualSpacing/>
        <w:jc w:val="both"/>
        <w:rPr>
          <w:sz w:val="24"/>
          <w:szCs w:val="24"/>
          <w:lang w:eastAsia="zh-CN"/>
        </w:rPr>
      </w:pPr>
      <w:r w:rsidRPr="0054707C">
        <w:rPr>
          <w:sz w:val="24"/>
          <w:szCs w:val="24"/>
          <w:lang w:eastAsia="zh-CN"/>
        </w:rPr>
        <w:t>4</w:t>
      </w:r>
      <w:r w:rsidR="00740CB0" w:rsidRPr="0054707C">
        <w:rPr>
          <w:sz w:val="24"/>
          <w:szCs w:val="24"/>
          <w:lang w:eastAsia="zh-CN"/>
        </w:rPr>
        <w:t>.</w:t>
      </w:r>
      <w:r w:rsidRPr="0054707C">
        <w:rPr>
          <w:sz w:val="24"/>
          <w:szCs w:val="24"/>
          <w:lang w:eastAsia="zh-CN"/>
        </w:rPr>
        <w:t xml:space="preserve"> Содержание автомобильных дорог общег</w:t>
      </w:r>
      <w:r w:rsidR="00740CB0" w:rsidRPr="0054707C">
        <w:rPr>
          <w:sz w:val="24"/>
          <w:szCs w:val="24"/>
          <w:lang w:eastAsia="zh-CN"/>
        </w:rPr>
        <w:t>о пользования местного значения.</w:t>
      </w:r>
    </w:p>
    <w:p w:rsidR="00E360D1" w:rsidRPr="0054707C" w:rsidRDefault="00E360D1" w:rsidP="00E360D1">
      <w:pPr>
        <w:suppressAutoHyphens/>
        <w:ind w:firstLine="567"/>
        <w:contextualSpacing/>
        <w:jc w:val="both"/>
        <w:rPr>
          <w:sz w:val="24"/>
          <w:szCs w:val="24"/>
          <w:lang w:eastAsia="zh-CN"/>
        </w:rPr>
      </w:pPr>
      <w:r w:rsidRPr="0054707C">
        <w:rPr>
          <w:sz w:val="24"/>
          <w:szCs w:val="24"/>
          <w:lang w:eastAsia="zh-CN"/>
        </w:rPr>
        <w:t>5</w:t>
      </w:r>
      <w:r w:rsidR="00740CB0" w:rsidRPr="0054707C">
        <w:rPr>
          <w:sz w:val="24"/>
          <w:szCs w:val="24"/>
          <w:lang w:eastAsia="zh-CN"/>
        </w:rPr>
        <w:t>.</w:t>
      </w:r>
      <w:r w:rsidRPr="0054707C">
        <w:rPr>
          <w:sz w:val="24"/>
          <w:szCs w:val="24"/>
          <w:lang w:eastAsia="zh-CN"/>
        </w:rPr>
        <w:t xml:space="preserve"> Организация транспортного обслуживан</w:t>
      </w:r>
      <w:r w:rsidR="00740CB0" w:rsidRPr="0054707C">
        <w:rPr>
          <w:sz w:val="24"/>
          <w:szCs w:val="24"/>
          <w:lang w:eastAsia="zh-CN"/>
        </w:rPr>
        <w:t>ия населения в Советском районе.</w:t>
      </w:r>
    </w:p>
    <w:p w:rsidR="00E360D1" w:rsidRPr="0054707C" w:rsidRDefault="00E360D1" w:rsidP="00E360D1">
      <w:pPr>
        <w:suppressAutoHyphens/>
        <w:ind w:firstLine="567"/>
        <w:contextualSpacing/>
        <w:jc w:val="both"/>
        <w:rPr>
          <w:sz w:val="24"/>
          <w:szCs w:val="24"/>
          <w:lang w:eastAsia="zh-CN"/>
        </w:rPr>
      </w:pPr>
      <w:r w:rsidRPr="0054707C">
        <w:rPr>
          <w:sz w:val="24"/>
          <w:szCs w:val="24"/>
          <w:lang w:eastAsia="zh-CN"/>
        </w:rPr>
        <w:t xml:space="preserve">6. Создание условий для обеспечения безопасности дорожного </w:t>
      </w:r>
      <w:r w:rsidR="00740CB0" w:rsidRPr="0054707C">
        <w:rPr>
          <w:sz w:val="24"/>
          <w:szCs w:val="24"/>
          <w:lang w:eastAsia="zh-CN"/>
        </w:rPr>
        <w:t>движения.</w:t>
      </w:r>
    </w:p>
    <w:p w:rsidR="00E360D1" w:rsidRPr="0054707C" w:rsidRDefault="00E360D1" w:rsidP="00E360D1">
      <w:pPr>
        <w:suppressAutoHyphens/>
        <w:ind w:firstLine="567"/>
        <w:contextualSpacing/>
        <w:jc w:val="both"/>
        <w:rPr>
          <w:sz w:val="24"/>
          <w:szCs w:val="24"/>
          <w:lang w:eastAsia="zh-CN"/>
        </w:rPr>
      </w:pPr>
      <w:r w:rsidRPr="0054707C">
        <w:rPr>
          <w:sz w:val="24"/>
          <w:szCs w:val="24"/>
          <w:lang w:eastAsia="zh-CN"/>
        </w:rPr>
        <w:t>7</w:t>
      </w:r>
      <w:r w:rsidR="00740CB0" w:rsidRPr="0054707C">
        <w:rPr>
          <w:sz w:val="24"/>
          <w:szCs w:val="24"/>
          <w:lang w:eastAsia="zh-CN"/>
        </w:rPr>
        <w:t>.</w:t>
      </w:r>
      <w:r w:rsidRPr="0054707C">
        <w:rPr>
          <w:sz w:val="24"/>
          <w:szCs w:val="24"/>
          <w:lang w:eastAsia="zh-CN"/>
        </w:rPr>
        <w:t xml:space="preserve"> Формирование законопослушного поведения участников дорожного движения</w:t>
      </w:r>
      <w:r w:rsidR="00740CB0" w:rsidRPr="0054707C">
        <w:rPr>
          <w:sz w:val="24"/>
          <w:szCs w:val="24"/>
          <w:lang w:eastAsia="zh-CN"/>
        </w:rPr>
        <w:t>.</w:t>
      </w:r>
    </w:p>
    <w:p w:rsidR="00E5540E" w:rsidRPr="0054707C" w:rsidRDefault="00E5540E" w:rsidP="00E360D1">
      <w:pPr>
        <w:suppressAutoHyphens/>
        <w:contextualSpacing/>
        <w:jc w:val="both"/>
        <w:rPr>
          <w:sz w:val="24"/>
          <w:szCs w:val="24"/>
          <w:lang w:eastAsia="zh-CN"/>
        </w:rPr>
      </w:pPr>
    </w:p>
    <w:p w:rsidR="00B37BEB" w:rsidRPr="0054707C" w:rsidRDefault="00B37BEB" w:rsidP="00B37BEB">
      <w:pPr>
        <w:suppressAutoHyphens/>
        <w:ind w:firstLine="567"/>
        <w:contextualSpacing/>
        <w:jc w:val="both"/>
        <w:rPr>
          <w:b/>
          <w:sz w:val="24"/>
          <w:szCs w:val="24"/>
          <w:lang w:eastAsia="zh-CN"/>
        </w:rPr>
      </w:pPr>
      <w:r w:rsidRPr="0054707C">
        <w:rPr>
          <w:b/>
          <w:sz w:val="24"/>
          <w:szCs w:val="24"/>
          <w:lang w:eastAsia="ru-RU"/>
        </w:rPr>
        <w:t xml:space="preserve">4. Объемы и источники финансирования </w:t>
      </w:r>
      <w:r w:rsidRPr="0054707C">
        <w:rPr>
          <w:b/>
          <w:sz w:val="24"/>
          <w:szCs w:val="24"/>
          <w:lang w:eastAsia="zh-CN"/>
        </w:rPr>
        <w:t xml:space="preserve">муниципальной программы </w:t>
      </w:r>
      <w:r w:rsidR="00E360D1" w:rsidRPr="0054707C">
        <w:rPr>
          <w:b/>
          <w:sz w:val="24"/>
          <w:szCs w:val="24"/>
          <w:lang w:eastAsia="ru-RU"/>
        </w:rPr>
        <w:t>за 2024</w:t>
      </w:r>
      <w:r w:rsidR="00740CB0" w:rsidRPr="0054707C">
        <w:rPr>
          <w:b/>
          <w:sz w:val="24"/>
          <w:szCs w:val="24"/>
          <w:lang w:eastAsia="ru-RU"/>
        </w:rPr>
        <w:t xml:space="preserve"> год</w:t>
      </w:r>
    </w:p>
    <w:p w:rsidR="00B37BEB" w:rsidRPr="0054707C" w:rsidRDefault="00B37BEB" w:rsidP="00B37BEB">
      <w:pPr>
        <w:suppressAutoHyphens/>
        <w:ind w:firstLine="567"/>
        <w:contextualSpacing/>
        <w:jc w:val="both"/>
        <w:rPr>
          <w:b/>
          <w:sz w:val="24"/>
          <w:szCs w:val="24"/>
          <w:lang w:eastAsia="ru-RU"/>
        </w:rPr>
      </w:pPr>
    </w:p>
    <w:tbl>
      <w:tblPr>
        <w:tblW w:w="10206" w:type="dxa"/>
        <w:tblInd w:w="98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2694"/>
        <w:gridCol w:w="1559"/>
        <w:gridCol w:w="1559"/>
        <w:gridCol w:w="1418"/>
        <w:gridCol w:w="1559"/>
        <w:gridCol w:w="1417"/>
      </w:tblGrid>
      <w:tr w:rsidR="00B37BEB" w:rsidRPr="0054707C" w:rsidTr="009549C5">
        <w:trPr>
          <w:trHeight w:val="1072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37BEB" w:rsidRPr="0054707C" w:rsidRDefault="00B37BEB" w:rsidP="001958D4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  <w:r w:rsidRPr="0054707C">
              <w:rPr>
                <w:sz w:val="24"/>
                <w:szCs w:val="24"/>
                <w:lang w:eastAsia="zh-CN"/>
              </w:rPr>
              <w:t>Источники финансирования</w:t>
            </w:r>
          </w:p>
          <w:p w:rsidR="00B37BEB" w:rsidRPr="0054707C" w:rsidRDefault="00B37BEB" w:rsidP="001958D4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zh-CN"/>
              </w:rPr>
              <w:t xml:space="preserve">муниципальной программы   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37BEB" w:rsidRPr="0054707C" w:rsidRDefault="00B37BEB" w:rsidP="001958D4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Годовые плановые назначения*,</w:t>
            </w:r>
          </w:p>
          <w:p w:rsidR="00B37BEB" w:rsidRPr="0054707C" w:rsidRDefault="00B37BEB" w:rsidP="001958D4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bookmarkStart w:id="0" w:name="__DdeLink__110_1717139950"/>
            <w:bookmarkEnd w:id="0"/>
            <w:r w:rsidRPr="0054707C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37BEB" w:rsidRPr="0054707C" w:rsidRDefault="009549C5" w:rsidP="001958D4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54707C">
              <w:rPr>
                <w:sz w:val="24"/>
                <w:szCs w:val="24"/>
                <w:lang w:eastAsia="ru-RU"/>
              </w:rPr>
              <w:t>Профи</w:t>
            </w:r>
            <w:r w:rsidR="00B37BEB" w:rsidRPr="0054707C">
              <w:rPr>
                <w:sz w:val="24"/>
                <w:szCs w:val="24"/>
                <w:lang w:eastAsia="ru-RU"/>
              </w:rPr>
              <w:t>нан</w:t>
            </w:r>
            <w:r w:rsidRPr="0054707C">
              <w:rPr>
                <w:sz w:val="24"/>
                <w:szCs w:val="24"/>
                <w:lang w:eastAsia="ru-RU"/>
              </w:rPr>
              <w:t>-сиро</w:t>
            </w:r>
            <w:r w:rsidR="00B37BEB" w:rsidRPr="0054707C">
              <w:rPr>
                <w:sz w:val="24"/>
                <w:szCs w:val="24"/>
                <w:lang w:eastAsia="ru-RU"/>
              </w:rPr>
              <w:t>вано</w:t>
            </w:r>
            <w:proofErr w:type="spellEnd"/>
            <w:proofErr w:type="gramEnd"/>
            <w:r w:rsidR="00B37BEB" w:rsidRPr="0054707C">
              <w:rPr>
                <w:sz w:val="24"/>
                <w:szCs w:val="24"/>
                <w:lang w:eastAsia="ru-RU"/>
              </w:rPr>
              <w:t>*,</w:t>
            </w:r>
          </w:p>
          <w:p w:rsidR="00B37BEB" w:rsidRPr="0054707C" w:rsidRDefault="00B37BEB" w:rsidP="001958D4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54707C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37BEB" w:rsidRPr="0054707C" w:rsidRDefault="00B37BEB" w:rsidP="001958D4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 w:rsidRPr="0054707C">
              <w:rPr>
                <w:sz w:val="24"/>
                <w:szCs w:val="24"/>
                <w:lang w:eastAsia="ru-RU"/>
              </w:rPr>
              <w:t>финанси-рования</w:t>
            </w:r>
            <w:proofErr w:type="spellEnd"/>
            <w:proofErr w:type="gramEnd"/>
            <w:r w:rsidRPr="0054707C">
              <w:rPr>
                <w:sz w:val="24"/>
                <w:szCs w:val="24"/>
                <w:lang w:eastAsia="ru-RU"/>
              </w:rPr>
              <w:t xml:space="preserve"> к плану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37BEB" w:rsidRPr="0054707C" w:rsidRDefault="00B37BEB" w:rsidP="001958D4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54707C">
              <w:rPr>
                <w:sz w:val="24"/>
                <w:szCs w:val="24"/>
                <w:lang w:eastAsia="ru-RU"/>
              </w:rPr>
              <w:t>Фактические расходы*, тыс. руб.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37BEB" w:rsidRPr="0054707C" w:rsidRDefault="00B37BEB" w:rsidP="001958D4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% исполнения к </w:t>
            </w:r>
            <w:proofErr w:type="spellStart"/>
            <w:r w:rsidRPr="0054707C">
              <w:rPr>
                <w:sz w:val="24"/>
                <w:szCs w:val="24"/>
                <w:lang w:eastAsia="ru-RU"/>
              </w:rPr>
              <w:t>финанс</w:t>
            </w:r>
            <w:proofErr w:type="gramStart"/>
            <w:r w:rsidRPr="0054707C">
              <w:rPr>
                <w:sz w:val="24"/>
                <w:szCs w:val="24"/>
                <w:lang w:eastAsia="ru-RU"/>
              </w:rPr>
              <w:t>и</w:t>
            </w:r>
            <w:proofErr w:type="spellEnd"/>
            <w:r w:rsidRPr="0054707C">
              <w:rPr>
                <w:sz w:val="24"/>
                <w:szCs w:val="24"/>
                <w:lang w:eastAsia="ru-RU"/>
              </w:rPr>
              <w:t>-</w:t>
            </w:r>
            <w:proofErr w:type="gramEnd"/>
            <w:r w:rsidRPr="0054707C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707C">
              <w:rPr>
                <w:sz w:val="24"/>
                <w:szCs w:val="24"/>
                <w:lang w:eastAsia="ru-RU"/>
              </w:rPr>
              <w:t>рованию</w:t>
            </w:r>
            <w:proofErr w:type="spellEnd"/>
          </w:p>
        </w:tc>
      </w:tr>
      <w:tr w:rsidR="00E360D1" w:rsidRPr="0054707C" w:rsidTr="009549C5">
        <w:trPr>
          <w:trHeight w:val="248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E360D1" w:rsidRPr="0054707C" w:rsidRDefault="00E360D1" w:rsidP="001958D4">
            <w:pPr>
              <w:suppressAutoHyphens/>
              <w:jc w:val="center"/>
              <w:rPr>
                <w:b/>
                <w:sz w:val="24"/>
                <w:szCs w:val="24"/>
                <w:lang w:eastAsia="zh-CN"/>
              </w:rPr>
            </w:pPr>
            <w:r w:rsidRPr="0054707C">
              <w:rPr>
                <w:b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60D1" w:rsidRPr="0054707C" w:rsidRDefault="00E360D1" w:rsidP="00E360D1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54707C">
              <w:rPr>
                <w:b/>
                <w:sz w:val="24"/>
                <w:szCs w:val="24"/>
                <w:lang w:eastAsia="ru-RU"/>
              </w:rPr>
              <w:t>203111,3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60D1" w:rsidRPr="0054707C" w:rsidRDefault="00E360D1" w:rsidP="00E360D1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54707C">
              <w:rPr>
                <w:b/>
                <w:sz w:val="24"/>
                <w:szCs w:val="24"/>
                <w:lang w:eastAsia="ru-RU"/>
              </w:rPr>
              <w:t>203056,1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60D1" w:rsidRPr="0054707C" w:rsidRDefault="00E360D1" w:rsidP="00E360D1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54707C">
              <w:rPr>
                <w:b/>
                <w:sz w:val="24"/>
                <w:szCs w:val="24"/>
                <w:lang w:eastAsia="ru-RU"/>
              </w:rPr>
              <w:t>100</w:t>
            </w:r>
            <w:r w:rsidR="00A2663D" w:rsidRPr="0054707C">
              <w:rPr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60D1" w:rsidRPr="0054707C" w:rsidRDefault="00E360D1" w:rsidP="00E360D1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54707C">
              <w:rPr>
                <w:b/>
                <w:sz w:val="24"/>
                <w:szCs w:val="24"/>
                <w:lang w:eastAsia="ru-RU"/>
              </w:rPr>
              <w:t>203056,1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60D1" w:rsidRPr="0054707C" w:rsidRDefault="00E360D1" w:rsidP="00E360D1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54707C">
              <w:rPr>
                <w:b/>
                <w:sz w:val="24"/>
                <w:szCs w:val="24"/>
                <w:lang w:eastAsia="ru-RU"/>
              </w:rPr>
              <w:t>100</w:t>
            </w:r>
            <w:r w:rsidR="0027681C" w:rsidRPr="0054707C">
              <w:rPr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E360D1" w:rsidRPr="0054707C" w:rsidTr="009549C5">
        <w:trPr>
          <w:trHeight w:val="268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E360D1" w:rsidRPr="0054707C" w:rsidRDefault="00E360D1" w:rsidP="001958D4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54707C">
              <w:rPr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60D1" w:rsidRPr="0054707C" w:rsidRDefault="00E360D1" w:rsidP="00E360D1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60D1" w:rsidRPr="0054707C" w:rsidRDefault="00E360D1" w:rsidP="00E360D1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60D1" w:rsidRPr="0054707C" w:rsidRDefault="00E360D1" w:rsidP="00E360D1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60D1" w:rsidRPr="0054707C" w:rsidRDefault="00E360D1" w:rsidP="00E360D1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60D1" w:rsidRPr="0054707C" w:rsidRDefault="00E360D1" w:rsidP="00E360D1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360D1" w:rsidRPr="0054707C" w:rsidTr="009549C5">
        <w:trPr>
          <w:trHeight w:val="287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E360D1" w:rsidRPr="0054707C" w:rsidRDefault="00E360D1" w:rsidP="001958D4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54707C">
              <w:rPr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60D1" w:rsidRPr="0054707C" w:rsidRDefault="00E360D1" w:rsidP="00E360D1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217,2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60D1" w:rsidRPr="0054707C" w:rsidRDefault="00E360D1" w:rsidP="00E360D1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216,2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60D1" w:rsidRPr="0054707C" w:rsidRDefault="00E360D1" w:rsidP="00E360D1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60D1" w:rsidRPr="0054707C" w:rsidRDefault="00E360D1" w:rsidP="00E360D1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216,2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60D1" w:rsidRPr="0054707C" w:rsidRDefault="00E360D1" w:rsidP="00E360D1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100</w:t>
            </w:r>
            <w:r w:rsidR="0027681C" w:rsidRPr="0054707C">
              <w:rPr>
                <w:sz w:val="24"/>
                <w:szCs w:val="24"/>
                <w:lang w:eastAsia="ru-RU"/>
              </w:rPr>
              <w:t>,0</w:t>
            </w:r>
          </w:p>
        </w:tc>
      </w:tr>
      <w:tr w:rsidR="0027681C" w:rsidRPr="0054707C" w:rsidTr="009549C5">
        <w:trPr>
          <w:trHeight w:val="292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27681C" w:rsidRPr="0054707C" w:rsidRDefault="0027681C" w:rsidP="0027681C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Бюджет </w:t>
            </w:r>
            <w:r w:rsidRPr="0054707C">
              <w:rPr>
                <w:sz w:val="24"/>
                <w:szCs w:val="24"/>
                <w:lang w:eastAsia="ru-RU"/>
              </w:rPr>
              <w:br/>
              <w:t>ХМАО - Югры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681C" w:rsidRPr="0054707C" w:rsidRDefault="0027681C" w:rsidP="0027681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127570,7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681C" w:rsidRPr="0054707C" w:rsidRDefault="0027681C" w:rsidP="0027681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127562,4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681C" w:rsidRPr="0054707C" w:rsidRDefault="0027681C" w:rsidP="0027681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681C" w:rsidRPr="0054707C" w:rsidRDefault="0027681C" w:rsidP="0027681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127562,4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7681C" w:rsidRPr="0054707C" w:rsidRDefault="0027681C" w:rsidP="0027681C">
            <w:pPr>
              <w:jc w:val="center"/>
              <w:rPr>
                <w:sz w:val="24"/>
              </w:rPr>
            </w:pPr>
            <w:r w:rsidRPr="0054707C">
              <w:rPr>
                <w:sz w:val="24"/>
                <w:szCs w:val="24"/>
                <w:lang w:eastAsia="ru-RU"/>
              </w:rPr>
              <w:t>100,0</w:t>
            </w:r>
          </w:p>
        </w:tc>
      </w:tr>
      <w:tr w:rsidR="0027681C" w:rsidRPr="0054707C" w:rsidTr="009549C5">
        <w:trPr>
          <w:trHeight w:val="536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27681C" w:rsidRPr="0054707C" w:rsidRDefault="0027681C" w:rsidP="0027681C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54707C">
              <w:rPr>
                <w:sz w:val="24"/>
                <w:szCs w:val="24"/>
                <w:lang w:eastAsia="ru-RU"/>
              </w:rPr>
              <w:t>Бюджет</w:t>
            </w:r>
          </w:p>
          <w:p w:rsidR="0027681C" w:rsidRPr="0054707C" w:rsidRDefault="0027681C" w:rsidP="0027681C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54707C">
              <w:rPr>
                <w:sz w:val="24"/>
                <w:szCs w:val="24"/>
                <w:lang w:eastAsia="ru-RU"/>
              </w:rPr>
              <w:t>Советского района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681C" w:rsidRPr="0054707C" w:rsidRDefault="0027681C" w:rsidP="0027681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75323,4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681C" w:rsidRPr="0054707C" w:rsidRDefault="0027681C" w:rsidP="0027681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75277,5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681C" w:rsidRPr="0054707C" w:rsidRDefault="0027681C" w:rsidP="0027681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681C" w:rsidRPr="0054707C" w:rsidRDefault="0027681C" w:rsidP="0027681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75277,5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7681C" w:rsidRPr="0054707C" w:rsidRDefault="0027681C" w:rsidP="0027681C">
            <w:pPr>
              <w:jc w:val="center"/>
              <w:rPr>
                <w:sz w:val="24"/>
              </w:rPr>
            </w:pPr>
            <w:r w:rsidRPr="0054707C">
              <w:rPr>
                <w:sz w:val="24"/>
                <w:szCs w:val="24"/>
                <w:lang w:eastAsia="ru-RU"/>
              </w:rPr>
              <w:t>100,0</w:t>
            </w:r>
          </w:p>
        </w:tc>
      </w:tr>
    </w:tbl>
    <w:p w:rsidR="009549C5" w:rsidRPr="0054707C" w:rsidRDefault="009549C5" w:rsidP="00B37BEB">
      <w:pPr>
        <w:suppressAutoHyphens/>
        <w:rPr>
          <w:sz w:val="24"/>
          <w:lang w:eastAsia="ru-RU"/>
        </w:rPr>
      </w:pPr>
    </w:p>
    <w:p w:rsidR="00B37BEB" w:rsidRPr="0054707C" w:rsidRDefault="00B37BEB" w:rsidP="00B37BEB">
      <w:pPr>
        <w:suppressAutoHyphens/>
        <w:rPr>
          <w:sz w:val="24"/>
          <w:lang w:eastAsia="zh-CN"/>
        </w:rPr>
      </w:pPr>
      <w:r w:rsidRPr="0054707C">
        <w:rPr>
          <w:sz w:val="24"/>
          <w:lang w:eastAsia="ru-RU"/>
        </w:rPr>
        <w:t>*</w:t>
      </w:r>
      <w:r w:rsidRPr="0054707C">
        <w:rPr>
          <w:sz w:val="24"/>
          <w:lang w:eastAsia="zh-CN"/>
        </w:rPr>
        <w:t>- (по данным Финансово-экономического  управления администрации Советского района).</w:t>
      </w:r>
    </w:p>
    <w:p w:rsidR="00B37BEB" w:rsidRPr="0054707C" w:rsidRDefault="00B37BEB" w:rsidP="00B37BEB">
      <w:pPr>
        <w:suppressAutoHyphens/>
        <w:rPr>
          <w:sz w:val="24"/>
          <w:lang w:eastAsia="zh-CN"/>
        </w:rPr>
      </w:pPr>
    </w:p>
    <w:p w:rsidR="00B37BEB" w:rsidRPr="0054707C" w:rsidRDefault="00B37BEB" w:rsidP="00B37BEB">
      <w:pPr>
        <w:suppressAutoHyphens/>
        <w:ind w:firstLine="567"/>
        <w:jc w:val="both"/>
        <w:rPr>
          <w:b/>
          <w:sz w:val="24"/>
          <w:szCs w:val="24"/>
        </w:rPr>
      </w:pPr>
      <w:r w:rsidRPr="0054707C">
        <w:rPr>
          <w:b/>
          <w:sz w:val="24"/>
          <w:szCs w:val="24"/>
          <w:lang w:eastAsia="ru-RU"/>
        </w:rPr>
        <w:t xml:space="preserve">5. Выполнение мероприятий </w:t>
      </w:r>
      <w:r w:rsidRPr="0054707C">
        <w:rPr>
          <w:b/>
          <w:sz w:val="24"/>
          <w:szCs w:val="24"/>
        </w:rPr>
        <w:t xml:space="preserve">структурных элементов </w:t>
      </w:r>
      <w:r w:rsidR="00E360D1" w:rsidRPr="0054707C">
        <w:rPr>
          <w:b/>
          <w:sz w:val="24"/>
          <w:szCs w:val="24"/>
          <w:lang w:eastAsia="ru-RU"/>
        </w:rPr>
        <w:t>за 2024</w:t>
      </w:r>
      <w:r w:rsidRPr="0054707C">
        <w:rPr>
          <w:b/>
          <w:sz w:val="24"/>
          <w:szCs w:val="24"/>
          <w:lang w:eastAsia="ru-RU"/>
        </w:rPr>
        <w:t xml:space="preserve"> год </w:t>
      </w:r>
    </w:p>
    <w:p w:rsidR="00B37BEB" w:rsidRPr="0054707C" w:rsidRDefault="00B37BEB" w:rsidP="00B37BEB">
      <w:pPr>
        <w:suppressAutoHyphens/>
        <w:ind w:left="1440"/>
        <w:contextualSpacing/>
        <w:jc w:val="both"/>
        <w:rPr>
          <w:b/>
          <w:sz w:val="24"/>
          <w:szCs w:val="24"/>
          <w:lang w:eastAsia="ru-RU"/>
        </w:rPr>
      </w:pPr>
    </w:p>
    <w:tbl>
      <w:tblPr>
        <w:tblW w:w="10348" w:type="dxa"/>
        <w:tblInd w:w="98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1701"/>
        <w:gridCol w:w="4252"/>
      </w:tblGrid>
      <w:tr w:rsidR="00B37BEB" w:rsidRPr="0054707C" w:rsidTr="000F3DD8">
        <w:trPr>
          <w:trHeight w:val="76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37BEB" w:rsidRPr="0054707C" w:rsidRDefault="00B37BEB" w:rsidP="001958D4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54707C">
              <w:rPr>
                <w:sz w:val="24"/>
                <w:szCs w:val="24"/>
                <w:lang w:eastAsia="ru-RU"/>
              </w:rPr>
              <w:t>№</w:t>
            </w:r>
          </w:p>
          <w:p w:rsidR="00B37BEB" w:rsidRPr="0054707C" w:rsidRDefault="00B37BEB" w:rsidP="001958D4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proofErr w:type="gramStart"/>
            <w:r w:rsidRPr="0054707C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54707C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37BEB" w:rsidRPr="0054707C" w:rsidRDefault="00B37BEB" w:rsidP="001958D4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Наименование </w:t>
            </w:r>
            <w:r w:rsidRPr="0054707C">
              <w:rPr>
                <w:sz w:val="24"/>
                <w:szCs w:val="24"/>
              </w:rPr>
              <w:t xml:space="preserve">структурного элемента муниципальной программы </w:t>
            </w:r>
            <w:r w:rsidRPr="0054707C">
              <w:rPr>
                <w:sz w:val="24"/>
                <w:szCs w:val="24"/>
                <w:lang w:eastAsia="ru-RU"/>
              </w:rPr>
              <w:t xml:space="preserve"> (в том числе с разбивкой по мероприятиям)  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37BEB" w:rsidRPr="0054707C" w:rsidRDefault="00B37BEB" w:rsidP="001958D4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Фактические расходы,</w:t>
            </w:r>
          </w:p>
          <w:p w:rsidR="00B37BEB" w:rsidRPr="0054707C" w:rsidRDefault="00B37BEB" w:rsidP="001958D4">
            <w:pPr>
              <w:suppressAutoHyphens/>
              <w:jc w:val="center"/>
              <w:rPr>
                <w:i/>
                <w:sz w:val="24"/>
                <w:szCs w:val="24"/>
                <w:lang w:eastAsia="zh-CN"/>
              </w:rPr>
            </w:pPr>
            <w:r w:rsidRPr="0054707C">
              <w:rPr>
                <w:sz w:val="24"/>
                <w:szCs w:val="24"/>
                <w:lang w:eastAsia="ru-RU"/>
              </w:rPr>
              <w:t>тыс. руб</w:t>
            </w:r>
            <w:r w:rsidRPr="0054707C">
              <w:rPr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37BEB" w:rsidRPr="0054707C" w:rsidRDefault="00B37BEB" w:rsidP="001958D4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54707C">
              <w:rPr>
                <w:sz w:val="24"/>
                <w:szCs w:val="24"/>
                <w:lang w:eastAsia="ru-RU"/>
              </w:rPr>
              <w:t>Информация</w:t>
            </w:r>
          </w:p>
          <w:p w:rsidR="00B37BEB" w:rsidRPr="0054707C" w:rsidRDefault="00B37BEB" w:rsidP="001958D4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54707C">
              <w:rPr>
                <w:sz w:val="24"/>
                <w:szCs w:val="24"/>
                <w:lang w:eastAsia="ru-RU"/>
              </w:rPr>
              <w:t>о выполнении мероприятий</w:t>
            </w:r>
          </w:p>
        </w:tc>
      </w:tr>
      <w:tr w:rsidR="00B37BEB" w:rsidRPr="0054707C" w:rsidTr="000F3DD8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37BEB" w:rsidRPr="0054707C" w:rsidRDefault="00EE4693" w:rsidP="0054707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37BEB" w:rsidRPr="0054707C" w:rsidRDefault="00EE4693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Р</w:t>
            </w:r>
            <w:r w:rsidR="008331CF" w:rsidRPr="0054707C">
              <w:rPr>
                <w:sz w:val="24"/>
                <w:szCs w:val="24"/>
                <w:lang w:eastAsia="ru-RU"/>
              </w:rPr>
              <w:t>егиональный проект «Благоустрой</w:t>
            </w:r>
            <w:r w:rsidRPr="0054707C">
              <w:rPr>
                <w:sz w:val="24"/>
                <w:szCs w:val="24"/>
                <w:lang w:eastAsia="ru-RU"/>
              </w:rPr>
              <w:t>ство сельских территорий</w:t>
            </w:r>
            <w:r w:rsidR="008E5691" w:rsidRPr="0054707C">
              <w:rPr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37BEB" w:rsidRPr="0054707C" w:rsidRDefault="006E4B32" w:rsidP="000F3DD8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2819,5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37BEB" w:rsidRPr="0054707C" w:rsidRDefault="00B37BEB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A267C7" w:rsidRPr="0054707C" w:rsidTr="000F3DD8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lastRenderedPageBreak/>
              <w:t>1.1</w:t>
            </w:r>
            <w:r w:rsidR="0054707C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C7" w:rsidRPr="0054707C" w:rsidRDefault="00A267C7" w:rsidP="0054707C">
            <w:pPr>
              <w:jc w:val="both"/>
              <w:rPr>
                <w:sz w:val="24"/>
                <w:szCs w:val="24"/>
              </w:rPr>
            </w:pPr>
            <w:r w:rsidRPr="0054707C">
              <w:rPr>
                <w:sz w:val="24"/>
                <w:szCs w:val="24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территориях).</w:t>
            </w:r>
          </w:p>
          <w:p w:rsidR="00A267C7" w:rsidRPr="0054707C" w:rsidRDefault="00A267C7" w:rsidP="0054707C">
            <w:pPr>
              <w:jc w:val="both"/>
              <w:rPr>
                <w:sz w:val="24"/>
                <w:szCs w:val="24"/>
              </w:rPr>
            </w:pPr>
            <w:r w:rsidRPr="0054707C">
              <w:rPr>
                <w:sz w:val="24"/>
                <w:szCs w:val="24"/>
              </w:rPr>
              <w:t>Ремонтно-восстановительные работы улично-дорожной сети (часть ул. Новоселов поселка Юбилейный).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6E4B32" w:rsidP="000F3DD8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2819,5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5B06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54707C">
              <w:rPr>
                <w:sz w:val="24"/>
                <w:szCs w:val="24"/>
                <w:lang w:eastAsia="ru-RU"/>
              </w:rPr>
              <w:t xml:space="preserve">Бюджетные средства направлены на  ремонтно-восстановительные работы улично-дорожной сети (часть </w:t>
            </w:r>
            <w:proofErr w:type="gramEnd"/>
          </w:p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ул. Новоселов в п.</w:t>
            </w:r>
            <w:r w:rsidR="009549C5" w:rsidRPr="0054707C">
              <w:rPr>
                <w:sz w:val="24"/>
                <w:szCs w:val="24"/>
                <w:lang w:eastAsia="ru-RU"/>
              </w:rPr>
              <w:t xml:space="preserve"> </w:t>
            </w:r>
            <w:r w:rsidRPr="0054707C">
              <w:rPr>
                <w:sz w:val="24"/>
                <w:szCs w:val="24"/>
                <w:lang w:eastAsia="ru-RU"/>
              </w:rPr>
              <w:t>Юбилейный).</w:t>
            </w:r>
          </w:p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Выполнено щебёночное покрытие дороги – 0,79 км.</w:t>
            </w:r>
          </w:p>
        </w:tc>
      </w:tr>
      <w:tr w:rsidR="00A267C7" w:rsidRPr="0054707C" w:rsidTr="000F3DD8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Комплекс процессных мероприятий «</w:t>
            </w:r>
            <w:r w:rsidR="00D90E76" w:rsidRPr="0054707C">
              <w:rPr>
                <w:sz w:val="24"/>
                <w:szCs w:val="24"/>
                <w:lang w:eastAsia="ru-RU"/>
              </w:rPr>
              <w:t>Обеспечение транспортной доступ</w:t>
            </w:r>
            <w:r w:rsidRPr="0054707C">
              <w:rPr>
                <w:sz w:val="24"/>
                <w:szCs w:val="24"/>
                <w:lang w:eastAsia="ru-RU"/>
              </w:rPr>
              <w:t xml:space="preserve">ности и безопасности функционирования </w:t>
            </w:r>
            <w:proofErr w:type="gramStart"/>
            <w:r w:rsidRPr="0054707C">
              <w:rPr>
                <w:sz w:val="24"/>
                <w:szCs w:val="24"/>
                <w:lang w:eastAsia="ru-RU"/>
              </w:rPr>
              <w:t>сети</w:t>
            </w:r>
            <w:proofErr w:type="gramEnd"/>
            <w:r w:rsidRPr="0054707C">
              <w:rPr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</w:t>
            </w:r>
            <w:r w:rsidR="008E5691" w:rsidRPr="0054707C">
              <w:rPr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6E4B32" w:rsidP="000F3DD8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189781,3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A267C7" w:rsidRPr="0054707C" w:rsidTr="000F3DD8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D296A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Ремонт дорожного полотна </w:t>
            </w:r>
          </w:p>
          <w:p w:rsidR="007D296A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54707C">
              <w:rPr>
                <w:sz w:val="24"/>
                <w:szCs w:val="24"/>
                <w:lang w:eastAsia="ru-RU"/>
              </w:rPr>
              <w:t xml:space="preserve">ул. Юности (поворот с </w:t>
            </w:r>
            <w:proofErr w:type="gramEnd"/>
          </w:p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ул. Юности на ул. </w:t>
            </w:r>
            <w:proofErr w:type="gramStart"/>
            <w:r w:rsidRPr="0054707C">
              <w:rPr>
                <w:sz w:val="24"/>
                <w:szCs w:val="24"/>
                <w:lang w:eastAsia="ru-RU"/>
              </w:rPr>
              <w:t>Восточная</w:t>
            </w:r>
            <w:proofErr w:type="gramEnd"/>
            <w:r w:rsidRPr="0054707C">
              <w:rPr>
                <w:sz w:val="24"/>
                <w:szCs w:val="24"/>
                <w:lang w:eastAsia="ru-RU"/>
              </w:rPr>
              <w:t>) в г. Советский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6370B1" w:rsidP="000F3DD8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2450,0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5B06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Бюджетные средства направлены на  выполнение ремонта дорожного полотна ул</w:t>
            </w:r>
            <w:proofErr w:type="gramStart"/>
            <w:r w:rsidRPr="0054707C">
              <w:rPr>
                <w:sz w:val="24"/>
                <w:szCs w:val="24"/>
                <w:lang w:eastAsia="ru-RU"/>
              </w:rPr>
              <w:t>.Ю</w:t>
            </w:r>
            <w:proofErr w:type="gramEnd"/>
            <w:r w:rsidRPr="0054707C">
              <w:rPr>
                <w:sz w:val="24"/>
                <w:szCs w:val="24"/>
                <w:lang w:eastAsia="ru-RU"/>
              </w:rPr>
              <w:t xml:space="preserve">ности (поворот с ул.Юности на ул. Восточная) в </w:t>
            </w:r>
          </w:p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г. Советский. Выполнена полная замена дорожной одежды с устройством </w:t>
            </w:r>
            <w:proofErr w:type="spellStart"/>
            <w:proofErr w:type="gramStart"/>
            <w:r w:rsidRPr="0054707C">
              <w:rPr>
                <w:sz w:val="24"/>
                <w:szCs w:val="24"/>
                <w:lang w:eastAsia="ru-RU"/>
              </w:rPr>
              <w:t>асфальто</w:t>
            </w:r>
            <w:proofErr w:type="spellEnd"/>
            <w:r w:rsidRPr="0054707C">
              <w:rPr>
                <w:sz w:val="24"/>
                <w:szCs w:val="24"/>
                <w:lang w:eastAsia="ru-RU"/>
              </w:rPr>
              <w:t>-бетонного</w:t>
            </w:r>
            <w:proofErr w:type="gramEnd"/>
            <w:r w:rsidRPr="0054707C">
              <w:rPr>
                <w:sz w:val="24"/>
                <w:szCs w:val="24"/>
                <w:lang w:eastAsia="ru-RU"/>
              </w:rPr>
              <w:t xml:space="preserve"> покрытия, тротуаров, наружного освещения, протяжённостью 0,1</w:t>
            </w:r>
            <w:r w:rsidR="00F714A6" w:rsidRPr="0054707C">
              <w:rPr>
                <w:sz w:val="24"/>
                <w:szCs w:val="24"/>
                <w:lang w:eastAsia="ru-RU"/>
              </w:rPr>
              <w:t>5</w:t>
            </w:r>
            <w:r w:rsidRPr="0054707C">
              <w:rPr>
                <w:sz w:val="24"/>
                <w:szCs w:val="24"/>
                <w:lang w:eastAsia="ru-RU"/>
              </w:rPr>
              <w:t xml:space="preserve"> км.</w:t>
            </w:r>
          </w:p>
        </w:tc>
      </w:tr>
      <w:tr w:rsidR="00A267C7" w:rsidRPr="0054707C" w:rsidTr="000F3DD8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D296A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Ремонт </w:t>
            </w:r>
            <w:r w:rsidR="00A2663D" w:rsidRPr="0054707C">
              <w:rPr>
                <w:sz w:val="24"/>
                <w:szCs w:val="24"/>
                <w:lang w:eastAsia="ru-RU"/>
              </w:rPr>
              <w:t xml:space="preserve">автомобильной </w:t>
            </w:r>
            <w:r w:rsidRPr="0054707C">
              <w:rPr>
                <w:sz w:val="24"/>
                <w:szCs w:val="24"/>
                <w:lang w:eastAsia="ru-RU"/>
              </w:rPr>
              <w:t xml:space="preserve">дороги по ул. </w:t>
            </w:r>
            <w:proofErr w:type="gramStart"/>
            <w:r w:rsidRPr="0054707C">
              <w:rPr>
                <w:sz w:val="24"/>
                <w:szCs w:val="24"/>
                <w:lang w:eastAsia="ru-RU"/>
              </w:rPr>
              <w:t>Киевская</w:t>
            </w:r>
            <w:proofErr w:type="gramEnd"/>
            <w:r w:rsidRPr="0054707C">
              <w:rPr>
                <w:sz w:val="24"/>
                <w:szCs w:val="24"/>
                <w:lang w:eastAsia="ru-RU"/>
              </w:rPr>
              <w:t xml:space="preserve"> – </w:t>
            </w:r>
          </w:p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ул. Защитников Отечества </w:t>
            </w:r>
          </w:p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в г. Советский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A267C7" w:rsidP="000F3DD8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84900,1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549C5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Бюджетные средства направлены</w:t>
            </w:r>
          </w:p>
          <w:p w:rsidR="009549C5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 на  выполнение ремонта </w:t>
            </w:r>
            <w:r w:rsidR="00A2663D" w:rsidRPr="0054707C">
              <w:rPr>
                <w:sz w:val="24"/>
                <w:szCs w:val="24"/>
                <w:lang w:eastAsia="ru-RU"/>
              </w:rPr>
              <w:t xml:space="preserve">автомобильной </w:t>
            </w:r>
            <w:r w:rsidRPr="0054707C">
              <w:rPr>
                <w:sz w:val="24"/>
                <w:szCs w:val="24"/>
                <w:lang w:eastAsia="ru-RU"/>
              </w:rPr>
              <w:t xml:space="preserve">дороги </w:t>
            </w:r>
            <w:proofErr w:type="gramStart"/>
            <w:r w:rsidRPr="0054707C">
              <w:rPr>
                <w:sz w:val="24"/>
                <w:szCs w:val="24"/>
                <w:lang w:eastAsia="ru-RU"/>
              </w:rPr>
              <w:t>по</w:t>
            </w:r>
            <w:proofErr w:type="gramEnd"/>
            <w:r w:rsidRPr="0054707C">
              <w:rPr>
                <w:sz w:val="24"/>
                <w:szCs w:val="24"/>
                <w:lang w:eastAsia="ru-RU"/>
              </w:rPr>
              <w:t xml:space="preserve"> </w:t>
            </w:r>
          </w:p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54707C">
              <w:rPr>
                <w:sz w:val="24"/>
                <w:szCs w:val="24"/>
                <w:lang w:eastAsia="ru-RU"/>
              </w:rPr>
              <w:t>Киевская</w:t>
            </w:r>
            <w:proofErr w:type="gramEnd"/>
            <w:r w:rsidRPr="0054707C">
              <w:rPr>
                <w:sz w:val="24"/>
                <w:szCs w:val="24"/>
                <w:lang w:eastAsia="ru-RU"/>
              </w:rPr>
              <w:t xml:space="preserve"> – ул. Защитников Отечества в г. Советский, протяжённостью 3,167 км с устройством </w:t>
            </w:r>
            <w:proofErr w:type="spellStart"/>
            <w:r w:rsidRPr="0054707C">
              <w:rPr>
                <w:sz w:val="24"/>
                <w:szCs w:val="24"/>
                <w:lang w:eastAsia="ru-RU"/>
              </w:rPr>
              <w:t>асфальто</w:t>
            </w:r>
            <w:proofErr w:type="spellEnd"/>
            <w:r w:rsidRPr="0054707C">
              <w:rPr>
                <w:sz w:val="24"/>
                <w:szCs w:val="24"/>
                <w:lang w:eastAsia="ru-RU"/>
              </w:rPr>
              <w:t>-бетонного покрытия</w:t>
            </w:r>
            <w:r w:rsidR="00A2663D" w:rsidRPr="0054707C">
              <w:rPr>
                <w:sz w:val="24"/>
                <w:szCs w:val="24"/>
                <w:lang w:eastAsia="ru-RU"/>
              </w:rPr>
              <w:t>, автобусных остановок, съездов</w:t>
            </w:r>
            <w:r w:rsidRPr="0054707C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A267C7" w:rsidRPr="0054707C" w:rsidTr="000F3DD8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D296A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Ремонт автомобильной дороги «п. Малиновский – пост ГАИ </w:t>
            </w:r>
          </w:p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п. Пионерский»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6370B1" w:rsidP="000F3DD8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28604,8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Бюджетные средст</w:t>
            </w:r>
            <w:r w:rsidR="009549C5" w:rsidRPr="0054707C">
              <w:rPr>
                <w:sz w:val="24"/>
                <w:szCs w:val="24"/>
                <w:lang w:eastAsia="ru-RU"/>
              </w:rPr>
              <w:t xml:space="preserve">ва направлены на ремонт дороги, </w:t>
            </w:r>
            <w:r w:rsidRPr="0054707C">
              <w:rPr>
                <w:sz w:val="24"/>
                <w:szCs w:val="24"/>
                <w:lang w:eastAsia="ru-RU"/>
              </w:rPr>
              <w:t xml:space="preserve">протяжённостью 1,165 км с устройством </w:t>
            </w:r>
            <w:proofErr w:type="spellStart"/>
            <w:r w:rsidRPr="0054707C">
              <w:rPr>
                <w:sz w:val="24"/>
                <w:szCs w:val="24"/>
                <w:lang w:eastAsia="ru-RU"/>
              </w:rPr>
              <w:t>асфальто</w:t>
            </w:r>
            <w:proofErr w:type="spellEnd"/>
            <w:r w:rsidRPr="0054707C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07C">
              <w:rPr>
                <w:sz w:val="24"/>
                <w:szCs w:val="24"/>
                <w:lang w:eastAsia="ru-RU"/>
              </w:rPr>
              <w:t>-б</w:t>
            </w:r>
            <w:proofErr w:type="gramEnd"/>
            <w:r w:rsidRPr="0054707C">
              <w:rPr>
                <w:sz w:val="24"/>
                <w:szCs w:val="24"/>
                <w:lang w:eastAsia="ru-RU"/>
              </w:rPr>
              <w:t>етонного покрытия по ж/б плитам, автобусных остановок, заменой барьерного ограждения.</w:t>
            </w:r>
          </w:p>
        </w:tc>
      </w:tr>
      <w:tr w:rsidR="00A267C7" w:rsidRPr="0054707C" w:rsidTr="000F3DD8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D296A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Текущий ремонт дорожного покрытия автомобильной дороги «Подъезд </w:t>
            </w:r>
            <w:proofErr w:type="gramStart"/>
            <w:r w:rsidRPr="0054707C">
              <w:rPr>
                <w:sz w:val="24"/>
                <w:szCs w:val="24"/>
                <w:lang w:eastAsia="ru-RU"/>
              </w:rPr>
              <w:t>к</w:t>
            </w:r>
            <w:proofErr w:type="gramEnd"/>
            <w:r w:rsidRPr="0054707C">
              <w:rPr>
                <w:sz w:val="24"/>
                <w:szCs w:val="24"/>
                <w:lang w:eastAsia="ru-RU"/>
              </w:rPr>
              <w:t xml:space="preserve"> </w:t>
            </w:r>
          </w:p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п. Юбилейный»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A267C7" w:rsidP="000F3DD8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8025,9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54707C">
              <w:rPr>
                <w:sz w:val="24"/>
                <w:szCs w:val="24"/>
                <w:lang w:eastAsia="ru-RU"/>
              </w:rPr>
              <w:t>Бюджетные средства направлены текущий ремонт дорожного покрытия автомобильной дороги «Подъезд к п. Юбилейный» (на замену старых дорожных плит на новые плиты ПДН на участке дороги протяжённостью 0,38 км.</w:t>
            </w:r>
            <w:proofErr w:type="gramEnd"/>
          </w:p>
        </w:tc>
      </w:tr>
      <w:tr w:rsidR="00A267C7" w:rsidRPr="0054707C" w:rsidTr="000F3DD8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Текущий ремонт дорожного покрытия автомобильной дороги «Подъезд к п. Агириш»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6370B1" w:rsidP="000F3DD8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1960,4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267C7" w:rsidRPr="0054707C" w:rsidRDefault="00A267C7" w:rsidP="000F3DD8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Бюджетные средства направлены на текущий ремонт дорожного покрытия автомобильной дороги «Подъезд к п. </w:t>
            </w:r>
            <w:r w:rsidRPr="0054707C">
              <w:rPr>
                <w:sz w:val="24"/>
                <w:szCs w:val="24"/>
                <w:lang w:eastAsia="ru-RU"/>
              </w:rPr>
              <w:lastRenderedPageBreak/>
              <w:t>Агириш» (на замену 17  дорожных плит и выравнивание  124 плит</w:t>
            </w:r>
            <w:r w:rsidR="007A5B06" w:rsidRPr="0054707C">
              <w:rPr>
                <w:sz w:val="24"/>
                <w:szCs w:val="24"/>
                <w:lang w:eastAsia="ru-RU"/>
              </w:rPr>
              <w:t xml:space="preserve"> </w:t>
            </w:r>
            <w:r w:rsidRPr="0054707C">
              <w:rPr>
                <w:sz w:val="24"/>
                <w:szCs w:val="24"/>
                <w:lang w:eastAsia="ru-RU"/>
              </w:rPr>
              <w:t xml:space="preserve"> на участке дороги </w:t>
            </w:r>
            <w:proofErr w:type="gramStart"/>
            <w:r w:rsidRPr="0054707C">
              <w:rPr>
                <w:sz w:val="24"/>
                <w:szCs w:val="24"/>
                <w:lang w:eastAsia="ru-RU"/>
              </w:rPr>
              <w:t>км</w:t>
            </w:r>
            <w:proofErr w:type="gramEnd"/>
            <w:r w:rsidRPr="0054707C">
              <w:rPr>
                <w:sz w:val="24"/>
                <w:szCs w:val="24"/>
                <w:lang w:eastAsia="ru-RU"/>
              </w:rPr>
              <w:t xml:space="preserve"> 0+00 - км 17+00).</w:t>
            </w:r>
          </w:p>
        </w:tc>
      </w:tr>
      <w:tr w:rsidR="00A267C7" w:rsidRPr="0054707C" w:rsidTr="000F3DD8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lastRenderedPageBreak/>
              <w:t>2.6.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Текущий ремонт дорожного покрытия автомобильной дороги «</w:t>
            </w:r>
            <w:proofErr w:type="spellStart"/>
            <w:r w:rsidRPr="0054707C">
              <w:rPr>
                <w:sz w:val="24"/>
                <w:szCs w:val="24"/>
                <w:lang w:eastAsia="ru-RU"/>
              </w:rPr>
              <w:t>Югорск</w:t>
            </w:r>
            <w:proofErr w:type="spellEnd"/>
            <w:r w:rsidRPr="0054707C">
              <w:rPr>
                <w:sz w:val="24"/>
                <w:szCs w:val="24"/>
                <w:lang w:eastAsia="ru-RU"/>
              </w:rPr>
              <w:t>-</w:t>
            </w:r>
            <w:proofErr w:type="spellStart"/>
            <w:r w:rsidRPr="0054707C">
              <w:rPr>
                <w:sz w:val="24"/>
                <w:szCs w:val="24"/>
                <w:lang w:eastAsia="ru-RU"/>
              </w:rPr>
              <w:t>Узюм</w:t>
            </w:r>
            <w:proofErr w:type="spellEnd"/>
            <w:r w:rsidRPr="0054707C">
              <w:rPr>
                <w:sz w:val="24"/>
                <w:szCs w:val="24"/>
                <w:lang w:eastAsia="ru-RU"/>
              </w:rPr>
              <w:t>-Юганская ГКС», км 26+044– км 46+640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6E4B32" w:rsidP="000F3DD8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1632,4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267C7" w:rsidRPr="0054707C" w:rsidRDefault="00A267C7" w:rsidP="000F3DD8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Бюджетные средства направлены на ремонт дорожного покрытия автомобильной дороги «</w:t>
            </w:r>
            <w:proofErr w:type="spellStart"/>
            <w:r w:rsidRPr="0054707C">
              <w:rPr>
                <w:sz w:val="24"/>
                <w:szCs w:val="24"/>
                <w:lang w:eastAsia="ru-RU"/>
              </w:rPr>
              <w:t>Югорск-Узюм</w:t>
            </w:r>
            <w:proofErr w:type="spellEnd"/>
            <w:r w:rsidR="00A2663D" w:rsidRPr="0054707C">
              <w:rPr>
                <w:sz w:val="24"/>
                <w:szCs w:val="24"/>
                <w:lang w:eastAsia="ru-RU"/>
              </w:rPr>
              <w:t xml:space="preserve"> – </w:t>
            </w:r>
            <w:proofErr w:type="gramStart"/>
            <w:r w:rsidRPr="0054707C">
              <w:rPr>
                <w:sz w:val="24"/>
                <w:szCs w:val="24"/>
                <w:lang w:eastAsia="ru-RU"/>
              </w:rPr>
              <w:t>Юганская</w:t>
            </w:r>
            <w:proofErr w:type="gramEnd"/>
            <w:r w:rsidRPr="0054707C">
              <w:rPr>
                <w:sz w:val="24"/>
                <w:szCs w:val="24"/>
                <w:lang w:eastAsia="ru-RU"/>
              </w:rPr>
              <w:t xml:space="preserve"> ГКС» </w:t>
            </w:r>
            <w:r w:rsidR="00991C99" w:rsidRPr="0054707C">
              <w:rPr>
                <w:sz w:val="24"/>
                <w:szCs w:val="24"/>
                <w:lang w:eastAsia="ru-RU"/>
              </w:rPr>
              <w:t>(</w:t>
            </w:r>
            <w:r w:rsidRPr="0054707C">
              <w:rPr>
                <w:sz w:val="24"/>
                <w:szCs w:val="24"/>
                <w:lang w:eastAsia="ru-RU"/>
              </w:rPr>
              <w:t>км 26+044– км 46+640). Выполнен ямочный ремонт асфальтобетонного покрытия площадью 56 м² на участке дороги км 26+044</w:t>
            </w:r>
            <w:r w:rsidR="00991C99" w:rsidRPr="0054707C">
              <w:rPr>
                <w:sz w:val="24"/>
                <w:szCs w:val="24"/>
                <w:lang w:eastAsia="ru-RU"/>
              </w:rPr>
              <w:t xml:space="preserve"> </w:t>
            </w:r>
            <w:r w:rsidR="00A2663D" w:rsidRPr="0054707C">
              <w:rPr>
                <w:sz w:val="24"/>
                <w:szCs w:val="24"/>
                <w:lang w:eastAsia="ru-RU"/>
              </w:rPr>
              <w:t>–</w:t>
            </w:r>
            <w:r w:rsidRPr="0054707C">
              <w:rPr>
                <w:sz w:val="24"/>
                <w:szCs w:val="24"/>
                <w:lang w:eastAsia="ru-RU"/>
              </w:rPr>
              <w:t xml:space="preserve"> км 29+00. Выполнена </w:t>
            </w:r>
            <w:r w:rsidR="00A2663D" w:rsidRPr="0054707C">
              <w:rPr>
                <w:sz w:val="24"/>
                <w:szCs w:val="24"/>
                <w:lang w:eastAsia="ru-RU"/>
              </w:rPr>
              <w:t>замена 27</w:t>
            </w:r>
            <w:r w:rsidRPr="0054707C">
              <w:rPr>
                <w:sz w:val="24"/>
                <w:szCs w:val="24"/>
                <w:lang w:eastAsia="ru-RU"/>
              </w:rPr>
              <w:t xml:space="preserve"> дорожных </w:t>
            </w:r>
            <w:r w:rsidR="00A2663D" w:rsidRPr="0054707C">
              <w:rPr>
                <w:sz w:val="24"/>
                <w:szCs w:val="24"/>
                <w:lang w:eastAsia="ru-RU"/>
              </w:rPr>
              <w:t>плит на</w:t>
            </w:r>
            <w:r w:rsidRPr="0054707C">
              <w:rPr>
                <w:sz w:val="24"/>
                <w:szCs w:val="24"/>
                <w:lang w:eastAsia="ru-RU"/>
              </w:rPr>
              <w:t xml:space="preserve"> участке дороги</w:t>
            </w:r>
            <w:r w:rsidR="000F3DD8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07C">
              <w:rPr>
                <w:sz w:val="24"/>
                <w:szCs w:val="24"/>
                <w:lang w:eastAsia="ru-RU"/>
              </w:rPr>
              <w:t>км</w:t>
            </w:r>
            <w:proofErr w:type="gramEnd"/>
            <w:r w:rsidRPr="0054707C">
              <w:rPr>
                <w:sz w:val="24"/>
                <w:szCs w:val="24"/>
                <w:lang w:eastAsia="ru-RU"/>
              </w:rPr>
              <w:t xml:space="preserve"> 29+900 – км 46+640.</w:t>
            </w:r>
          </w:p>
        </w:tc>
      </w:tr>
      <w:tr w:rsidR="00A267C7" w:rsidRPr="0054707C" w:rsidTr="000F3DD8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A267C7" w:rsidP="003E3CC5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Содержание автомобильной дороги «Подъезд к </w:t>
            </w:r>
            <w:r w:rsidR="003E3CC5">
              <w:rPr>
                <w:sz w:val="24"/>
                <w:szCs w:val="24"/>
                <w:lang w:eastAsia="ru-RU"/>
              </w:rPr>
              <w:br/>
            </w:r>
            <w:r w:rsidRPr="0054707C">
              <w:rPr>
                <w:sz w:val="24"/>
                <w:szCs w:val="24"/>
                <w:lang w:eastAsia="ru-RU"/>
              </w:rPr>
              <w:t>п. Юбилейный»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6370B1" w:rsidP="000F3DD8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943,0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267C7" w:rsidRPr="0054707C" w:rsidRDefault="00A267C7" w:rsidP="000F3DD8">
            <w:pPr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Бюджетные средства направлены на оплату работ по зимнему и летнему содержанию дороги, протяжённостью 4,7 км.</w:t>
            </w:r>
          </w:p>
        </w:tc>
      </w:tr>
      <w:tr w:rsidR="00A267C7" w:rsidRPr="0054707C" w:rsidTr="000F3DD8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Содержание автомобильной дороги «Подъезд к п. Агириш»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6370B1" w:rsidP="000F3DD8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5554,7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Бюджетные средства направлены на оплату работ по зимне</w:t>
            </w:r>
            <w:r w:rsidR="007A5B06" w:rsidRPr="0054707C">
              <w:rPr>
                <w:sz w:val="24"/>
                <w:szCs w:val="24"/>
                <w:lang w:eastAsia="ru-RU"/>
              </w:rPr>
              <w:t xml:space="preserve">му и летнему содержанию дороги, </w:t>
            </w:r>
            <w:r w:rsidRPr="0054707C">
              <w:rPr>
                <w:sz w:val="24"/>
                <w:szCs w:val="24"/>
                <w:lang w:eastAsia="ru-RU"/>
              </w:rPr>
              <w:t xml:space="preserve">протяжённостью 20,3 км. </w:t>
            </w:r>
          </w:p>
        </w:tc>
      </w:tr>
      <w:tr w:rsidR="00A267C7" w:rsidRPr="0054707C" w:rsidTr="000F3DD8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Содержание автомобильной дороги «г. </w:t>
            </w:r>
            <w:proofErr w:type="spellStart"/>
            <w:r w:rsidRPr="0054707C">
              <w:rPr>
                <w:sz w:val="24"/>
                <w:szCs w:val="24"/>
                <w:lang w:eastAsia="ru-RU"/>
              </w:rPr>
              <w:t>Югорск</w:t>
            </w:r>
            <w:proofErr w:type="spellEnd"/>
            <w:r w:rsidRPr="0054707C">
              <w:rPr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54707C">
              <w:rPr>
                <w:sz w:val="24"/>
                <w:szCs w:val="24"/>
                <w:lang w:eastAsia="ru-RU"/>
              </w:rPr>
              <w:t>Узюм</w:t>
            </w:r>
            <w:proofErr w:type="spellEnd"/>
            <w:r w:rsidRPr="0054707C">
              <w:rPr>
                <w:sz w:val="24"/>
                <w:szCs w:val="24"/>
                <w:lang w:eastAsia="ru-RU"/>
              </w:rPr>
              <w:t>-Юганская ГКС» км 26+044–км 46+640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A267C7" w:rsidP="000F3DD8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4076,0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Бюджетные средства направлены на оплату работ по зимнему и летнему содержанию дороги, протяжённостью 20,6 км</w:t>
            </w:r>
            <w:r w:rsidR="0040654A" w:rsidRPr="0054707C">
              <w:rPr>
                <w:sz w:val="24"/>
                <w:szCs w:val="24"/>
                <w:lang w:eastAsia="ru-RU"/>
              </w:rPr>
              <w:t>.</w:t>
            </w:r>
            <w:r w:rsidRPr="0054707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267C7" w:rsidRPr="0054707C" w:rsidTr="000F3DD8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Бюджетные трансферты поселениям Советского района на осуществление дорожной деятельности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6370B1" w:rsidP="000F3DD8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18500,0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Бюджетные средства направлены на предоставление бюджетных трансфертов поселениям Советского района на осуществление дорожной деятельности, в том числе:</w:t>
            </w:r>
          </w:p>
          <w:p w:rsidR="00A267C7" w:rsidRPr="0054707C" w:rsidRDefault="00A267C7" w:rsidP="000F3DD8">
            <w:pPr>
              <w:suppressAutoHyphens/>
              <w:snapToGrid w:val="0"/>
              <w:ind w:firstLine="284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на вывозку снега с территории поселений, отсыпку щебнем автомобильной дороги по ул.</w:t>
            </w:r>
            <w:r w:rsidR="007A5B06" w:rsidRPr="0054707C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07C">
              <w:rPr>
                <w:sz w:val="24"/>
                <w:szCs w:val="24"/>
                <w:lang w:eastAsia="ru-RU"/>
              </w:rPr>
              <w:t>Обская</w:t>
            </w:r>
            <w:proofErr w:type="gramEnd"/>
            <w:r w:rsidRPr="0054707C">
              <w:rPr>
                <w:sz w:val="24"/>
                <w:szCs w:val="24"/>
                <w:lang w:eastAsia="ru-RU"/>
              </w:rPr>
              <w:t xml:space="preserve"> в п.</w:t>
            </w:r>
            <w:r w:rsidR="007A5B06" w:rsidRPr="0054707C">
              <w:rPr>
                <w:sz w:val="24"/>
                <w:szCs w:val="24"/>
                <w:lang w:eastAsia="ru-RU"/>
              </w:rPr>
              <w:t xml:space="preserve"> </w:t>
            </w:r>
            <w:r w:rsidRPr="0054707C">
              <w:rPr>
                <w:sz w:val="24"/>
                <w:szCs w:val="24"/>
                <w:lang w:eastAsia="ru-RU"/>
              </w:rPr>
              <w:t>Коммунистический 0,3 км;</w:t>
            </w:r>
          </w:p>
          <w:p w:rsidR="00A267C7" w:rsidRPr="0054707C" w:rsidRDefault="00A267C7" w:rsidP="000F3DD8">
            <w:pPr>
              <w:suppressAutoHyphens/>
              <w:snapToGrid w:val="0"/>
              <w:ind w:firstLine="284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на приобретение светильников для наружного освещения дорог в </w:t>
            </w:r>
            <w:r w:rsidR="000F3DD8">
              <w:rPr>
                <w:sz w:val="24"/>
                <w:szCs w:val="24"/>
                <w:lang w:eastAsia="ru-RU"/>
              </w:rPr>
              <w:br/>
            </w:r>
            <w:r w:rsidRPr="0054707C">
              <w:rPr>
                <w:sz w:val="24"/>
                <w:szCs w:val="24"/>
                <w:lang w:eastAsia="ru-RU"/>
              </w:rPr>
              <w:t>п. Агириш;</w:t>
            </w:r>
          </w:p>
          <w:p w:rsidR="00A267C7" w:rsidRPr="0054707C" w:rsidRDefault="00A267C7" w:rsidP="000F3DD8">
            <w:pPr>
              <w:suppressAutoHyphens/>
              <w:snapToGrid w:val="0"/>
              <w:ind w:firstLine="284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на ремонт дороги по ул. </w:t>
            </w:r>
            <w:proofErr w:type="gramStart"/>
            <w:r w:rsidRPr="0054707C">
              <w:rPr>
                <w:sz w:val="24"/>
                <w:szCs w:val="24"/>
                <w:lang w:eastAsia="ru-RU"/>
              </w:rPr>
              <w:t>Киевская</w:t>
            </w:r>
            <w:proofErr w:type="gramEnd"/>
            <w:r w:rsidRPr="0054707C">
              <w:rPr>
                <w:sz w:val="24"/>
                <w:szCs w:val="24"/>
                <w:lang w:eastAsia="ru-RU"/>
              </w:rPr>
              <w:t xml:space="preserve"> – ул. Защитников Отечества в </w:t>
            </w:r>
            <w:r w:rsidR="000F3DD8">
              <w:rPr>
                <w:sz w:val="24"/>
                <w:szCs w:val="24"/>
                <w:lang w:eastAsia="ru-RU"/>
              </w:rPr>
              <w:br/>
            </w:r>
            <w:r w:rsidRPr="0054707C">
              <w:rPr>
                <w:sz w:val="24"/>
                <w:szCs w:val="24"/>
                <w:lang w:eastAsia="ru-RU"/>
              </w:rPr>
              <w:t>г. Советский</w:t>
            </w:r>
          </w:p>
        </w:tc>
      </w:tr>
      <w:tr w:rsidR="00A267C7" w:rsidRPr="0054707C" w:rsidTr="000F3DD8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Ремонт дорог в г. Советский: </w:t>
            </w:r>
          </w:p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54707C">
              <w:rPr>
                <w:sz w:val="24"/>
                <w:szCs w:val="24"/>
                <w:lang w:eastAsia="ru-RU"/>
              </w:rPr>
              <w:t xml:space="preserve">ул. Киевская (в границах </w:t>
            </w:r>
            <w:proofErr w:type="gramEnd"/>
          </w:p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54707C">
              <w:rPr>
                <w:sz w:val="24"/>
                <w:szCs w:val="24"/>
                <w:lang w:eastAsia="ru-RU"/>
              </w:rPr>
              <w:t>Гагарина-Юбилейная</w:t>
            </w:r>
            <w:proofErr w:type="gramEnd"/>
            <w:r w:rsidRPr="0054707C">
              <w:rPr>
                <w:sz w:val="24"/>
                <w:szCs w:val="24"/>
                <w:lang w:eastAsia="ru-RU"/>
              </w:rPr>
              <w:t xml:space="preserve">), </w:t>
            </w:r>
          </w:p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ул. Юбилейная (участок дороги от ул. Радужная до ул. Губкина)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67C7" w:rsidRPr="0054707C" w:rsidRDefault="006370B1" w:rsidP="000F3DD8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95406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Бюджетные средства направлены на  выполнение ремонта дорог </w:t>
            </w:r>
            <w:proofErr w:type="gramStart"/>
            <w:r w:rsidRPr="0054707C">
              <w:rPr>
                <w:sz w:val="24"/>
                <w:szCs w:val="24"/>
                <w:lang w:eastAsia="ru-RU"/>
              </w:rPr>
              <w:t>в</w:t>
            </w:r>
            <w:proofErr w:type="gramEnd"/>
          </w:p>
          <w:p w:rsidR="00A267C7" w:rsidRPr="0054707C" w:rsidRDefault="00A267C7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г. Советский: </w:t>
            </w:r>
          </w:p>
          <w:p w:rsidR="00A267C7" w:rsidRPr="0054707C" w:rsidRDefault="00A267C7" w:rsidP="000F3DD8">
            <w:pPr>
              <w:suppressAutoHyphens/>
              <w:snapToGrid w:val="0"/>
              <w:ind w:firstLine="284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54707C">
              <w:rPr>
                <w:sz w:val="24"/>
                <w:szCs w:val="24"/>
                <w:lang w:eastAsia="ru-RU"/>
              </w:rPr>
              <w:t>Киевская</w:t>
            </w:r>
            <w:proofErr w:type="gramEnd"/>
            <w:r w:rsidRPr="0054707C">
              <w:rPr>
                <w:sz w:val="24"/>
                <w:szCs w:val="24"/>
                <w:lang w:eastAsia="ru-RU"/>
              </w:rPr>
              <w:t xml:space="preserve"> (в границах ул. Гагарина-Юбилейная)</w:t>
            </w:r>
            <w:r w:rsidR="000F3DD8">
              <w:rPr>
                <w:sz w:val="24"/>
                <w:szCs w:val="24"/>
                <w:lang w:eastAsia="ru-RU"/>
              </w:rPr>
              <w:t>;</w:t>
            </w:r>
            <w:r w:rsidRPr="0054707C">
              <w:rPr>
                <w:sz w:val="24"/>
                <w:szCs w:val="24"/>
                <w:lang w:eastAsia="ru-RU"/>
              </w:rPr>
              <w:t xml:space="preserve"> </w:t>
            </w:r>
          </w:p>
          <w:p w:rsidR="007A5B06" w:rsidRPr="0054707C" w:rsidRDefault="00A267C7" w:rsidP="000F3DD8">
            <w:pPr>
              <w:suppressAutoHyphens/>
              <w:snapToGrid w:val="0"/>
              <w:ind w:firstLine="284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ул. Юбилейная (участок дороги от ул. Радужная до ул. Губкина), в том числе: замена верхнего слоя асфальтобетонного покрытия </w:t>
            </w:r>
            <w:r w:rsidR="000F3DD8">
              <w:rPr>
                <w:sz w:val="24"/>
                <w:szCs w:val="24"/>
                <w:lang w:eastAsia="ru-RU"/>
              </w:rPr>
              <w:t>протяжённостью 0,39 км</w:t>
            </w:r>
          </w:p>
        </w:tc>
      </w:tr>
      <w:tr w:rsidR="0040654A" w:rsidRPr="0054707C" w:rsidTr="000F3DD8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0654A" w:rsidRPr="0054707C" w:rsidRDefault="0040654A" w:rsidP="0054707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2.12</w:t>
            </w:r>
            <w:r w:rsidR="0054707C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0654A" w:rsidRPr="0054707C" w:rsidRDefault="0040654A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Создание условий для предоставления транспортных </w:t>
            </w:r>
            <w:r w:rsidRPr="0054707C">
              <w:rPr>
                <w:sz w:val="24"/>
                <w:szCs w:val="24"/>
                <w:lang w:eastAsia="ru-RU"/>
              </w:rPr>
              <w:lastRenderedPageBreak/>
              <w:t>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0654A" w:rsidRPr="0054707C" w:rsidRDefault="0040654A" w:rsidP="000F3DD8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lastRenderedPageBreak/>
              <w:t>21134,0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A5B06" w:rsidRPr="0054707C" w:rsidRDefault="0040654A" w:rsidP="0054707C">
            <w:pPr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Бюджетные средства направлены на организацию перевозок пассажиров и </w:t>
            </w:r>
            <w:r w:rsidRPr="0054707C">
              <w:rPr>
                <w:sz w:val="24"/>
                <w:szCs w:val="24"/>
                <w:lang w:eastAsia="ru-RU"/>
              </w:rPr>
              <w:lastRenderedPageBreak/>
              <w:t xml:space="preserve">багажа по пяти городским маршрутам в г.п. Советский. </w:t>
            </w:r>
          </w:p>
          <w:p w:rsidR="0040654A" w:rsidRPr="0054707C" w:rsidRDefault="0040654A" w:rsidP="0054707C">
            <w:pPr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На маршрутах задействованы современные автобусы среднего класса, что обеспечивает соблюдение норм вместимости количества перевозимых пассажиров, комфорт и безопасность перевозок. Автобусы оснащены системами безналичной оплаты проезда, что позволяет рассчитываться за проезд любой имеющейся у пассажира банковской картой.</w:t>
            </w:r>
          </w:p>
          <w:p w:rsidR="007A5B06" w:rsidRPr="0054707C" w:rsidRDefault="0040654A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В целях повышения уровня информирования населения о работе пассажирского транспорта, городские автобусы оснащены аппаратурой спутниковой навигации ГЛОНАСС, </w:t>
            </w:r>
          </w:p>
          <w:p w:rsidR="00A2663D" w:rsidRPr="0054707C" w:rsidRDefault="0040654A" w:rsidP="000F3DD8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с которой мониторинговая информация о текущем местоположении и параметрах движения автобусов передается в Региональную навигационно-информационную систему автономного округа для отображения в публичном</w:t>
            </w:r>
            <w:r w:rsidR="000F3DD8">
              <w:rPr>
                <w:sz w:val="24"/>
                <w:szCs w:val="24"/>
                <w:lang w:eastAsia="ru-RU"/>
              </w:rPr>
              <w:t xml:space="preserve"> информационном уровне ТИС Югры</w:t>
            </w:r>
          </w:p>
        </w:tc>
      </w:tr>
      <w:tr w:rsidR="0040654A" w:rsidRPr="0054707C" w:rsidTr="000F3DD8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0654A" w:rsidRPr="0054707C" w:rsidRDefault="0040654A" w:rsidP="0054707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0654A" w:rsidRPr="0054707C" w:rsidRDefault="0040654A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Комплекс процессных мероприятий «Повышение безопасности дорожного движения на территории Советского района»</w:t>
            </w:r>
            <w:r w:rsidR="008E5691" w:rsidRPr="0054707C">
              <w:rPr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0654A" w:rsidRPr="0054707C" w:rsidRDefault="0040654A" w:rsidP="000F3DD8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10455,3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0654A" w:rsidRPr="0054707C" w:rsidRDefault="0040654A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40654A" w:rsidRPr="0054707C" w:rsidTr="000F3DD8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0654A" w:rsidRPr="0054707C" w:rsidRDefault="0040654A" w:rsidP="0054707C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3.1</w:t>
            </w:r>
            <w:r w:rsidR="0054707C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0654A" w:rsidRPr="0054707C" w:rsidRDefault="0040654A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Организация перевозок школьников в образовательные  организации в границах поселений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0654A" w:rsidRPr="0054707C" w:rsidRDefault="0040654A" w:rsidP="000F3DD8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10455,3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0654A" w:rsidRPr="0054707C" w:rsidRDefault="0040654A" w:rsidP="000F3DD8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54707C">
              <w:rPr>
                <w:sz w:val="24"/>
                <w:szCs w:val="24"/>
                <w:lang w:eastAsia="ru-RU"/>
              </w:rPr>
              <w:t>Бюджетные средства направлены на перевозку специализированными автобусами школьников в общеобразовательные учреждения по 6 маршрутам (4 маршрута в</w:t>
            </w:r>
            <w:r w:rsidR="000F3DD8">
              <w:rPr>
                <w:sz w:val="24"/>
                <w:szCs w:val="24"/>
                <w:lang w:eastAsia="ru-RU"/>
              </w:rPr>
              <w:t xml:space="preserve"> </w:t>
            </w:r>
            <w:r w:rsidR="000F3DD8">
              <w:rPr>
                <w:sz w:val="24"/>
                <w:szCs w:val="24"/>
                <w:lang w:eastAsia="ru-RU"/>
              </w:rPr>
              <w:br/>
            </w:r>
            <w:r w:rsidRPr="0054707C">
              <w:rPr>
                <w:sz w:val="24"/>
                <w:szCs w:val="24"/>
                <w:lang w:eastAsia="ru-RU"/>
              </w:rPr>
              <w:t>г.п.</w:t>
            </w:r>
            <w:proofErr w:type="gramEnd"/>
            <w:r w:rsidRPr="0054707C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07C">
              <w:rPr>
                <w:sz w:val="24"/>
                <w:szCs w:val="24"/>
                <w:lang w:eastAsia="ru-RU"/>
              </w:rPr>
              <w:t xml:space="preserve">Советский и 2 маршрута между поселками </w:t>
            </w:r>
            <w:r w:rsidR="00A2663D" w:rsidRPr="0054707C">
              <w:rPr>
                <w:sz w:val="24"/>
                <w:szCs w:val="24"/>
                <w:lang w:eastAsia="ru-RU"/>
              </w:rPr>
              <w:t xml:space="preserve">Юбилейный - </w:t>
            </w:r>
            <w:r w:rsidR="000F3DD8">
              <w:rPr>
                <w:sz w:val="24"/>
                <w:szCs w:val="24"/>
                <w:lang w:eastAsia="ru-RU"/>
              </w:rPr>
              <w:br/>
            </w:r>
            <w:r w:rsidRPr="0054707C">
              <w:rPr>
                <w:sz w:val="24"/>
                <w:szCs w:val="24"/>
                <w:lang w:eastAsia="ru-RU"/>
              </w:rPr>
              <w:t>Малиновский - Пионерский)</w:t>
            </w:r>
            <w:proofErr w:type="gramEnd"/>
          </w:p>
        </w:tc>
      </w:tr>
      <w:tr w:rsidR="0040654A" w:rsidRPr="0054707C" w:rsidTr="000F3DD8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0654A" w:rsidRPr="0054707C" w:rsidRDefault="0040654A" w:rsidP="000F3DD8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0654A" w:rsidRPr="0054707C" w:rsidRDefault="0040654A" w:rsidP="0054707C">
            <w:pPr>
              <w:suppressAutoHyphens/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Проведение мероприятий, направленных на профилактику детского дорожно-транспортного травматизма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0654A" w:rsidRPr="0054707C" w:rsidRDefault="0040654A" w:rsidP="000F3DD8">
            <w:pPr>
              <w:suppressAutoHyphens/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23EC4" w:rsidRPr="0054707C" w:rsidRDefault="00DF21C3" w:rsidP="0054707C">
            <w:pPr>
              <w:widowControl w:val="0"/>
              <w:tabs>
                <w:tab w:val="left" w:pos="567"/>
                <w:tab w:val="left" w:pos="670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В 2024 году в</w:t>
            </w:r>
            <w:r w:rsidR="0040654A" w:rsidRPr="0054707C">
              <w:rPr>
                <w:sz w:val="24"/>
                <w:szCs w:val="24"/>
                <w:lang w:eastAsia="ru-RU"/>
              </w:rPr>
              <w:t xml:space="preserve"> Советском районе </w:t>
            </w:r>
            <w:r w:rsidR="00B0344A" w:rsidRPr="0054707C">
              <w:rPr>
                <w:sz w:val="24"/>
                <w:szCs w:val="24"/>
                <w:lang w:eastAsia="ru-RU"/>
              </w:rPr>
              <w:t>проводились ежегодные акции, направленные</w:t>
            </w:r>
            <w:r w:rsidR="0040654A" w:rsidRPr="0054707C">
              <w:rPr>
                <w:sz w:val="24"/>
                <w:szCs w:val="24"/>
                <w:lang w:eastAsia="ru-RU"/>
              </w:rPr>
              <w:t xml:space="preserve"> на профилактику детского дорожно-транспортного травматизма. </w:t>
            </w:r>
          </w:p>
          <w:p w:rsidR="0040654A" w:rsidRPr="0054707C" w:rsidRDefault="0040654A" w:rsidP="0054707C">
            <w:pPr>
              <w:widowControl w:val="0"/>
              <w:tabs>
                <w:tab w:val="left" w:pos="567"/>
                <w:tab w:val="left" w:pos="670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За </w:t>
            </w:r>
            <w:r w:rsidR="00B23EC4" w:rsidRPr="0054707C">
              <w:rPr>
                <w:sz w:val="24"/>
                <w:szCs w:val="24"/>
                <w:lang w:eastAsia="ru-RU"/>
              </w:rPr>
              <w:t>2024 год</w:t>
            </w:r>
            <w:r w:rsidRPr="0054707C">
              <w:rPr>
                <w:sz w:val="24"/>
                <w:szCs w:val="24"/>
                <w:lang w:eastAsia="ru-RU"/>
              </w:rPr>
              <w:t xml:space="preserve"> было проведено 2843  бесед и лекций по вопросам безопасности дорожного движени</w:t>
            </w:r>
            <w:r w:rsidR="007422CE" w:rsidRPr="0054707C">
              <w:rPr>
                <w:sz w:val="24"/>
                <w:szCs w:val="24"/>
                <w:lang w:eastAsia="ru-RU"/>
              </w:rPr>
              <w:t>я с учащимися школ, их родителя</w:t>
            </w:r>
            <w:r w:rsidRPr="0054707C">
              <w:rPr>
                <w:sz w:val="24"/>
                <w:szCs w:val="24"/>
                <w:lang w:eastAsia="ru-RU"/>
              </w:rPr>
              <w:t>ми, педагогическими и трудовыми коллективами.</w:t>
            </w:r>
          </w:p>
          <w:p w:rsidR="0040654A" w:rsidRPr="0054707C" w:rsidRDefault="0040654A" w:rsidP="0054707C">
            <w:pPr>
              <w:widowControl w:val="0"/>
              <w:tabs>
                <w:tab w:val="left" w:pos="567"/>
                <w:tab w:val="left" w:pos="670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lastRenderedPageBreak/>
              <w:t xml:space="preserve">В целях информирования населения об актуальных проблемах в сфере безопасности дорожного движения, об изменениях в административном законодательстве, соблюдения водителями и пешеходами правил дорожного движения, размещаются информационные материалы в средствах массовой информации, в том числе: на радиоканалах района, в печатном издании – еженедельной газете Советского района </w:t>
            </w:r>
            <w:r w:rsidR="0054707C">
              <w:rPr>
                <w:sz w:val="24"/>
                <w:szCs w:val="24"/>
                <w:lang w:eastAsia="ru-RU"/>
              </w:rPr>
              <w:br/>
            </w:r>
            <w:r w:rsidRPr="0054707C">
              <w:rPr>
                <w:sz w:val="24"/>
                <w:szCs w:val="24"/>
                <w:lang w:eastAsia="ru-RU"/>
              </w:rPr>
              <w:t xml:space="preserve">«1 </w:t>
            </w:r>
            <w:proofErr w:type="gramStart"/>
            <w:r w:rsidRPr="0054707C">
              <w:rPr>
                <w:sz w:val="24"/>
                <w:szCs w:val="24"/>
                <w:lang w:eastAsia="ru-RU"/>
              </w:rPr>
              <w:t>Советская</w:t>
            </w:r>
            <w:proofErr w:type="gramEnd"/>
            <w:r w:rsidRPr="0054707C">
              <w:rPr>
                <w:sz w:val="24"/>
                <w:szCs w:val="24"/>
                <w:lang w:eastAsia="ru-RU"/>
              </w:rPr>
              <w:t xml:space="preserve">». Информационные передачи по теме безопасности дорожного движения транслируются в эфире телерадиокомпании </w:t>
            </w:r>
            <w:r w:rsidR="000F3DD8">
              <w:rPr>
                <w:sz w:val="24"/>
                <w:szCs w:val="24"/>
                <w:lang w:eastAsia="ru-RU"/>
              </w:rPr>
              <w:br/>
            </w:r>
            <w:r w:rsidRPr="0054707C">
              <w:rPr>
                <w:sz w:val="24"/>
                <w:szCs w:val="24"/>
                <w:lang w:eastAsia="ru-RU"/>
              </w:rPr>
              <w:t xml:space="preserve">«1 </w:t>
            </w:r>
            <w:proofErr w:type="gramStart"/>
            <w:r w:rsidRPr="0054707C">
              <w:rPr>
                <w:sz w:val="24"/>
                <w:szCs w:val="24"/>
                <w:lang w:eastAsia="ru-RU"/>
              </w:rPr>
              <w:t>Советский</w:t>
            </w:r>
            <w:proofErr w:type="gramEnd"/>
            <w:r w:rsidRPr="0054707C">
              <w:rPr>
                <w:sz w:val="24"/>
                <w:szCs w:val="24"/>
                <w:lang w:eastAsia="ru-RU"/>
              </w:rPr>
              <w:t>». Еженедельно в эфир выходит сводка по грубым нарушениям требований безопасности дорожного движения с разъяснениями об ответственности за данные нарушения.</w:t>
            </w:r>
          </w:p>
          <w:p w:rsidR="0040654A" w:rsidRPr="0054707C" w:rsidRDefault="0040654A" w:rsidP="000F3DD8">
            <w:pPr>
              <w:widowControl w:val="0"/>
              <w:tabs>
                <w:tab w:val="left" w:pos="567"/>
                <w:tab w:val="left" w:pos="670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Информация по линии </w:t>
            </w:r>
            <w:r w:rsidR="00075772" w:rsidRPr="0054707C">
              <w:rPr>
                <w:sz w:val="24"/>
                <w:szCs w:val="24"/>
                <w:lang w:eastAsia="ru-RU"/>
              </w:rPr>
              <w:t>ГИБДД размещается на официальном сайте Советского района в разделе «</w:t>
            </w:r>
            <w:r w:rsidR="00075772" w:rsidRPr="0054707C">
              <w:rPr>
                <w:bCs/>
                <w:sz w:val="24"/>
                <w:szCs w:val="24"/>
                <w:shd w:val="clear" w:color="auto" w:fill="FFFFFF"/>
              </w:rPr>
              <w:t>Правопорядок и безопасность»</w:t>
            </w:r>
            <w:r w:rsidRPr="0054707C">
              <w:rPr>
                <w:sz w:val="24"/>
                <w:szCs w:val="24"/>
                <w:lang w:eastAsia="ru-RU"/>
              </w:rPr>
              <w:t xml:space="preserve"> </w:t>
            </w:r>
            <w:r w:rsidR="00075772" w:rsidRPr="0054707C">
              <w:rPr>
                <w:sz w:val="24"/>
                <w:szCs w:val="24"/>
                <w:lang w:eastAsia="ru-RU"/>
              </w:rPr>
              <w:t xml:space="preserve">(ОМВД), </w:t>
            </w:r>
            <w:r w:rsidRPr="0054707C">
              <w:rPr>
                <w:sz w:val="24"/>
                <w:szCs w:val="24"/>
                <w:lang w:eastAsia="ru-RU"/>
              </w:rPr>
              <w:t xml:space="preserve">в социальных сетях </w:t>
            </w:r>
            <w:r w:rsidR="00075772" w:rsidRPr="0054707C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="00075772" w:rsidRPr="0054707C">
              <w:rPr>
                <w:sz w:val="24"/>
                <w:szCs w:val="24"/>
                <w:lang w:eastAsia="ru-RU"/>
              </w:rPr>
              <w:t>ВКонтакте</w:t>
            </w:r>
            <w:proofErr w:type="spellEnd"/>
            <w:r w:rsidR="00075772" w:rsidRPr="0054707C">
              <w:rPr>
                <w:sz w:val="24"/>
                <w:szCs w:val="24"/>
                <w:lang w:eastAsia="ru-RU"/>
              </w:rPr>
              <w:t xml:space="preserve">», </w:t>
            </w:r>
            <w:r w:rsidRPr="0054707C">
              <w:rPr>
                <w:sz w:val="24"/>
                <w:szCs w:val="24"/>
                <w:lang w:eastAsia="ru-RU"/>
              </w:rPr>
              <w:t>«Одноклассники</w:t>
            </w:r>
            <w:r w:rsidR="00075772" w:rsidRPr="0054707C">
              <w:rPr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="00075772" w:rsidRPr="0054707C">
              <w:rPr>
                <w:sz w:val="24"/>
                <w:szCs w:val="24"/>
                <w:lang w:eastAsia="ru-RU"/>
              </w:rPr>
              <w:t>мессенджере</w:t>
            </w:r>
            <w:proofErr w:type="spellEnd"/>
            <w:r w:rsidR="001F5979" w:rsidRPr="0054707C">
              <w:rPr>
                <w:sz w:val="24"/>
                <w:szCs w:val="24"/>
                <w:lang w:eastAsia="ru-RU"/>
              </w:rPr>
              <w:t xml:space="preserve"> «Телеграмм». З</w:t>
            </w:r>
            <w:r w:rsidRPr="0054707C">
              <w:rPr>
                <w:sz w:val="24"/>
                <w:szCs w:val="24"/>
                <w:lang w:eastAsia="ru-RU"/>
              </w:rPr>
              <w:t xml:space="preserve">а 2024 год </w:t>
            </w:r>
            <w:r w:rsidR="00075772" w:rsidRPr="0054707C">
              <w:rPr>
                <w:sz w:val="24"/>
                <w:szCs w:val="24"/>
                <w:lang w:eastAsia="ru-RU"/>
              </w:rPr>
              <w:t>размещено</w:t>
            </w:r>
            <w:r w:rsidRPr="0054707C">
              <w:rPr>
                <w:sz w:val="24"/>
                <w:szCs w:val="24"/>
                <w:lang w:eastAsia="ru-RU"/>
              </w:rPr>
              <w:t xml:space="preserve"> 2005 материалов </w:t>
            </w:r>
          </w:p>
        </w:tc>
      </w:tr>
    </w:tbl>
    <w:p w:rsidR="00A2663D" w:rsidRPr="0054707C" w:rsidRDefault="00A2663D" w:rsidP="0036546C">
      <w:pPr>
        <w:suppressAutoHyphens/>
        <w:jc w:val="center"/>
        <w:rPr>
          <w:b/>
          <w:sz w:val="24"/>
          <w:szCs w:val="24"/>
          <w:lang w:eastAsia="ru-RU"/>
        </w:rPr>
      </w:pPr>
    </w:p>
    <w:p w:rsidR="0036546C" w:rsidRPr="0054707C" w:rsidRDefault="0036546C" w:rsidP="00A2663D">
      <w:pPr>
        <w:suppressAutoHyphens/>
        <w:jc w:val="center"/>
        <w:rPr>
          <w:b/>
          <w:sz w:val="24"/>
          <w:szCs w:val="24"/>
          <w:lang w:eastAsia="ru-RU"/>
        </w:rPr>
      </w:pPr>
      <w:r w:rsidRPr="0054707C">
        <w:rPr>
          <w:b/>
          <w:sz w:val="24"/>
          <w:szCs w:val="24"/>
          <w:lang w:eastAsia="ru-RU"/>
        </w:rPr>
        <w:t>6. Исполнение показателей</w:t>
      </w:r>
      <w:r w:rsidRPr="0054707C">
        <w:rPr>
          <w:b/>
          <w:sz w:val="24"/>
          <w:szCs w:val="24"/>
          <w:lang w:eastAsia="zh-CN"/>
        </w:rPr>
        <w:t xml:space="preserve"> муниципальной программы </w:t>
      </w:r>
      <w:r w:rsidRPr="0054707C">
        <w:rPr>
          <w:b/>
          <w:sz w:val="24"/>
          <w:szCs w:val="24"/>
          <w:lang w:eastAsia="ru-RU"/>
        </w:rPr>
        <w:t>за 2024 год</w:t>
      </w:r>
    </w:p>
    <w:p w:rsidR="0036546C" w:rsidRPr="0054707C" w:rsidRDefault="0036546C" w:rsidP="0036546C">
      <w:pPr>
        <w:rPr>
          <w:b/>
          <w:sz w:val="24"/>
          <w:szCs w:val="24"/>
          <w:lang w:eastAsia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1417"/>
        <w:gridCol w:w="1701"/>
        <w:gridCol w:w="2268"/>
      </w:tblGrid>
      <w:tr w:rsidR="0036546C" w:rsidRPr="0054707C" w:rsidTr="007A5B06">
        <w:trPr>
          <w:trHeight w:val="237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36546C" w:rsidRPr="0054707C" w:rsidRDefault="0036546C" w:rsidP="0036546C">
            <w:pPr>
              <w:suppressAutoHyphens/>
              <w:jc w:val="center"/>
              <w:rPr>
                <w:kern w:val="1"/>
                <w:sz w:val="24"/>
                <w:szCs w:val="24"/>
                <w:lang w:eastAsia="ru-RU"/>
              </w:rPr>
            </w:pPr>
            <w:r w:rsidRPr="0054707C">
              <w:rPr>
                <w:kern w:val="1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4707C">
              <w:rPr>
                <w:kern w:val="1"/>
                <w:sz w:val="24"/>
                <w:szCs w:val="24"/>
                <w:lang w:eastAsia="ru-RU"/>
              </w:rPr>
              <w:t>п</w:t>
            </w:r>
            <w:proofErr w:type="gramEnd"/>
            <w:r w:rsidRPr="0054707C">
              <w:rPr>
                <w:kern w:val="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6C" w:rsidRPr="0054707C" w:rsidRDefault="0036546C" w:rsidP="0036546C">
            <w:pPr>
              <w:numPr>
                <w:ilvl w:val="0"/>
                <w:numId w:val="1"/>
              </w:num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54707C">
              <w:rPr>
                <w:kern w:val="1"/>
                <w:sz w:val="24"/>
                <w:szCs w:val="24"/>
                <w:lang w:eastAsia="ru-RU"/>
              </w:rPr>
              <w:t xml:space="preserve">Наименование </w:t>
            </w:r>
            <w:r w:rsidRPr="0054707C">
              <w:rPr>
                <w:sz w:val="24"/>
                <w:szCs w:val="24"/>
                <w:lang w:eastAsia="zh-CN"/>
              </w:rPr>
              <w:t>показателей</w:t>
            </w:r>
          </w:p>
          <w:p w:rsidR="0036546C" w:rsidRPr="0054707C" w:rsidRDefault="0036546C" w:rsidP="0036546C">
            <w:pPr>
              <w:numPr>
                <w:ilvl w:val="0"/>
                <w:numId w:val="1"/>
              </w:numPr>
              <w:suppressAutoHyphens/>
              <w:jc w:val="center"/>
              <w:rPr>
                <w:kern w:val="1"/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zh-CN"/>
              </w:rPr>
              <w:t>муниципальной программы</w:t>
            </w:r>
          </w:p>
        </w:tc>
        <w:tc>
          <w:tcPr>
            <w:tcW w:w="3118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</w:tcPr>
          <w:p w:rsidR="0036546C" w:rsidRPr="0054707C" w:rsidRDefault="0036546C" w:rsidP="0036546C">
            <w:pPr>
              <w:suppressAutoHyphens/>
              <w:jc w:val="center"/>
              <w:rPr>
                <w:kern w:val="1"/>
                <w:sz w:val="24"/>
                <w:szCs w:val="24"/>
                <w:lang w:eastAsia="ru-RU"/>
              </w:rPr>
            </w:pPr>
            <w:r w:rsidRPr="0054707C">
              <w:rPr>
                <w:kern w:val="1"/>
                <w:sz w:val="24"/>
                <w:szCs w:val="24"/>
                <w:lang w:eastAsia="ru-RU"/>
              </w:rPr>
              <w:t xml:space="preserve">Значение </w:t>
            </w:r>
            <w:r w:rsidRPr="0054707C">
              <w:rPr>
                <w:sz w:val="24"/>
                <w:szCs w:val="24"/>
                <w:lang w:eastAsia="zh-CN"/>
              </w:rPr>
              <w:t>показателей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546C" w:rsidRPr="0054707C" w:rsidRDefault="0036546C" w:rsidP="007A5B06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Степень достижения  показателей</w:t>
            </w:r>
            <w:r w:rsidRPr="0054707C">
              <w:rPr>
                <w:sz w:val="24"/>
                <w:szCs w:val="24"/>
                <w:lang w:eastAsia="zh-CN"/>
              </w:rPr>
              <w:t xml:space="preserve"> муниципальной программы</w:t>
            </w:r>
            <w:proofErr w:type="gramStart"/>
            <w:r w:rsidRPr="0054707C">
              <w:rPr>
                <w:sz w:val="24"/>
                <w:szCs w:val="24"/>
                <w:lang w:eastAsia="ru-RU"/>
              </w:rPr>
              <w:t xml:space="preserve"> *</w:t>
            </w:r>
            <w:r w:rsidR="007A5B06" w:rsidRPr="0054707C">
              <w:rPr>
                <w:sz w:val="24"/>
                <w:szCs w:val="24"/>
                <w:lang w:eastAsia="ru-RU"/>
              </w:rPr>
              <w:t xml:space="preserve"> </w:t>
            </w:r>
            <w:r w:rsidRPr="0054707C">
              <w:rPr>
                <w:sz w:val="24"/>
                <w:szCs w:val="24"/>
                <w:lang w:eastAsia="ru-RU"/>
              </w:rPr>
              <w:t>(%)</w:t>
            </w:r>
            <w:proofErr w:type="gramEnd"/>
          </w:p>
        </w:tc>
      </w:tr>
      <w:tr w:rsidR="0036546C" w:rsidRPr="0054707C" w:rsidTr="007A5B06">
        <w:trPr>
          <w:trHeight w:val="872"/>
        </w:trPr>
        <w:tc>
          <w:tcPr>
            <w:tcW w:w="709" w:type="dxa"/>
            <w:vMerge/>
            <w:vAlign w:val="center"/>
          </w:tcPr>
          <w:p w:rsidR="0036546C" w:rsidRPr="0054707C" w:rsidRDefault="0036546C" w:rsidP="0036546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vAlign w:val="center"/>
          </w:tcPr>
          <w:p w:rsidR="0036546C" w:rsidRPr="0054707C" w:rsidRDefault="0036546C" w:rsidP="0036546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6546C" w:rsidRPr="0054707C" w:rsidRDefault="0036546C" w:rsidP="0036546C">
            <w:pPr>
              <w:suppressAutoHyphens/>
              <w:jc w:val="center"/>
              <w:rPr>
                <w:kern w:val="1"/>
                <w:sz w:val="24"/>
                <w:szCs w:val="24"/>
                <w:lang w:eastAsia="ru-RU"/>
              </w:rPr>
            </w:pPr>
            <w:r w:rsidRPr="0054707C">
              <w:rPr>
                <w:kern w:val="1"/>
                <w:sz w:val="24"/>
                <w:szCs w:val="24"/>
                <w:lang w:eastAsia="ru-RU"/>
              </w:rPr>
              <w:t>по программе</w:t>
            </w:r>
          </w:p>
          <w:p w:rsidR="0036546C" w:rsidRPr="0054707C" w:rsidRDefault="0036546C" w:rsidP="0036546C">
            <w:pPr>
              <w:jc w:val="center"/>
              <w:rPr>
                <w:kern w:val="1"/>
                <w:sz w:val="24"/>
                <w:szCs w:val="24"/>
              </w:rPr>
            </w:pPr>
            <w:r w:rsidRPr="0054707C">
              <w:rPr>
                <w:kern w:val="1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1701" w:type="dxa"/>
            <w:shd w:val="clear" w:color="auto" w:fill="auto"/>
          </w:tcPr>
          <w:p w:rsidR="0036546C" w:rsidRPr="0054707C" w:rsidRDefault="0036546C" w:rsidP="0036546C">
            <w:pPr>
              <w:suppressAutoHyphens/>
              <w:jc w:val="center"/>
              <w:rPr>
                <w:kern w:val="1"/>
                <w:sz w:val="24"/>
                <w:szCs w:val="24"/>
                <w:lang w:eastAsia="ru-RU"/>
              </w:rPr>
            </w:pPr>
            <w:r w:rsidRPr="0054707C">
              <w:rPr>
                <w:kern w:val="1"/>
                <w:sz w:val="24"/>
                <w:szCs w:val="24"/>
                <w:lang w:eastAsia="ru-RU"/>
              </w:rPr>
              <w:t>фактически</w:t>
            </w:r>
          </w:p>
          <w:p w:rsidR="0036546C" w:rsidRPr="0054707C" w:rsidRDefault="0036546C" w:rsidP="0036546C">
            <w:pPr>
              <w:jc w:val="center"/>
              <w:rPr>
                <w:kern w:val="1"/>
                <w:sz w:val="24"/>
                <w:szCs w:val="24"/>
              </w:rPr>
            </w:pPr>
            <w:r w:rsidRPr="0054707C">
              <w:rPr>
                <w:kern w:val="1"/>
                <w:sz w:val="24"/>
                <w:szCs w:val="24"/>
                <w:lang w:eastAsia="ru-RU"/>
              </w:rPr>
              <w:t>за отчетный период (факт)</w:t>
            </w:r>
          </w:p>
        </w:tc>
        <w:tc>
          <w:tcPr>
            <w:tcW w:w="2268" w:type="dxa"/>
            <w:vMerge/>
          </w:tcPr>
          <w:p w:rsidR="0036546C" w:rsidRPr="0054707C" w:rsidRDefault="0036546C" w:rsidP="0036546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36546C" w:rsidRPr="0054707C" w:rsidTr="007A5B06">
        <w:trPr>
          <w:trHeight w:val="555"/>
        </w:trPr>
        <w:tc>
          <w:tcPr>
            <w:tcW w:w="709" w:type="dxa"/>
            <w:shd w:val="clear" w:color="auto" w:fill="auto"/>
          </w:tcPr>
          <w:p w:rsidR="0036546C" w:rsidRPr="0054707C" w:rsidRDefault="0036546C" w:rsidP="0036546C">
            <w:pPr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3" w:type="dxa"/>
          </w:tcPr>
          <w:p w:rsidR="0036546C" w:rsidRPr="0054707C" w:rsidRDefault="0036546C" w:rsidP="0036546C">
            <w:pPr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Доля автомобильных дорог местного значения, соответствующих нормативным требованиям</w:t>
            </w:r>
          </w:p>
        </w:tc>
        <w:tc>
          <w:tcPr>
            <w:tcW w:w="1417" w:type="dxa"/>
          </w:tcPr>
          <w:p w:rsidR="0036546C" w:rsidRPr="0054707C" w:rsidRDefault="0036546C" w:rsidP="0036546C">
            <w:pPr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1701" w:type="dxa"/>
          </w:tcPr>
          <w:p w:rsidR="0036546C" w:rsidRPr="0054707C" w:rsidRDefault="0036546C" w:rsidP="0036546C">
            <w:pPr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2268" w:type="dxa"/>
          </w:tcPr>
          <w:p w:rsidR="0036546C" w:rsidRPr="0054707C" w:rsidRDefault="0036546C" w:rsidP="0036546C">
            <w:pPr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100,0</w:t>
            </w:r>
          </w:p>
        </w:tc>
      </w:tr>
      <w:tr w:rsidR="0036546C" w:rsidRPr="0054707C" w:rsidTr="007A5B06">
        <w:trPr>
          <w:trHeight w:val="805"/>
        </w:trPr>
        <w:tc>
          <w:tcPr>
            <w:tcW w:w="709" w:type="dxa"/>
          </w:tcPr>
          <w:p w:rsidR="0036546C" w:rsidRPr="0054707C" w:rsidRDefault="0036546C" w:rsidP="0036546C">
            <w:pPr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3" w:type="dxa"/>
          </w:tcPr>
          <w:p w:rsidR="0036546C" w:rsidRPr="0054707C" w:rsidRDefault="0036546C" w:rsidP="0036546C">
            <w:pPr>
              <w:jc w:val="both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 xml:space="preserve">Прирост протяженности автомобильных дорог общего пользования местного значения, соответствующих нормативным требованиям в результате капитального ремонта и </w:t>
            </w:r>
            <w:proofErr w:type="gramStart"/>
            <w:r w:rsidRPr="0054707C">
              <w:rPr>
                <w:sz w:val="24"/>
                <w:szCs w:val="24"/>
                <w:lang w:eastAsia="ru-RU"/>
              </w:rPr>
              <w:t>ремонта</w:t>
            </w:r>
            <w:proofErr w:type="gramEnd"/>
            <w:r w:rsidRPr="0054707C">
              <w:rPr>
                <w:sz w:val="24"/>
                <w:szCs w:val="24"/>
                <w:lang w:eastAsia="ru-RU"/>
              </w:rPr>
              <w:t xml:space="preserve"> автомобильных дорог</w:t>
            </w:r>
          </w:p>
        </w:tc>
        <w:tc>
          <w:tcPr>
            <w:tcW w:w="1417" w:type="dxa"/>
          </w:tcPr>
          <w:p w:rsidR="0036546C" w:rsidRPr="0054707C" w:rsidRDefault="0036546C" w:rsidP="0036546C">
            <w:pPr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4,87</w:t>
            </w:r>
          </w:p>
        </w:tc>
        <w:tc>
          <w:tcPr>
            <w:tcW w:w="1701" w:type="dxa"/>
          </w:tcPr>
          <w:p w:rsidR="0036546C" w:rsidRPr="0054707C" w:rsidRDefault="0036546C" w:rsidP="0036546C">
            <w:pPr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4,87</w:t>
            </w:r>
          </w:p>
        </w:tc>
        <w:tc>
          <w:tcPr>
            <w:tcW w:w="2268" w:type="dxa"/>
          </w:tcPr>
          <w:p w:rsidR="0036546C" w:rsidRPr="0054707C" w:rsidRDefault="00C51745" w:rsidP="0036546C">
            <w:pPr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100,0</w:t>
            </w:r>
          </w:p>
        </w:tc>
      </w:tr>
      <w:tr w:rsidR="0036546C" w:rsidRPr="0054707C" w:rsidTr="007A5B06">
        <w:trPr>
          <w:trHeight w:val="416"/>
        </w:trPr>
        <w:tc>
          <w:tcPr>
            <w:tcW w:w="709" w:type="dxa"/>
          </w:tcPr>
          <w:p w:rsidR="0036546C" w:rsidRPr="0054707C" w:rsidRDefault="0036546C" w:rsidP="0036546C">
            <w:pPr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46C" w:rsidRPr="0054707C" w:rsidRDefault="0036546C" w:rsidP="0036546C">
            <w:pPr>
              <w:jc w:val="both"/>
              <w:rPr>
                <w:sz w:val="24"/>
                <w:szCs w:val="24"/>
              </w:rPr>
            </w:pPr>
            <w:r w:rsidRPr="0054707C">
              <w:rPr>
                <w:sz w:val="24"/>
                <w:szCs w:val="24"/>
              </w:rPr>
              <w:t>Реализованы проекты по благоустройству общественных пространств на сельских территориях</w:t>
            </w:r>
          </w:p>
        </w:tc>
        <w:tc>
          <w:tcPr>
            <w:tcW w:w="1417" w:type="dxa"/>
          </w:tcPr>
          <w:p w:rsidR="0036546C" w:rsidRPr="0054707C" w:rsidRDefault="00C51745" w:rsidP="0036546C">
            <w:pPr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36546C" w:rsidRPr="0054707C" w:rsidRDefault="00C51745" w:rsidP="0036546C">
            <w:pPr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6546C" w:rsidRPr="0054707C" w:rsidRDefault="00C51745" w:rsidP="0036546C">
            <w:pPr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100,0</w:t>
            </w:r>
          </w:p>
        </w:tc>
      </w:tr>
      <w:tr w:rsidR="0036546C" w:rsidRPr="0054707C" w:rsidTr="007A5B06">
        <w:trPr>
          <w:trHeight w:val="805"/>
        </w:trPr>
        <w:tc>
          <w:tcPr>
            <w:tcW w:w="709" w:type="dxa"/>
          </w:tcPr>
          <w:p w:rsidR="0036546C" w:rsidRPr="0054707C" w:rsidRDefault="0036546C" w:rsidP="0036546C">
            <w:pPr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46C" w:rsidRPr="0054707C" w:rsidRDefault="0036546C" w:rsidP="0036546C">
            <w:pPr>
              <w:jc w:val="both"/>
              <w:rPr>
                <w:sz w:val="24"/>
                <w:szCs w:val="24"/>
              </w:rPr>
            </w:pPr>
            <w:r w:rsidRPr="0054707C">
              <w:rPr>
                <w:sz w:val="24"/>
                <w:szCs w:val="24"/>
              </w:rPr>
              <w:t>Количество перевезенных пассажиров по городским маршрутам</w:t>
            </w:r>
          </w:p>
        </w:tc>
        <w:tc>
          <w:tcPr>
            <w:tcW w:w="1417" w:type="dxa"/>
          </w:tcPr>
          <w:p w:rsidR="0036546C" w:rsidRPr="0054707C" w:rsidRDefault="00C51745" w:rsidP="0036546C">
            <w:pPr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701" w:type="dxa"/>
          </w:tcPr>
          <w:p w:rsidR="0036546C" w:rsidRPr="0054707C" w:rsidRDefault="00C51745" w:rsidP="0036546C">
            <w:pPr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348,1</w:t>
            </w:r>
          </w:p>
        </w:tc>
        <w:tc>
          <w:tcPr>
            <w:tcW w:w="2268" w:type="dxa"/>
          </w:tcPr>
          <w:p w:rsidR="0036546C" w:rsidRPr="0054707C" w:rsidRDefault="008C68AC" w:rsidP="0036546C">
            <w:pPr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99,5</w:t>
            </w:r>
          </w:p>
        </w:tc>
      </w:tr>
      <w:tr w:rsidR="0036546C" w:rsidRPr="0054707C" w:rsidTr="007A5B06">
        <w:trPr>
          <w:trHeight w:val="805"/>
        </w:trPr>
        <w:tc>
          <w:tcPr>
            <w:tcW w:w="709" w:type="dxa"/>
          </w:tcPr>
          <w:p w:rsidR="0036546C" w:rsidRPr="0054707C" w:rsidRDefault="0036546C" w:rsidP="0036546C">
            <w:pPr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46C" w:rsidRPr="0054707C" w:rsidRDefault="0036546C" w:rsidP="0036546C">
            <w:pPr>
              <w:jc w:val="both"/>
              <w:rPr>
                <w:sz w:val="24"/>
                <w:szCs w:val="24"/>
              </w:rPr>
            </w:pPr>
            <w:r w:rsidRPr="0054707C">
              <w:rPr>
                <w:sz w:val="24"/>
                <w:szCs w:val="24"/>
              </w:rPr>
              <w:t>Количество дорожно-транспортных происшествий</w:t>
            </w:r>
          </w:p>
        </w:tc>
        <w:tc>
          <w:tcPr>
            <w:tcW w:w="1417" w:type="dxa"/>
          </w:tcPr>
          <w:p w:rsidR="0036546C" w:rsidRPr="0054707C" w:rsidRDefault="00C51745" w:rsidP="0036546C">
            <w:pPr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1" w:type="dxa"/>
          </w:tcPr>
          <w:p w:rsidR="0036546C" w:rsidRPr="0054707C" w:rsidRDefault="00C51745" w:rsidP="0036546C">
            <w:pPr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68" w:type="dxa"/>
          </w:tcPr>
          <w:p w:rsidR="0036546C" w:rsidRPr="0054707C" w:rsidRDefault="00C51745" w:rsidP="0036546C">
            <w:pPr>
              <w:jc w:val="center"/>
              <w:rPr>
                <w:sz w:val="24"/>
                <w:szCs w:val="24"/>
                <w:lang w:eastAsia="ru-RU"/>
              </w:rPr>
            </w:pPr>
            <w:r w:rsidRPr="0054707C">
              <w:rPr>
                <w:sz w:val="24"/>
                <w:szCs w:val="24"/>
                <w:lang w:eastAsia="ru-RU"/>
              </w:rPr>
              <w:t>100,0</w:t>
            </w:r>
          </w:p>
        </w:tc>
      </w:tr>
    </w:tbl>
    <w:p w:rsidR="00B37BEB" w:rsidRPr="0054707C" w:rsidRDefault="00B37BEB" w:rsidP="000F3DD8">
      <w:pPr>
        <w:suppressAutoHyphens/>
        <w:rPr>
          <w:sz w:val="24"/>
          <w:szCs w:val="16"/>
          <w:lang w:eastAsia="ru-RU"/>
        </w:rPr>
      </w:pPr>
    </w:p>
    <w:p w:rsidR="00B37BEB" w:rsidRPr="0054707C" w:rsidRDefault="00B37BEB" w:rsidP="000F3DD8">
      <w:pPr>
        <w:tabs>
          <w:tab w:val="num" w:pos="1080"/>
        </w:tabs>
        <w:suppressAutoHyphens/>
        <w:ind w:firstLine="426"/>
        <w:jc w:val="both"/>
        <w:rPr>
          <w:sz w:val="24"/>
          <w:szCs w:val="24"/>
          <w:lang w:eastAsia="ar-SA"/>
        </w:rPr>
      </w:pPr>
      <w:r w:rsidRPr="0054707C">
        <w:rPr>
          <w:sz w:val="24"/>
          <w:szCs w:val="24"/>
          <w:lang w:eastAsia="zh-CN"/>
        </w:rPr>
        <w:t>*</w:t>
      </w:r>
      <w:r w:rsidRPr="0054707C">
        <w:rPr>
          <w:sz w:val="24"/>
          <w:szCs w:val="24"/>
          <w:lang w:eastAsia="ar-SA"/>
        </w:rPr>
        <w:t>для прямых показателей (положительной динамикой является увеличение значения показате</w:t>
      </w:r>
      <w:bookmarkStart w:id="1" w:name="_GoBack"/>
      <w:bookmarkEnd w:id="1"/>
      <w:r w:rsidRPr="0054707C">
        <w:rPr>
          <w:sz w:val="24"/>
          <w:szCs w:val="24"/>
          <w:lang w:eastAsia="ar-SA"/>
        </w:rPr>
        <w:t>ля) - как отношение достигнутого значения показателя в отчетном году к плановому значению (</w:t>
      </w:r>
      <w:proofErr w:type="gramStart"/>
      <w:r w:rsidRPr="0054707C">
        <w:rPr>
          <w:sz w:val="24"/>
          <w:szCs w:val="24"/>
          <w:lang w:eastAsia="ar-SA"/>
        </w:rPr>
        <w:t>в</w:t>
      </w:r>
      <w:proofErr w:type="gramEnd"/>
      <w:r w:rsidRPr="0054707C">
        <w:rPr>
          <w:sz w:val="24"/>
          <w:szCs w:val="24"/>
          <w:lang w:eastAsia="ar-SA"/>
        </w:rPr>
        <w:t xml:space="preserve"> %);</w:t>
      </w:r>
    </w:p>
    <w:p w:rsidR="00B37BEB" w:rsidRPr="0054707C" w:rsidRDefault="00B37BEB" w:rsidP="000F3DD8">
      <w:pPr>
        <w:tabs>
          <w:tab w:val="num" w:pos="1080"/>
        </w:tabs>
        <w:suppressAutoHyphens/>
        <w:ind w:firstLine="426"/>
        <w:jc w:val="both"/>
        <w:rPr>
          <w:sz w:val="24"/>
          <w:szCs w:val="24"/>
          <w:lang w:eastAsia="ar-SA"/>
        </w:rPr>
      </w:pPr>
      <w:r w:rsidRPr="0054707C">
        <w:rPr>
          <w:sz w:val="24"/>
          <w:szCs w:val="24"/>
          <w:lang w:eastAsia="ar-SA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 показателя в отчетном году (</w:t>
      </w:r>
      <w:proofErr w:type="gramStart"/>
      <w:r w:rsidRPr="0054707C">
        <w:rPr>
          <w:sz w:val="24"/>
          <w:szCs w:val="24"/>
          <w:lang w:eastAsia="ar-SA"/>
        </w:rPr>
        <w:t>в</w:t>
      </w:r>
      <w:proofErr w:type="gramEnd"/>
      <w:r w:rsidRPr="0054707C">
        <w:rPr>
          <w:sz w:val="24"/>
          <w:szCs w:val="24"/>
          <w:lang w:eastAsia="ar-SA"/>
        </w:rPr>
        <w:t xml:space="preserve"> %).</w:t>
      </w:r>
    </w:p>
    <w:p w:rsidR="008331CF" w:rsidRPr="0054707C" w:rsidRDefault="008331CF" w:rsidP="000F3DD8">
      <w:pPr>
        <w:ind w:firstLine="567"/>
        <w:jc w:val="both"/>
        <w:rPr>
          <w:sz w:val="24"/>
          <w:szCs w:val="24"/>
          <w:lang w:eastAsia="ru-RU"/>
        </w:rPr>
      </w:pPr>
    </w:p>
    <w:p w:rsidR="00B37BEB" w:rsidRDefault="00B37BEB" w:rsidP="003E3CC5">
      <w:pPr>
        <w:ind w:firstLine="567"/>
        <w:jc w:val="center"/>
        <w:rPr>
          <w:b/>
          <w:sz w:val="24"/>
          <w:szCs w:val="24"/>
          <w:lang w:eastAsia="ru-RU"/>
        </w:rPr>
      </w:pPr>
      <w:r w:rsidRPr="0054707C">
        <w:rPr>
          <w:b/>
          <w:sz w:val="24"/>
          <w:szCs w:val="24"/>
          <w:lang w:eastAsia="ru-RU"/>
        </w:rPr>
        <w:t>7. Результаты оценки эффективности реализации муниципальной программы</w:t>
      </w:r>
    </w:p>
    <w:p w:rsidR="003E3CC5" w:rsidRPr="0054707C" w:rsidRDefault="003E3CC5" w:rsidP="000F3DD8">
      <w:pPr>
        <w:ind w:firstLine="567"/>
        <w:jc w:val="both"/>
        <w:rPr>
          <w:b/>
          <w:sz w:val="24"/>
          <w:szCs w:val="24"/>
          <w:lang w:eastAsia="ru-RU"/>
        </w:rPr>
      </w:pPr>
    </w:p>
    <w:p w:rsidR="0015114E" w:rsidRPr="0054707C" w:rsidRDefault="0015114E" w:rsidP="000F3DD8">
      <w:pPr>
        <w:ind w:firstLine="567"/>
        <w:jc w:val="both"/>
        <w:rPr>
          <w:sz w:val="24"/>
          <w:szCs w:val="24"/>
          <w:lang w:eastAsia="ru-RU"/>
        </w:rPr>
      </w:pPr>
      <w:r w:rsidRPr="0054707C">
        <w:rPr>
          <w:sz w:val="24"/>
          <w:szCs w:val="24"/>
          <w:lang w:eastAsia="ru-RU"/>
        </w:rPr>
        <w:t>Согласно расчетам, проведенным в соответствии с распоряжением администрации Советского района от 23.12.2019 № 432-р «О Методике оценки эффективности реализации муниципальных программ Советского района» (с изменениями)</w:t>
      </w:r>
      <w:r w:rsidR="00476F7E" w:rsidRPr="0054707C">
        <w:rPr>
          <w:sz w:val="24"/>
          <w:szCs w:val="24"/>
          <w:lang w:eastAsia="ru-RU"/>
        </w:rPr>
        <w:t>,</w:t>
      </w:r>
      <w:r w:rsidRPr="0054707C">
        <w:rPr>
          <w:sz w:val="24"/>
          <w:szCs w:val="24"/>
          <w:lang w:eastAsia="ru-RU"/>
        </w:rPr>
        <w:t xml:space="preserve"> муниципальная программа оценивается как «эффективная» (значение балльной инте</w:t>
      </w:r>
      <w:r w:rsidR="000070C0" w:rsidRPr="0054707C">
        <w:rPr>
          <w:sz w:val="24"/>
          <w:szCs w:val="24"/>
          <w:lang w:eastAsia="ru-RU"/>
        </w:rPr>
        <w:t xml:space="preserve">гральной оценки составляет – </w:t>
      </w:r>
      <w:r w:rsidR="000F3DD8">
        <w:rPr>
          <w:sz w:val="24"/>
          <w:szCs w:val="24"/>
          <w:lang w:eastAsia="ru-RU"/>
        </w:rPr>
        <w:br/>
      </w:r>
      <w:r w:rsidR="0036546C" w:rsidRPr="0054707C">
        <w:rPr>
          <w:sz w:val="24"/>
          <w:szCs w:val="24"/>
          <w:lang w:eastAsia="ru-RU"/>
        </w:rPr>
        <w:t>9,7</w:t>
      </w:r>
      <w:r w:rsidR="000070C0" w:rsidRPr="0054707C">
        <w:rPr>
          <w:sz w:val="24"/>
          <w:szCs w:val="24"/>
          <w:lang w:eastAsia="ru-RU"/>
        </w:rPr>
        <w:t xml:space="preserve"> баллов</w:t>
      </w:r>
      <w:r w:rsidRPr="0054707C">
        <w:rPr>
          <w:sz w:val="24"/>
          <w:szCs w:val="24"/>
          <w:lang w:eastAsia="ru-RU"/>
        </w:rPr>
        <w:t>).</w:t>
      </w:r>
    </w:p>
    <w:p w:rsidR="0015114E" w:rsidRPr="0054707C" w:rsidRDefault="0015114E" w:rsidP="000F3DD8">
      <w:pPr>
        <w:ind w:firstLine="567"/>
        <w:jc w:val="both"/>
        <w:rPr>
          <w:sz w:val="24"/>
          <w:szCs w:val="24"/>
          <w:lang w:eastAsia="ru-RU"/>
        </w:rPr>
      </w:pPr>
    </w:p>
    <w:sectPr w:rsidR="0015114E" w:rsidRPr="0054707C" w:rsidSect="009549C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B8F77AE"/>
    <w:multiLevelType w:val="hybridMultilevel"/>
    <w:tmpl w:val="FD24EEC4"/>
    <w:lvl w:ilvl="0" w:tplc="6816870A">
      <w:start w:val="1"/>
      <w:numFmt w:val="decimal"/>
      <w:suff w:val="nothing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74C15C4"/>
    <w:multiLevelType w:val="hybridMultilevel"/>
    <w:tmpl w:val="CF92BB92"/>
    <w:lvl w:ilvl="0" w:tplc="B34C15B2">
      <w:start w:val="1"/>
      <w:numFmt w:val="decimal"/>
      <w:lvlText w:val="%1."/>
      <w:lvlJc w:val="left"/>
      <w:pPr>
        <w:ind w:left="454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56B1"/>
    <w:rsid w:val="000070C0"/>
    <w:rsid w:val="000156B1"/>
    <w:rsid w:val="00075772"/>
    <w:rsid w:val="000A31C8"/>
    <w:rsid w:val="000D09EB"/>
    <w:rsid w:val="000F3DD8"/>
    <w:rsid w:val="00105D43"/>
    <w:rsid w:val="0015114E"/>
    <w:rsid w:val="001E5828"/>
    <w:rsid w:val="001F5979"/>
    <w:rsid w:val="0027681C"/>
    <w:rsid w:val="002A778A"/>
    <w:rsid w:val="00357C12"/>
    <w:rsid w:val="0036546C"/>
    <w:rsid w:val="003D5612"/>
    <w:rsid w:val="003E3CC5"/>
    <w:rsid w:val="003F342D"/>
    <w:rsid w:val="0040654A"/>
    <w:rsid w:val="0043242C"/>
    <w:rsid w:val="00456B04"/>
    <w:rsid w:val="00476F7E"/>
    <w:rsid w:val="004846E1"/>
    <w:rsid w:val="004D4A2A"/>
    <w:rsid w:val="0054707C"/>
    <w:rsid w:val="00556A54"/>
    <w:rsid w:val="00591C0A"/>
    <w:rsid w:val="005B752E"/>
    <w:rsid w:val="005F27AF"/>
    <w:rsid w:val="0063702C"/>
    <w:rsid w:val="006370B1"/>
    <w:rsid w:val="00653407"/>
    <w:rsid w:val="006E4B32"/>
    <w:rsid w:val="00703750"/>
    <w:rsid w:val="00740CB0"/>
    <w:rsid w:val="007422CE"/>
    <w:rsid w:val="00746A48"/>
    <w:rsid w:val="007955F1"/>
    <w:rsid w:val="007A5B06"/>
    <w:rsid w:val="007D296A"/>
    <w:rsid w:val="007D6372"/>
    <w:rsid w:val="00807F57"/>
    <w:rsid w:val="008331CF"/>
    <w:rsid w:val="00834A50"/>
    <w:rsid w:val="008C68AC"/>
    <w:rsid w:val="008D3CC2"/>
    <w:rsid w:val="008E5691"/>
    <w:rsid w:val="009549C5"/>
    <w:rsid w:val="00974503"/>
    <w:rsid w:val="00980F8A"/>
    <w:rsid w:val="00991C99"/>
    <w:rsid w:val="00A24477"/>
    <w:rsid w:val="00A2663D"/>
    <w:rsid w:val="00A267C7"/>
    <w:rsid w:val="00A439B1"/>
    <w:rsid w:val="00AB632B"/>
    <w:rsid w:val="00B0344A"/>
    <w:rsid w:val="00B03DDC"/>
    <w:rsid w:val="00B23EC4"/>
    <w:rsid w:val="00B37BEB"/>
    <w:rsid w:val="00BC222F"/>
    <w:rsid w:val="00C21537"/>
    <w:rsid w:val="00C428D1"/>
    <w:rsid w:val="00C51745"/>
    <w:rsid w:val="00C52363"/>
    <w:rsid w:val="00C621E0"/>
    <w:rsid w:val="00CC1AD1"/>
    <w:rsid w:val="00CC7E79"/>
    <w:rsid w:val="00D80BEC"/>
    <w:rsid w:val="00D90E76"/>
    <w:rsid w:val="00DF21C3"/>
    <w:rsid w:val="00E21080"/>
    <w:rsid w:val="00E26DA6"/>
    <w:rsid w:val="00E360D1"/>
    <w:rsid w:val="00E5540E"/>
    <w:rsid w:val="00E95406"/>
    <w:rsid w:val="00EE4693"/>
    <w:rsid w:val="00F20796"/>
    <w:rsid w:val="00F31176"/>
    <w:rsid w:val="00F436A1"/>
    <w:rsid w:val="00F714A6"/>
    <w:rsid w:val="00F87E9D"/>
    <w:rsid w:val="00FD7A76"/>
    <w:rsid w:val="00FF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11">
    <w:name w:val="Основной текст (2) + 111"/>
    <w:aliases w:val="5 pt1"/>
    <w:rsid w:val="00B37BEB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0D09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09EB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0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12560-BCFC-490D-B917-61C56300F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1DC5F7-3747-4499-AFC4-A90398E345A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9B630E2-EB8B-42A4-853A-8901B86B76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3F2D58-7BA4-43A6-95CC-2DC44D37B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6</Pages>
  <Words>1585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Горелова</dc:creator>
  <cp:lastModifiedBy>Хамзина Наталья Александровна</cp:lastModifiedBy>
  <cp:revision>39</cp:revision>
  <cp:lastPrinted>2025-04-01T06:43:00Z</cp:lastPrinted>
  <dcterms:created xsi:type="dcterms:W3CDTF">2025-02-04T06:11:00Z</dcterms:created>
  <dcterms:modified xsi:type="dcterms:W3CDTF">2025-04-21T06:09:00Z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