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8"/>
        <w:jc w:val="center"/>
        <w:spacing w:line="240" w:lineRule="atLeast"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-330199</wp:posOffset>
                </wp:positionV>
                <wp:extent cx="664210" cy="1226185"/>
                <wp:effectExtent l="0" t="0" r="0" b="0"/>
                <wp:wrapNone/>
                <wp:docPr id="1" name="_x0000_s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0" y="441"/>
                                <a:ext cx="143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6" y="442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2" y="444"/>
                                <a:ext cx="152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28" y="446"/>
                                <a:ext cx="156" cy="14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4" y="448"/>
                                <a:ext cx="162" cy="14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0" y="451"/>
                                <a:ext cx="168" cy="14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6" y="452"/>
                                <a:ext cx="173" cy="15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1" y="454"/>
                                <a:ext cx="179" cy="15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1" y="458"/>
                                <a:ext cx="179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1" y="458"/>
                                <a:ext cx="180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6" y="460"/>
                                <a:ext cx="177" cy="15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0" y="463"/>
                                <a:ext cx="174" cy="14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5" y="465"/>
                                <a:ext cx="169" cy="14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89" y="581"/>
                                <a:ext cx="23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4" y="583"/>
                                <a:ext cx="227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898" y="587"/>
                                <a:ext cx="224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2" y="589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6" y="590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0" y="592"/>
                                <a:ext cx="216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4" y="595"/>
                                <a:ext cx="213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19" y="597"/>
                                <a:ext cx="210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3" y="598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6" y="600"/>
                                <a:ext cx="204" cy="17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0" y="602"/>
                                <a:ext cx="201" cy="17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4" y="605"/>
                                <a:ext cx="199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39" y="606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2" y="608"/>
                                <a:ext cx="194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6" y="610"/>
                                <a:ext cx="190" cy="16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49" y="612"/>
                                <a:ext cx="188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4" y="614"/>
                                <a:ext cx="185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58" y="616"/>
                                <a:ext cx="181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1" y="691"/>
                                <a:ext cx="94" cy="8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3" y="282"/>
                                <a:ext cx="72" cy="6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08" y="289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08" y="291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08" y="293"/>
                                <a:ext cx="148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09" y="298"/>
                                <a:ext cx="146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0" y="301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0" y="30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1" y="307"/>
                                <a:ext cx="143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1" y="311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2" y="314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2" y="319"/>
                                <a:ext cx="140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1" y="322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0" y="327"/>
                                <a:ext cx="138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09" y="331"/>
                                <a:ext cx="137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08" y="338"/>
                                <a:ext cx="136" cy="12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07" y="343"/>
                                <a:ext cx="135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5" y="347"/>
                                <a:ext cx="134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2" y="353"/>
                                <a:ext cx="135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399" y="358"/>
                                <a:ext cx="136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397" y="362"/>
                                <a:ext cx="135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3" y="365"/>
                                <a:ext cx="138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0" y="370"/>
                                <a:ext cx="140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89" y="343"/>
                                <a:ext cx="182" cy="15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89" y="343"/>
                                <a:ext cx="185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88" y="344"/>
                                <a:ext cx="188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87" y="345"/>
                                <a:ext cx="191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6" y="346"/>
                                <a:ext cx="194" cy="1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6" y="347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6" y="347"/>
                                <a:ext cx="197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6" y="349"/>
                                <a:ext cx="200" cy="17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6" y="351"/>
                                <a:ext cx="202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6" y="352"/>
                                <a:ext cx="203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6" y="354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6" y="355"/>
                                <a:ext cx="206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6" y="357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6" y="35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6" y="361"/>
                                <a:ext cx="211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6" y="362"/>
                                <a:ext cx="212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6" y="364"/>
                                <a:ext cx="213" cy="18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6" y="365"/>
                                <a:ext cx="213" cy="18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6" y="369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6" y="37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6" y="371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6" y="373"/>
                                <a:ext cx="217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87" y="376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87" y="378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88" y="379"/>
                                <a:ext cx="218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88" y="381"/>
                                <a:ext cx="219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88" y="384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89" y="386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89" y="386"/>
                                <a:ext cx="221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89" y="39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0" y="392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0" y="394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1" y="396"/>
                                <a:ext cx="223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1" y="400"/>
                                <a:ext cx="223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2" y="403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3" y="404"/>
                                <a:ext cx="222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4" y="407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4" y="41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5" y="411"/>
                                <a:ext cx="222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17" y="466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19" y="466"/>
                                <a:ext cx="222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0" y="466"/>
                                <a:ext cx="222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0" y="468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2" y="469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3" y="472"/>
                                <a:ext cx="222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5" y="475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6" y="476"/>
                                <a:ext cx="222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28" y="477"/>
                                <a:ext cx="221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28" y="480"/>
                                <a:ext cx="222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0" y="482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0" y="484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2" y="486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4" y="489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5" y="491"/>
                                <a:ext cx="217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6" y="493"/>
                                <a:ext cx="217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38" y="495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39" y="498"/>
                                <a:ext cx="216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35pt;mso-position-horizontal:absolute;mso-position-vertical-relative:text;margin-top:-26.00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5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49;top:5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49;top:5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49;top:5;width:1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49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49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49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49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49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5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8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8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8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8;top:5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8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8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34" o:spid="_x0000_s134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8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8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8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49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49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49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49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49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49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49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49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49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49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49;top:6;width:1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6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6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7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7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0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0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0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0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0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0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0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0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0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0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0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0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0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0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3;top:2;width:7;height:9;" coordorigin="43,2" coordsize="7,9">
                    <v:shape id="shape 204" o:spid="_x0000_s204" style="position:absolute;left:51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1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1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1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1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1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1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1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1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5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4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3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3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3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3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3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3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3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3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3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3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3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3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3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3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3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3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3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3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3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3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3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3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3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3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3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3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3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3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3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3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3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3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3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3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3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3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3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3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3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3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3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3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3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288" o:spid="_x0000_s288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3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3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3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4;width:2;height:1;visibility:visible;" path="m0,97655l86919,10676l86285,12500l85863,14843l1053,100000l632,99218l0,97655xm100000,0l100000,0xe" coordsize="100000,100000" fillcolor="#C89C26" stroked="f">
                      <v:path textboxrect="0,0,0,0"/>
                    </v:shape>
                    <v:shape id="shape 310" o:spid="_x0000_s310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5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4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4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4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4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4;top:5;width:1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4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4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4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4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4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4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4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4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4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4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4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4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4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4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4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4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4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4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4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6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6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7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5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5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5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5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5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5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5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5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395" o:spid="_x0000_s395" style="position:absolute;left:45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5;top:7;width:0;height:0;visibility:visible;" path="m0,0l0,0xe" coordsize="100000,100000" fillcolor="#F5F0DE" stroked="f">
                      <v:path textboxrect="0,0,0,0"/>
                    </v:shape>
                    <v:shape id="shape 397" o:spid="_x0000_s397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2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</w:p>
    <w:p>
      <w:pPr>
        <w:pStyle w:val="708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708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8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8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8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708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708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708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708"/>
        <w:jc w:val="center"/>
        <w:spacing w:before="240" w:after="60"/>
      </w:pPr>
      <w:r>
        <w:rPr>
          <w:b/>
          <w:sz w:val="32"/>
          <w:szCs w:val="32"/>
        </w:rPr>
        <w:t xml:space="preserve">АДМИНИСТРАЦИЯ СОВЕТСКОГО РАЙОНА</w:t>
      </w:r>
      <w:r/>
    </w:p>
    <w:p>
      <w:pPr>
        <w:pStyle w:val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708"/>
        <w:jc w:val="center"/>
        <w:tabs>
          <w:tab w:val="left" w:pos="900" w:leader="none"/>
        </w:tabs>
        <w:rPr>
          <w:b/>
          <w:sz w:val="52"/>
          <w:szCs w:val="52"/>
        </w:rPr>
        <w:outlineLvl w:val="0"/>
      </w:pPr>
      <w:r>
        <w:rPr>
          <w:b/>
          <w:sz w:val="52"/>
          <w:szCs w:val="52"/>
        </w:rPr>
        <w:t xml:space="preserve">П О С Т А Н О В Л Е Н И Е</w:t>
      </w:r>
      <w:r>
        <w:rPr>
          <w:b/>
          <w:sz w:val="52"/>
          <w:szCs w:val="52"/>
        </w:rPr>
      </w:r>
    </w:p>
    <w:p>
      <w:pPr>
        <w:pStyle w:val="708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708"/>
        <w:jc w:val="both"/>
        <w:tabs>
          <w:tab w:val="left" w:pos="90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октября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г.</w:t>
        <w:tab/>
        <w:t xml:space="preserve">   </w:t>
        <w:tab/>
        <w:t xml:space="preserve">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/НПА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708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jc w:val="both"/>
        <w:rPr>
          <w:sz w:val="24"/>
        </w:rPr>
      </w:pPr>
      <w:r>
        <w:rPr>
          <w:sz w:val="24"/>
        </w:rPr>
        <w:t xml:space="preserve">О</w:t>
      </w:r>
      <w:r>
        <w:rPr>
          <w:sz w:val="24"/>
        </w:rPr>
        <w:t xml:space="preserve"> внесении изменений в постановление</w:t>
      </w:r>
      <w:r>
        <w:rPr>
          <w:sz w:val="24"/>
        </w:rPr>
      </w:r>
    </w:p>
    <w:p>
      <w:pPr>
        <w:pStyle w:val="708"/>
        <w:jc w:val="both"/>
        <w:rPr>
          <w:sz w:val="24"/>
        </w:rPr>
      </w:pPr>
      <w:r>
        <w:rPr>
          <w:sz w:val="24"/>
        </w:rPr>
        <w:t xml:space="preserve">администрации Советского района </w:t>
      </w:r>
      <w:r>
        <w:rPr>
          <w:sz w:val="24"/>
        </w:rPr>
      </w:r>
    </w:p>
    <w:p>
      <w:pPr>
        <w:pStyle w:val="708"/>
        <w:jc w:val="both"/>
        <w:rPr>
          <w:sz w:val="24"/>
        </w:rPr>
      </w:pPr>
      <w:r>
        <w:rPr>
          <w:sz w:val="24"/>
        </w:rPr>
        <w:t xml:space="preserve">от 20.12.2018 № 2803/НПА</w:t>
      </w:r>
      <w:r>
        <w:rPr>
          <w:sz w:val="24"/>
        </w:rPr>
      </w:r>
    </w:p>
    <w:p>
      <w:pPr>
        <w:pStyle w:val="70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8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Трудовым кодексом Российской Федерации, Федеральным законом</w:t>
      </w:r>
      <w:r>
        <w:rPr>
          <w:sz w:val="24"/>
          <w:szCs w:val="24"/>
        </w:rPr>
        <w:t xml:space="preserve"> от 06.10.2003 №</w:t>
      </w:r>
      <w:r>
        <w:rPr>
          <w:sz w:val="24"/>
          <w:szCs w:val="24"/>
        </w:rPr>
        <w:t xml:space="preserve"> 131</w:t>
      </w:r>
      <w:r>
        <w:rPr>
          <w:sz w:val="24"/>
          <w:szCs w:val="24"/>
        </w:rPr>
        <w:t xml:space="preserve">-ФЗ «Об общих принципах организации местного самоуправления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в Российской Федерации», Уставом Советского района, </w:t>
      </w:r>
      <w:r>
        <w:rPr>
          <w:sz w:val="24"/>
          <w:szCs w:val="24"/>
        </w:rPr>
        <w:t xml:space="preserve">постановлением</w:t>
      </w:r>
      <w:r>
        <w:rPr>
          <w:sz w:val="24"/>
          <w:szCs w:val="24"/>
        </w:rPr>
        <w:t xml:space="preserve"> администрации Советского </w:t>
      </w:r>
      <w:r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13.10.2025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662</w:t>
      </w:r>
      <w:r>
        <w:rPr>
          <w:sz w:val="24"/>
          <w:szCs w:val="24"/>
        </w:rPr>
        <w:t xml:space="preserve"> «Об увеличении </w:t>
      </w:r>
      <w:r>
        <w:rPr>
          <w:sz w:val="24"/>
          <w:szCs w:val="24"/>
        </w:rPr>
        <w:t xml:space="preserve">размеров </w:t>
      </w:r>
      <w:r>
        <w:rPr>
          <w:sz w:val="24"/>
          <w:szCs w:val="24"/>
        </w:rPr>
        <w:t xml:space="preserve">фонда оплаты труда муниципальных учреждений Советского района»: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ind w:firstLine="567"/>
        <w:jc w:val="both"/>
        <w:rPr>
          <w:sz w:val="24"/>
          <w:szCs w:val="24"/>
        </w:rPr>
      </w:pPr>
      <w:r/>
      <w:bookmarkStart w:id="0" w:name="sub_1"/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</w:t>
      </w:r>
      <w:r>
        <w:rPr>
          <w:sz w:val="24"/>
          <w:szCs w:val="24"/>
        </w:rPr>
        <w:t xml:space="preserve">е администрации Советского района от 20.12.2018 </w:t>
        <w:br/>
        <w:t xml:space="preserve">№ 2803/НПА «Об оплате труда и социальной защищенности работников муниципального автономного учреждения «Центр комплексного обслуживания муниципальных учреждений Советского района «Сфера» следующие изменения:</w:t>
      </w:r>
      <w:r>
        <w:rPr>
          <w:sz w:val="24"/>
          <w:szCs w:val="24"/>
        </w:rPr>
      </w:r>
    </w:p>
    <w:p>
      <w:pPr>
        <w:pStyle w:val="70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 2.4 раздела 2</w:t>
      </w:r>
      <w:r>
        <w:t xml:space="preserve"> </w:t>
      </w:r>
      <w:r>
        <w:rPr>
          <w:sz w:val="24"/>
          <w:szCs w:val="24"/>
        </w:rPr>
        <w:t xml:space="preserve">приложения к постановлению</w:t>
      </w:r>
      <w:r>
        <w:rPr>
          <w:sz w:val="24"/>
          <w:szCs w:val="24"/>
        </w:rPr>
        <w:t xml:space="preserve"> изложить в следующей редакции:</w:t>
      </w:r>
      <w:r>
        <w:rPr>
          <w:sz w:val="24"/>
          <w:szCs w:val="24"/>
        </w:rPr>
      </w:r>
    </w:p>
    <w:p>
      <w:pPr>
        <w:pStyle w:val="70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2.4. Профессиональные квалификационные группы должностей и размеры окладов руководителей, специалистов и служащих устанавливаются согласно таблицам 1, 2</w:t>
      </w:r>
      <w:r>
        <w:rPr>
          <w:sz w:val="24"/>
          <w:szCs w:val="24"/>
        </w:rPr>
        <w:t xml:space="preserve">, 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pStyle w:val="708"/>
        <w:contextualSpacing/>
        <w:ind w:left="360" w:firstLine="540"/>
        <w:jc w:val="center"/>
        <w:widowControl w:val="off"/>
        <w:rPr>
          <w:rFonts w:cs="Arial"/>
          <w:color w:val="00000a"/>
          <w:sz w:val="24"/>
          <w:szCs w:val="24"/>
        </w:rPr>
      </w:pPr>
      <w:r>
        <w:rPr>
          <w:rFonts w:cs="Arial"/>
          <w:color w:val="00000a"/>
          <w:sz w:val="24"/>
          <w:szCs w:val="24"/>
        </w:rPr>
      </w:r>
      <w:r>
        <w:rPr>
          <w:rFonts w:cs="Arial"/>
          <w:color w:val="00000a"/>
          <w:sz w:val="24"/>
          <w:szCs w:val="24"/>
        </w:rPr>
      </w:r>
    </w:p>
    <w:p>
      <w:pPr>
        <w:pStyle w:val="708"/>
        <w:contextualSpacing/>
        <w:ind w:left="360" w:firstLine="540"/>
        <w:jc w:val="center"/>
        <w:widowControl w:val="off"/>
        <w:rPr>
          <w:rFonts w:cs="Arial"/>
          <w:color w:val="00000a"/>
          <w:sz w:val="24"/>
          <w:szCs w:val="24"/>
        </w:rPr>
      </w:pPr>
      <w:r>
        <w:rPr>
          <w:rFonts w:cs="Arial"/>
          <w:color w:val="00000a"/>
          <w:sz w:val="24"/>
          <w:szCs w:val="24"/>
        </w:rPr>
        <w:t xml:space="preserve">Профессиональные квалификационные группы должностей</w:t>
      </w:r>
      <w:r>
        <w:rPr>
          <w:rFonts w:cs="Arial"/>
          <w:color w:val="00000a"/>
          <w:sz w:val="24"/>
          <w:szCs w:val="24"/>
        </w:rPr>
        <w:t xml:space="preserve"> </w:t>
      </w:r>
      <w:r>
        <w:rPr>
          <w:rFonts w:cs="Arial"/>
          <w:color w:val="00000a"/>
          <w:sz w:val="24"/>
          <w:szCs w:val="24"/>
        </w:rPr>
        <w:t xml:space="preserve">и размеры окладов руководителей, специалистов и служащих</w:t>
      </w:r>
      <w:r>
        <w:rPr>
          <w:rFonts w:cs="Arial"/>
          <w:color w:val="00000a"/>
          <w:sz w:val="24"/>
          <w:szCs w:val="24"/>
        </w:rPr>
      </w:r>
      <w:r>
        <w:rPr>
          <w:rFonts w:cs="Arial"/>
          <w:color w:val="00000a"/>
          <w:sz w:val="24"/>
          <w:szCs w:val="24"/>
        </w:rPr>
      </w:r>
    </w:p>
    <w:p>
      <w:pPr>
        <w:pStyle w:val="708"/>
        <w:contextualSpacing/>
        <w:ind w:left="360" w:firstLine="540"/>
        <w:jc w:val="center"/>
        <w:widowControl w:val="off"/>
        <w:rPr>
          <w:rFonts w:cs="Arial"/>
          <w:color w:val="00000a"/>
          <w:sz w:val="24"/>
          <w:szCs w:val="24"/>
        </w:rPr>
      </w:pPr>
      <w:r>
        <w:rPr>
          <w:rFonts w:cs="Arial"/>
          <w:color w:val="00000a"/>
          <w:sz w:val="24"/>
          <w:szCs w:val="24"/>
        </w:rPr>
      </w:r>
      <w:r>
        <w:rPr>
          <w:rFonts w:cs="Arial"/>
          <w:color w:val="00000a"/>
          <w:sz w:val="24"/>
          <w:szCs w:val="24"/>
        </w:rPr>
      </w:r>
    </w:p>
    <w:p>
      <w:pPr>
        <w:pStyle w:val="708"/>
        <w:contextualSpacing/>
        <w:ind w:left="360" w:firstLine="540"/>
        <w:jc w:val="right"/>
        <w:widowControl w:val="off"/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Таблица 1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pStyle w:val="708"/>
        <w:contextualSpacing/>
        <w:ind w:left="360" w:firstLine="540"/>
        <w:jc w:val="right"/>
        <w:widowControl w:val="off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</w:r>
      <w:r>
        <w:rPr>
          <w:rFonts w:ascii="Arial" w:hAnsi="Arial"/>
          <w:color w:val="00000a"/>
          <w:sz w:val="22"/>
        </w:rPr>
      </w:r>
    </w:p>
    <w:tbl>
      <w:tblPr>
        <w:tblW w:w="9742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left w:w="9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97"/>
        <w:gridCol w:w="5386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Внутридолжностные квалификационные категории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 xml:space="preserve">Наименование должностей</w:t>
            </w:r>
            <w:r>
              <w:rPr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08"/>
              <w:ind w:hanging="59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Размеры окладов (должност</w:t>
            </w:r>
            <w:r>
              <w:rPr>
                <w:color w:val="00000a"/>
                <w:sz w:val="24"/>
                <w:szCs w:val="24"/>
              </w:rPr>
              <w:t xml:space="preserve">-</w:t>
            </w:r>
            <w:r>
              <w:rPr>
                <w:color w:val="00000a"/>
                <w:sz w:val="24"/>
                <w:szCs w:val="24"/>
              </w:rPr>
              <w:t xml:space="preserve">ных окладов) (рублей)</w:t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9742" w:type="dxa"/>
            <w:vAlign w:val="top"/>
            <w:textDirection w:val="lrTb"/>
            <w:noWrap w:val="false"/>
          </w:tcPr>
          <w:p>
            <w:pPr>
              <w:pStyle w:val="708"/>
              <w:ind w:left="360"/>
              <w:jc w:val="center"/>
              <w:spacing w:line="300" w:lineRule="auto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«</w:t>
            </w:r>
            <w:r>
              <w:rPr>
                <w:color w:val="00000a"/>
                <w:sz w:val="24"/>
                <w:szCs w:val="24"/>
              </w:rPr>
              <w:t xml:space="preserve">Общеотраслевые должности служащих первого уровня</w:t>
            </w:r>
            <w:r>
              <w:rPr>
                <w:color w:val="00000a"/>
                <w:sz w:val="24"/>
                <w:szCs w:val="24"/>
              </w:rPr>
              <w:t xml:space="preserve">»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708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делопроизводитель, кассир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13164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9742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«Общеотраслевые должности служащих второго уровня»</w:t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708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администратор, инспектор по кадрам, секретарь руководителя 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13763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 квалификационный уровень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708"/>
              <w:jc w:val="both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заведующий хозяйством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13982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9742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«</w:t>
            </w:r>
            <w:r>
              <w:rPr>
                <w:color w:val="00000a"/>
                <w:sz w:val="24"/>
                <w:szCs w:val="24"/>
              </w:rPr>
              <w:t xml:space="preserve">Общеотраслевые должности служащих третьего уровня</w:t>
            </w:r>
            <w:r>
              <w:rPr>
                <w:color w:val="00000a"/>
                <w:sz w:val="24"/>
                <w:szCs w:val="24"/>
              </w:rPr>
              <w:t xml:space="preserve">»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708"/>
              <w:jc w:val="both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инженер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 xml:space="preserve">(программист), </w:t>
            </w:r>
            <w:r>
              <w:rPr>
                <w:color w:val="00000a"/>
                <w:sz w:val="24"/>
                <w:szCs w:val="24"/>
              </w:rPr>
              <w:t xml:space="preserve">специалист по кадрам</w:t>
            </w:r>
            <w:r>
              <w:rPr>
                <w:color w:val="00000a"/>
                <w:sz w:val="24"/>
                <w:szCs w:val="24"/>
              </w:rPr>
              <w:t xml:space="preserve">, специалист по  персонифицированному финансированию, эксперт, юристконсульт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17768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 квалификационный уровень 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08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экономист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17890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5 квалификационный уровень 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08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з</w:t>
            </w:r>
            <w:r>
              <w:rPr>
                <w:color w:val="00000a"/>
                <w:sz w:val="24"/>
                <w:szCs w:val="24"/>
                <w:lang w:eastAsia="ru-RU"/>
              </w:rPr>
              <w:t xml:space="preserve">аместитель главного бухгалтера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29275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9742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«Общеотраслевые должности служащих четвертого уровня»</w:t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708"/>
              <w:jc w:val="both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начальник отдела (участка учета)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24760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 квалификационный уровень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708"/>
              <w:jc w:val="both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главный инженер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25777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708"/>
              <w:jc w:val="both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заместитель руководителя (директора) 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29275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</w:tbl>
    <w:p>
      <w:pPr>
        <w:pStyle w:val="708"/>
        <w:jc w:val="right"/>
        <w:widowControl w:val="off"/>
        <w:rPr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08"/>
        <w:jc w:val="center"/>
        <w:widowControl w:val="o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Профессиональные квалификационные группы должностей</w:t>
      </w:r>
      <w:r>
        <w:rPr>
          <w:rFonts w:cs="Arial"/>
          <w:sz w:val="24"/>
          <w:szCs w:val="24"/>
        </w:rPr>
      </w:r>
    </w:p>
    <w:p>
      <w:pPr>
        <w:pStyle w:val="708"/>
        <w:jc w:val="center"/>
        <w:widowControl w:val="o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и размеры окладов работников в соответствии с профессиональным стандартом «Бухгалтер»</w:t>
      </w:r>
      <w:r>
        <w:rPr>
          <w:rFonts w:cs="Arial"/>
          <w:sz w:val="24"/>
          <w:szCs w:val="24"/>
        </w:rPr>
      </w:r>
    </w:p>
    <w:p>
      <w:pPr>
        <w:pStyle w:val="708"/>
        <w:jc w:val="right"/>
        <w:widowControl w:val="off"/>
        <w:rPr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08"/>
        <w:jc w:val="right"/>
        <w:widowControl w:val="off"/>
        <w:rPr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  <w:t xml:space="preserve">Таблица 2</w:t>
      </w:r>
      <w:r>
        <w:rPr>
          <w:sz w:val="24"/>
          <w:szCs w:val="24"/>
          <w:lang w:eastAsia="ru-RU"/>
        </w:rPr>
      </w:r>
    </w:p>
    <w:p>
      <w:pPr>
        <w:pStyle w:val="708"/>
        <w:jc w:val="right"/>
        <w:widowControl w:val="off"/>
        <w:rPr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9777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left w:w="9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97"/>
        <w:gridCol w:w="5355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Уровень квалификации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55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 xml:space="preserve">Наименование должностей</w:t>
            </w:r>
            <w:r>
              <w:rPr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625" w:type="dxa"/>
            <w:vAlign w:val="top"/>
            <w:textDirection w:val="lrTb"/>
            <w:noWrap w:val="false"/>
          </w:tcPr>
          <w:p>
            <w:pPr>
              <w:pStyle w:val="708"/>
              <w:ind w:hanging="59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Размеры окладов (должност</w:t>
            </w:r>
            <w:r>
              <w:rPr>
                <w:color w:val="00000a"/>
                <w:sz w:val="24"/>
                <w:szCs w:val="24"/>
              </w:rPr>
              <w:t xml:space="preserve">-</w:t>
            </w:r>
            <w:r>
              <w:rPr>
                <w:color w:val="00000a"/>
                <w:sz w:val="24"/>
                <w:szCs w:val="24"/>
              </w:rPr>
              <w:t xml:space="preserve">ных окладов) (рублей)</w:t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5 уровень квалификации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55" w:type="dxa"/>
            <w:vAlign w:val="top"/>
            <w:textDirection w:val="lrTb"/>
            <w:noWrap w:val="false"/>
          </w:tcPr>
          <w:p>
            <w:pPr>
              <w:pStyle w:val="708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бухгалтер 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625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17890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6 уровень квалификации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55" w:type="dxa"/>
            <w:vAlign w:val="top"/>
            <w:textDirection w:val="lrTb"/>
            <w:noWrap w:val="false"/>
          </w:tcPr>
          <w:p>
            <w:pPr>
              <w:pStyle w:val="708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начальник отдела 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625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24760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7 уровень квалификации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55" w:type="dxa"/>
            <w:vAlign w:val="top"/>
            <w:textDirection w:val="lrTb"/>
            <w:noWrap w:val="false"/>
          </w:tcPr>
          <w:p>
            <w:pPr>
              <w:pStyle w:val="708"/>
              <w:widowControl w:val="off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 xml:space="preserve">главный бухгалтер</w:t>
            </w:r>
            <w:r>
              <w:rPr>
                <w:color w:val="00000a"/>
                <w:sz w:val="24"/>
                <w:szCs w:val="24"/>
                <w:lang w:eastAsia="ru-RU"/>
              </w:rPr>
            </w:r>
            <w:r>
              <w:rPr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625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38159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</w:tbl>
    <w:p>
      <w:pPr>
        <w:pStyle w:val="708"/>
        <w:jc w:val="both"/>
        <w:widowControl w:val="off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</w:r>
      <w:r>
        <w:rPr>
          <w:sz w:val="24"/>
          <w:szCs w:val="24"/>
          <w:highlight w:val="yellow"/>
          <w:lang w:eastAsia="ru-RU"/>
        </w:rPr>
      </w:r>
    </w:p>
    <w:p>
      <w:pPr>
        <w:pStyle w:val="708"/>
        <w:jc w:val="center"/>
        <w:widowControl w:val="o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Профессиональные квалификационные группы должностей</w:t>
      </w:r>
      <w:r>
        <w:rPr>
          <w:rFonts w:cs="Arial"/>
          <w:sz w:val="24"/>
          <w:szCs w:val="24"/>
        </w:rPr>
      </w:r>
    </w:p>
    <w:p>
      <w:pPr>
        <w:pStyle w:val="708"/>
        <w:jc w:val="center"/>
        <w:widowControl w:val="o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и размеры окладов работников в соответствии с профессиональным стандартом 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Style w:val="708"/>
        <w:jc w:val="center"/>
        <w:widowControl w:val="o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«Специалист в области охраны труда»</w:t>
      </w:r>
      <w:r>
        <w:rPr>
          <w:rFonts w:cs="Arial"/>
          <w:sz w:val="24"/>
          <w:szCs w:val="24"/>
        </w:rPr>
      </w:r>
    </w:p>
    <w:p>
      <w:pPr>
        <w:pStyle w:val="708"/>
        <w:jc w:val="right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08"/>
        <w:jc w:val="right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3</w:t>
      </w:r>
      <w:r>
        <w:rPr>
          <w:sz w:val="24"/>
          <w:szCs w:val="24"/>
          <w:lang w:eastAsia="ru-RU"/>
        </w:rPr>
      </w:r>
    </w:p>
    <w:p>
      <w:pPr>
        <w:pStyle w:val="708"/>
        <w:jc w:val="right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9777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left w:w="9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97"/>
        <w:gridCol w:w="5355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Уровень квалификации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55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 xml:space="preserve">Наименование должностей</w:t>
            </w:r>
            <w:r>
              <w:rPr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625" w:type="dxa"/>
            <w:vAlign w:val="top"/>
            <w:textDirection w:val="lrTb"/>
            <w:noWrap w:val="false"/>
          </w:tcPr>
          <w:p>
            <w:pPr>
              <w:pStyle w:val="708"/>
              <w:ind w:hanging="59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Размеры окладов (должност</w:t>
            </w:r>
            <w:r>
              <w:rPr>
                <w:color w:val="00000a"/>
                <w:sz w:val="24"/>
                <w:szCs w:val="24"/>
              </w:rPr>
              <w:t xml:space="preserve">-</w:t>
            </w:r>
            <w:r>
              <w:rPr>
                <w:color w:val="00000a"/>
                <w:sz w:val="24"/>
                <w:szCs w:val="24"/>
              </w:rPr>
              <w:t xml:space="preserve">ных окладов) (рублей)</w:t>
            </w:r>
            <w:r>
              <w:rPr>
                <w:color w:val="00000a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279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6 уровень квалификации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5355" w:type="dxa"/>
            <w:vAlign w:val="top"/>
            <w:textDirection w:val="lrTb"/>
            <w:noWrap w:val="false"/>
          </w:tcPr>
          <w:p>
            <w:pPr>
              <w:pStyle w:val="708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Специалист по охране труда</w:t>
            </w: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98" w:type="dxa"/>
            </w:tcMar>
            <w:tcW w:w="1625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widowControl w:val="off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17768</w:t>
            </w:r>
            <w:r>
              <w:rPr>
                <w:color w:val="00000a"/>
                <w:sz w:val="24"/>
                <w:szCs w:val="24"/>
              </w:rPr>
            </w:r>
            <w:r>
              <w:rPr>
                <w:color w:val="00000a"/>
                <w:sz w:val="24"/>
                <w:szCs w:val="24"/>
              </w:rPr>
            </w:r>
          </w:p>
        </w:tc>
      </w:tr>
    </w:tbl>
    <w:p>
      <w:pPr>
        <w:pStyle w:val="708"/>
        <w:jc w:val="right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».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08"/>
        <w:ind w:firstLine="567"/>
        <w:jc w:val="both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 А</w:t>
      </w:r>
      <w:r>
        <w:rPr>
          <w:sz w:val="24"/>
          <w:szCs w:val="24"/>
          <w:lang w:eastAsia="ru-RU"/>
        </w:rPr>
        <w:t xml:space="preserve">бзац 1 </w:t>
      </w:r>
      <w:r>
        <w:rPr>
          <w:sz w:val="24"/>
          <w:szCs w:val="24"/>
          <w:lang w:eastAsia="ru-RU"/>
        </w:rPr>
        <w:t xml:space="preserve">пункт</w:t>
      </w:r>
      <w:r>
        <w:rPr>
          <w:sz w:val="24"/>
          <w:szCs w:val="24"/>
          <w:lang w:eastAsia="ru-RU"/>
        </w:rPr>
        <w:t xml:space="preserve">а</w:t>
      </w:r>
      <w:r>
        <w:rPr>
          <w:sz w:val="24"/>
          <w:szCs w:val="24"/>
          <w:lang w:eastAsia="ru-RU"/>
        </w:rPr>
        <w:t xml:space="preserve"> 2.9</w:t>
      </w:r>
      <w:r>
        <w:rPr>
          <w:sz w:val="24"/>
          <w:szCs w:val="24"/>
          <w:lang w:eastAsia="ru-RU"/>
        </w:rPr>
        <w:t xml:space="preserve"> раздела 2 приложения к постановлению изложить в следующей редакции:</w:t>
      </w:r>
      <w:r>
        <w:rPr>
          <w:sz w:val="24"/>
          <w:szCs w:val="24"/>
          <w:lang w:eastAsia="ru-RU"/>
        </w:rPr>
      </w:r>
    </w:p>
    <w:p>
      <w:pPr>
        <w:pStyle w:val="708"/>
        <w:ind w:firstLine="567"/>
        <w:jc w:val="both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«2.9. Ставка заработной платы для расчетов тарифных ставок устанавливается в размере </w:t>
      </w:r>
      <w:r>
        <w:rPr>
          <w:sz w:val="24"/>
          <w:szCs w:val="24"/>
          <w:lang w:eastAsia="ru-RU"/>
        </w:rPr>
        <w:t xml:space="preserve">9133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рублей.».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08"/>
        <w:ind w:firstLine="567"/>
        <w:jc w:val="both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1.3.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риложение 1 к Положению об оплате труда и социальн</w:t>
      </w:r>
      <w:r>
        <w:rPr>
          <w:sz w:val="24"/>
          <w:szCs w:val="24"/>
          <w:lang w:eastAsia="ru-RU"/>
        </w:rPr>
        <w:t xml:space="preserve">ой</w:t>
      </w:r>
      <w:r>
        <w:rPr>
          <w:sz w:val="24"/>
          <w:szCs w:val="24"/>
          <w:lang w:eastAsia="ru-RU"/>
        </w:rPr>
        <w:t xml:space="preserve"> защищенности работников муниципального автономного учреждения «Центр комплексного обслуживания муниципальных учреждений Советского района «Сфера» изложить в новой редакции (приложение).</w:t>
      </w:r>
      <w:r>
        <w:rPr>
          <w:sz w:val="24"/>
          <w:szCs w:val="24"/>
          <w:lang w:eastAsia="ru-RU"/>
        </w:rPr>
      </w:r>
    </w:p>
    <w:p>
      <w:pPr>
        <w:pStyle w:val="708"/>
        <w:ind w:firstLine="600"/>
        <w:jc w:val="both"/>
        <w:rPr>
          <w:sz w:val="24"/>
          <w:szCs w:val="24"/>
          <w:lang w:eastAsia="ru-RU"/>
        </w:rPr>
      </w:pPr>
      <w:r/>
      <w:bookmarkEnd w:id="0"/>
      <w:r/>
      <w:bookmarkStart w:id="1" w:name="sub_3"/>
      <w:r>
        <w:rPr>
          <w:sz w:val="24"/>
          <w:szCs w:val="24"/>
          <w:lang w:eastAsia="ru-RU"/>
        </w:rPr>
        <w:t xml:space="preserve">2. </w:t>
      </w:r>
      <w:r>
        <w:rPr>
          <w:sz w:val="24"/>
          <w:szCs w:val="24"/>
          <w:lang w:eastAsia="ru-RU"/>
        </w:rPr>
        <w:fldChar w:fldCharType="begin"/>
      </w:r>
      <w:r>
        <w:rPr>
          <w:sz w:val="24"/>
          <w:szCs w:val="24"/>
          <w:lang w:eastAsia="ru-RU"/>
        </w:rPr>
        <w:instrText xml:space="preserve">HYPERLINK "garantF1://29117275.0"</w:instrText>
      </w:r>
      <w:r>
        <w:rPr>
          <w:sz w:val="24"/>
          <w:szCs w:val="24"/>
          <w:lang w:eastAsia="ru-RU"/>
        </w:rPr>
        <w:fldChar w:fldCharType="separate"/>
      </w:r>
      <w:r>
        <w:rPr>
          <w:bCs/>
          <w:sz w:val="24"/>
          <w:szCs w:val="24"/>
          <w:lang w:eastAsia="ru-RU"/>
        </w:rPr>
        <w:t xml:space="preserve">Опубликовать</w:t>
      </w:r>
      <w:r>
        <w:rPr>
          <w:sz w:val="24"/>
          <w:szCs w:val="24"/>
          <w:lang w:eastAsia="ru-RU"/>
        </w:rPr>
        <w:fldChar w:fldCharType="end"/>
      </w:r>
      <w:r>
        <w:rPr>
          <w:sz w:val="24"/>
          <w:szCs w:val="24"/>
          <w:lang w:eastAsia="ru-RU"/>
        </w:rPr>
        <w:t xml:space="preserve"> настоящее постановление в порядке, предусмотренном Уставом Советского района, и разместить на </w:t>
      </w:r>
      <w:r>
        <w:rPr>
          <w:sz w:val="24"/>
          <w:szCs w:val="24"/>
          <w:lang w:eastAsia="ru-RU"/>
        </w:rPr>
        <w:fldChar w:fldCharType="begin"/>
      </w:r>
      <w:r>
        <w:rPr>
          <w:sz w:val="24"/>
          <w:szCs w:val="24"/>
          <w:lang w:eastAsia="ru-RU"/>
        </w:rPr>
        <w:instrText xml:space="preserve">HYPERLINK "garantF1://29009202.11"</w:instrText>
      </w:r>
      <w:r>
        <w:rPr>
          <w:sz w:val="24"/>
          <w:szCs w:val="24"/>
          <w:lang w:eastAsia="ru-RU"/>
        </w:rPr>
        <w:fldChar w:fldCharType="separate"/>
      </w:r>
      <w:r>
        <w:rPr>
          <w:bCs/>
          <w:sz w:val="24"/>
          <w:szCs w:val="24"/>
          <w:lang w:eastAsia="ru-RU"/>
        </w:rPr>
        <w:t xml:space="preserve">официальном сайте</w:t>
      </w:r>
      <w:r>
        <w:rPr>
          <w:sz w:val="24"/>
          <w:szCs w:val="24"/>
          <w:lang w:eastAsia="ru-RU"/>
        </w:rPr>
        <w:fldChar w:fldCharType="end"/>
      </w:r>
      <w:r>
        <w:rPr>
          <w:sz w:val="24"/>
          <w:szCs w:val="24"/>
          <w:lang w:eastAsia="ru-RU"/>
        </w:rPr>
        <w:t xml:space="preserve"> Советского района. </w:t>
      </w:r>
      <w:bookmarkEnd w:id="1"/>
      <w:r/>
      <w:bookmarkStart w:id="2" w:name="sub_4"/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08"/>
        <w:ind w:firstLine="60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Настоящее постановление вступает в силу после его официального </w:t>
      </w:r>
      <w:r>
        <w:rPr>
          <w:sz w:val="24"/>
          <w:szCs w:val="24"/>
          <w:lang w:eastAsia="ru-RU"/>
        </w:rPr>
        <w:fldChar w:fldCharType="begin"/>
      </w:r>
      <w:r>
        <w:rPr>
          <w:sz w:val="24"/>
          <w:szCs w:val="24"/>
          <w:lang w:eastAsia="ru-RU"/>
        </w:rPr>
        <w:instrText xml:space="preserve">HYPERLINK "garantF1://29117275.0"</w:instrText>
      </w:r>
      <w:r>
        <w:rPr>
          <w:sz w:val="24"/>
          <w:szCs w:val="24"/>
          <w:lang w:eastAsia="ru-RU"/>
        </w:rPr>
        <w:fldChar w:fldCharType="separate"/>
      </w:r>
      <w:r>
        <w:rPr>
          <w:bCs/>
          <w:sz w:val="24"/>
          <w:szCs w:val="24"/>
          <w:lang w:eastAsia="ru-RU"/>
        </w:rPr>
        <w:t xml:space="preserve">опубликования</w:t>
      </w:r>
      <w:r>
        <w:rPr>
          <w:sz w:val="24"/>
          <w:szCs w:val="24"/>
          <w:lang w:eastAsia="ru-RU"/>
        </w:rPr>
        <w:fldChar w:fldCharType="end"/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08"/>
        <w:ind w:firstLine="60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Распространить действие настоящего постановления на правоотношения, возникшие с 01.</w:t>
      </w:r>
      <w:r>
        <w:rPr>
          <w:sz w:val="24"/>
          <w:szCs w:val="24"/>
          <w:lang w:eastAsia="ru-RU"/>
        </w:rPr>
        <w:t xml:space="preserve">10</w:t>
      </w:r>
      <w:r>
        <w:rPr>
          <w:sz w:val="24"/>
          <w:szCs w:val="24"/>
          <w:lang w:eastAsia="ru-RU"/>
        </w:rPr>
        <w:t xml:space="preserve">.202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08"/>
        <w:jc w:val="both"/>
        <w:rPr>
          <w:sz w:val="24"/>
        </w:rPr>
      </w:pPr>
      <w:r/>
      <w:bookmarkEnd w:id="2"/>
      <w:r>
        <w:rPr>
          <w:sz w:val="24"/>
        </w:rPr>
      </w:r>
      <w:r>
        <w:rPr>
          <w:sz w:val="24"/>
        </w:rPr>
      </w:r>
    </w:p>
    <w:p>
      <w:pPr>
        <w:pStyle w:val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Советского района</w:t>
        <w:tab/>
        <w:tab/>
        <w:tab/>
        <w:tab/>
        <w:tab/>
        <w:t xml:space="preserve">                 </w:t>
        <w:tab/>
        <w:t xml:space="preserve">               Е.И. Буренков</w:t>
      </w:r>
      <w:r>
        <w:rPr>
          <w:sz w:val="24"/>
          <w:szCs w:val="24"/>
        </w:rPr>
      </w:r>
    </w:p>
    <w:p>
      <w:pPr>
        <w:pStyle w:val="708"/>
        <w:ind w:left="-284" w:firstLine="698"/>
        <w:jc w:val="right"/>
        <w:rPr>
          <w:rStyle w:val="1121"/>
          <w:b w:val="0"/>
          <w:sz w:val="24"/>
          <w:szCs w:val="24"/>
        </w:rPr>
      </w:pPr>
      <w:r>
        <w:rPr>
          <w:rStyle w:val="1121"/>
          <w:b w:val="0"/>
          <w:sz w:val="24"/>
          <w:szCs w:val="24"/>
        </w:rPr>
      </w:r>
      <w:r>
        <w:rPr>
          <w:rStyle w:val="1121"/>
          <w:b w:val="0"/>
          <w:sz w:val="24"/>
          <w:szCs w:val="24"/>
        </w:rPr>
      </w:r>
    </w:p>
    <w:p>
      <w:pPr>
        <w:pStyle w:val="708"/>
        <w:ind w:left="-284" w:firstLine="698"/>
        <w:jc w:val="both"/>
        <w:rPr>
          <w:rStyle w:val="1121"/>
          <w:b w:val="0"/>
          <w:sz w:val="24"/>
          <w:szCs w:val="24"/>
        </w:rPr>
      </w:pPr>
      <w:r>
        <w:rPr>
          <w:rStyle w:val="1121"/>
          <w:b w:val="0"/>
          <w:sz w:val="24"/>
          <w:szCs w:val="24"/>
        </w:rPr>
      </w:r>
      <w:r>
        <w:rPr>
          <w:rStyle w:val="1121"/>
          <w:b w:val="0"/>
          <w:sz w:val="24"/>
          <w:szCs w:val="24"/>
        </w:rPr>
      </w:r>
    </w:p>
    <w:p>
      <w:pPr>
        <w:pStyle w:val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pStyle w:val="708"/>
        <w:ind w:left="-284" w:firstLine="698"/>
        <w:jc w:val="both"/>
        <w:rPr>
          <w:color w:val="000000" w:themeColor="text1"/>
        </w:rPr>
      </w:pPr>
      <w:r>
        <w:rPr>
          <w:rStyle w:val="1121"/>
          <w:b w:val="0"/>
          <w:color w:val="000000" w:themeColor="text1"/>
          <w:sz w:val="24"/>
          <w:szCs w:val="24"/>
        </w:rPr>
        <w:t xml:space="preserve">Прием заключений по результатам проведения независимой антикоррупционной экспертизы проектов МНПА осуществляется с 22.10.2025 по 24.10.2025 на адрес электронной почты adm@sovrnhmao.ru в порядке, предусмотренном нормативно-правовыми актами Российской Федерац</w:t>
      </w:r>
      <w:r>
        <w:rPr>
          <w:rStyle w:val="1121"/>
          <w:b w:val="0"/>
          <w:color w:val="000000" w:themeColor="text1"/>
          <w:sz w:val="24"/>
          <w:szCs w:val="24"/>
        </w:rPr>
        <w:t xml:space="preserve">ии</w:t>
      </w:r>
      <w:r>
        <w:rPr>
          <w:rStyle w:val="1121"/>
          <w:b w:val="0"/>
          <w:color w:val="000000" w:themeColor="text1"/>
          <w:sz w:val="24"/>
          <w:szCs w:val="24"/>
        </w:rPr>
      </w:r>
    </w:p>
    <w:p>
      <w:pPr>
        <w:pStyle w:val="708"/>
        <w:ind w:left="-284" w:firstLine="698"/>
        <w:jc w:val="both"/>
        <w:rPr>
          <w:rStyle w:val="1121"/>
          <w:b w:val="0"/>
          <w:sz w:val="24"/>
          <w:szCs w:val="24"/>
        </w:rPr>
      </w:pPr>
      <w:r>
        <w:rPr>
          <w:rStyle w:val="1121"/>
          <w:b w:val="0"/>
          <w:sz w:val="24"/>
          <w:szCs w:val="24"/>
        </w:rPr>
      </w:r>
      <w:r>
        <w:rPr>
          <w:rStyle w:val="1121"/>
          <w:b w:val="0"/>
          <w:sz w:val="24"/>
          <w:szCs w:val="24"/>
        </w:rPr>
      </w:r>
      <w:r>
        <w:rPr>
          <w:rStyle w:val="1121"/>
          <w:b w:val="0"/>
          <w:sz w:val="24"/>
          <w:szCs w:val="24"/>
        </w:rPr>
      </w:r>
      <w:r>
        <w:rPr>
          <w:rStyle w:val="1121"/>
          <w:b w:val="0"/>
          <w:sz w:val="24"/>
          <w:szCs w:val="24"/>
        </w:rPr>
      </w:r>
    </w:p>
    <w:p>
      <w:pPr>
        <w:pStyle w:val="708"/>
        <w:ind w:left="-284" w:firstLine="698"/>
        <w:jc w:val="both"/>
        <w:rPr>
          <w:rFonts w:ascii="Tahoma" w:hAnsi="Tahoma" w:cs="Tahoma"/>
          <w:color w:val="414141"/>
          <w:sz w:val="18"/>
          <w:szCs w:val="18"/>
          <w:lang w:eastAsia="ru-RU"/>
        </w:rPr>
      </w:pPr>
      <w:r>
        <w:rPr>
          <w:rFonts w:ascii="Tahoma" w:hAnsi="Tahoma" w:cs="Tahoma"/>
          <w:color w:val="414141"/>
          <w:sz w:val="18"/>
          <w:szCs w:val="18"/>
          <w:lang w:eastAsia="ru-RU"/>
        </w:rPr>
      </w:r>
      <w:r>
        <w:rPr>
          <w:rFonts w:ascii="Tahoma" w:hAnsi="Tahoma" w:cs="Tahoma"/>
          <w:color w:val="414141"/>
          <w:sz w:val="18"/>
          <w:szCs w:val="18"/>
          <w:lang w:eastAsia="ru-RU"/>
        </w:rPr>
      </w:r>
    </w:p>
    <w:p>
      <w:pPr>
        <w:pStyle w:val="708"/>
        <w:ind w:left="-284" w:firstLine="698"/>
        <w:jc w:val="right"/>
        <w:rPr>
          <w:rStyle w:val="1121"/>
          <w:b w:val="0"/>
          <w:sz w:val="24"/>
          <w:szCs w:val="24"/>
        </w:rPr>
      </w:pPr>
      <w:r>
        <w:rPr>
          <w:rStyle w:val="1121"/>
          <w:b w:val="0"/>
          <w:sz w:val="24"/>
          <w:szCs w:val="24"/>
        </w:rPr>
      </w:r>
      <w:r>
        <w:rPr>
          <w:rStyle w:val="1121"/>
          <w:b w:val="0"/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50"/>
        <w:gridCol w:w="949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Align w:val="top"/>
            <w:textDirection w:val="lrTb"/>
            <w:noWrap w:val="false"/>
          </w:tcPr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</w:t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Советского района</w:t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/НПА</w:t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«Приложение 1 </w:t>
            </w:r>
            <w:r>
              <w:rPr>
                <w:sz w:val="24"/>
                <w:szCs w:val="24"/>
              </w:rPr>
            </w:r>
          </w:p>
          <w:p>
            <w:pPr>
              <w:pStyle w:val="708"/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</w:t>
            </w:r>
            <w:r>
              <w:rPr>
                <w:sz w:val="24"/>
                <w:szCs w:val="24"/>
              </w:rPr>
            </w:r>
          </w:p>
          <w:p>
            <w:pPr>
              <w:pStyle w:val="1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оплате труда и социальной  защищенности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9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работников муниципального автономного </w:t>
            </w:r>
            <w:r/>
          </w:p>
          <w:p>
            <w:pPr>
              <w:pStyle w:val="1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«Центр комплексного обслуживания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учреждений Советского района «Сфера»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08"/>
        <w:ind w:left="-7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Должностной оклад</w:t>
      </w:r>
      <w:r>
        <w:rPr>
          <w:bCs/>
          <w:sz w:val="24"/>
          <w:szCs w:val="24"/>
        </w:rPr>
      </w:r>
    </w:p>
    <w:p>
      <w:pPr>
        <w:pStyle w:val="708"/>
        <w:ind w:left="-7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директора муниципального автономного </w:t>
      </w:r>
      <w:r>
        <w:rPr>
          <w:bCs/>
          <w:sz w:val="24"/>
          <w:szCs w:val="24"/>
        </w:rPr>
      </w:r>
    </w:p>
    <w:p>
      <w:pPr>
        <w:pStyle w:val="708"/>
        <w:ind w:left="-7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учреждения «Центр комплексного обслуживания </w:t>
      </w:r>
      <w:r>
        <w:rPr>
          <w:bCs/>
          <w:sz w:val="24"/>
          <w:szCs w:val="24"/>
        </w:rPr>
      </w:r>
    </w:p>
    <w:p>
      <w:pPr>
        <w:pStyle w:val="708"/>
        <w:ind w:left="-7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муниципальных учреждений Советского района «Сфера»</w:t>
      </w:r>
      <w:r>
        <w:rPr>
          <w:bCs/>
          <w:sz w:val="24"/>
          <w:szCs w:val="24"/>
        </w:rPr>
      </w:r>
    </w:p>
    <w:p>
      <w:pPr>
        <w:pStyle w:val="708"/>
        <w:ind w:left="-7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72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158"/>
        <w:gridCol w:w="2614"/>
      </w:tblGrid>
      <w:tr>
        <w:tblPrEx/>
        <w:trPr>
          <w:cantSplit/>
          <w:trHeight w:val="6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7158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должности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708"/>
              <w:jc w:val="center"/>
              <w:tabs>
                <w:tab w:val="left" w:pos="2412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2614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tabs>
                <w:tab w:val="left" w:pos="2412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Должностной оклад, (рублей)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8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158" w:type="dxa"/>
            <w:vAlign w:val="center"/>
            <w:textDirection w:val="lrTb"/>
            <w:noWrap w:val="false"/>
          </w:tcPr>
          <w:p>
            <w:pPr>
              <w:pStyle w:val="708"/>
              <w:widowControl w:val="off"/>
              <w:tabs>
                <w:tab w:val="left" w:pos="0" w:leader="none"/>
              </w:tabs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14" w:type="dxa"/>
            <w:vAlign w:val="center"/>
            <w:textDirection w:val="lrTb"/>
            <w:noWrap w:val="false"/>
          </w:tcPr>
          <w:p>
            <w:pPr>
              <w:pStyle w:val="1307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50884</w:t>
            </w:r>
            <w:r>
              <w:rPr>
                <w:b/>
                <w:bCs/>
                <w:color w:val="000000"/>
                <w:szCs w:val="24"/>
              </w:rPr>
            </w:r>
            <w:r>
              <w:rPr>
                <w:b/>
                <w:bCs/>
                <w:color w:val="000000"/>
                <w:szCs w:val="24"/>
              </w:rPr>
            </w:r>
          </w:p>
        </w:tc>
      </w:tr>
    </w:tbl>
    <w:p>
      <w:pPr>
        <w:pStyle w:val="708"/>
        <w:jc w:val="right"/>
        <w:tabs>
          <w:tab w:val="left" w:pos="351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8"/>
        <w:jc w:val="both"/>
      </w:pPr>
      <w:r/>
      <w:r/>
    </w:p>
    <w:p>
      <w:pPr>
        <w:pStyle w:val="708"/>
        <w:jc w:val="both"/>
      </w:pPr>
      <w:r/>
      <w:r/>
    </w:p>
    <w:p>
      <w:pPr>
        <w:pStyle w:val="708"/>
        <w:jc w:val="both"/>
      </w:pPr>
      <w:r/>
      <w:r/>
    </w:p>
    <w:p>
      <w:pPr>
        <w:pStyle w:val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24" w:bottom="113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  <w:p>
    <w:pPr>
      <w:pStyle w:val="7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709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10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711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712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1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14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889" w:hanging="360"/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360"/>
        <w:tabs>
          <w:tab w:val="num" w:pos="0" w:leader="none"/>
        </w:tabs>
      </w:pPr>
      <w:rPr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04" w:hanging="720"/>
        <w:tabs>
          <w:tab w:val="num" w:pos="0" w:leader="none"/>
        </w:tabs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96" w:hanging="720"/>
        <w:tabs>
          <w:tab w:val="num" w:pos="0" w:leader="none"/>
        </w:tabs>
      </w:pPr>
      <w:rPr>
        <w:b w:val="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1080"/>
        <w:tabs>
          <w:tab w:val="num" w:pos="0" w:leader="none"/>
        </w:tabs>
      </w:pPr>
      <w:rPr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080"/>
        <w:tabs>
          <w:tab w:val="num" w:pos="0" w:leader="none"/>
        </w:tabs>
      </w:pPr>
      <w:rPr>
        <w:b w:val="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92" w:hanging="1440"/>
        <w:tabs>
          <w:tab w:val="num" w:pos="0" w:leader="none"/>
        </w:tabs>
      </w:pPr>
      <w:rPr>
        <w:b w:val="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84" w:hanging="1440"/>
        <w:tabs>
          <w:tab w:val="num" w:pos="0" w:leader="none"/>
        </w:tabs>
      </w:pPr>
      <w:rPr>
        <w:b w:val="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136" w:hanging="1800"/>
        <w:tabs>
          <w:tab w:val="num" w:pos="0" w:leader="none"/>
        </w:tabs>
      </w:pPr>
      <w:rPr>
        <w:b w:val="0"/>
        <w:sz w:val="24"/>
        <w:szCs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13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5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0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3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927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86" w:hanging="341"/>
        <w:tabs>
          <w:tab w:val="num" w:pos="90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  <w:tabs>
          <w:tab w:val="num" w:pos="187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  <w:tabs>
          <w:tab w:val="num" w:pos="259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  <w:tabs>
          <w:tab w:val="num" w:pos="331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  <w:tabs>
          <w:tab w:val="num" w:pos="403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  <w:tabs>
          <w:tab w:val="num" w:pos="475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  <w:tabs>
          <w:tab w:val="num" w:pos="547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  <w:tabs>
          <w:tab w:val="num" w:pos="619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  <w:tabs>
          <w:tab w:val="num" w:pos="6912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  <w:tabs>
          <w:tab w:val="num" w:pos="16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  <w:tabs>
          <w:tab w:val="num" w:pos="23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  <w:tabs>
          <w:tab w:val="num" w:pos="3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  <w:tabs>
          <w:tab w:val="num" w:pos="360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37" w:hanging="87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13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5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0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3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360"/>
        <w:tabs>
          <w:tab w:val="num" w:pos="0" w:leader="none"/>
        </w:tabs>
      </w:pPr>
      <w:rPr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04" w:hanging="720"/>
        <w:tabs>
          <w:tab w:val="num" w:pos="0" w:leader="none"/>
        </w:tabs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96" w:hanging="720"/>
        <w:tabs>
          <w:tab w:val="num" w:pos="0" w:leader="none"/>
        </w:tabs>
      </w:pPr>
      <w:rPr>
        <w:b w:val="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1080"/>
        <w:tabs>
          <w:tab w:val="num" w:pos="0" w:leader="none"/>
        </w:tabs>
      </w:pPr>
      <w:rPr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080"/>
        <w:tabs>
          <w:tab w:val="num" w:pos="0" w:leader="none"/>
        </w:tabs>
      </w:pPr>
      <w:rPr>
        <w:b w:val="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92" w:hanging="1440"/>
        <w:tabs>
          <w:tab w:val="num" w:pos="0" w:leader="none"/>
        </w:tabs>
      </w:pPr>
      <w:rPr>
        <w:b w:val="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84" w:hanging="1440"/>
        <w:tabs>
          <w:tab w:val="num" w:pos="0" w:leader="none"/>
        </w:tabs>
      </w:pPr>
      <w:rPr>
        <w:b w:val="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136" w:hanging="1800"/>
        <w:tabs>
          <w:tab w:val="num" w:pos="0" w:leader="none"/>
        </w:tabs>
      </w:pPr>
      <w:rPr>
        <w:b w:val="0"/>
        <w:sz w:val="24"/>
        <w:szCs w:val="24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4" w:hanging="264"/>
      </w:pPr>
      <w:rPr>
        <w:rFonts w:ascii="Times New Roman" w:hAnsi="Times New Roman" w:eastAsia="Times New Roman" w:cs="Times New Roman"/>
        <w:spacing w:val="-4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04" w:hanging="264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89" w:hanging="264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73" w:hanging="264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58" w:hanging="264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42" w:hanging="264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27" w:hanging="264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11" w:hanging="264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96" w:hanging="264"/>
      </w:pPr>
      <w:rPr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25"/>
      </w:pPr>
    </w:lvl>
    <w:lvl w:ilvl="1">
      <w:start w:val="1"/>
      <w:numFmt w:val="decimal"/>
      <w:isLgl w:val="false"/>
      <w:suff w:val="tab"/>
      <w:lvlText w:val="%1.%2"/>
      <w:lvlJc w:val="left"/>
      <w:pPr>
        <w:ind w:left="1752" w:hanging="360"/>
      </w:pPr>
      <w:rPr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2937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762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587" w:hanging="720"/>
      </w:pPr>
      <w:rPr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772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97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82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607" w:hanging="1440"/>
      </w:pPr>
      <w:rPr>
        <w:sz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7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2"/>
        <w:numFmt w:val="bullet"/>
        <w:isLgl w:val="false"/>
        <w:suff w:val="tab"/>
        <w:lvlText w:val=""/>
        <w:lvlJc w:val="left"/>
        <w:pPr>
          <w:ind w:left="360" w:hanging="360"/>
        </w:pPr>
        <w:rPr>
          <w:rFonts w:ascii="Symbol" w:hAnsi="Symbol"/>
        </w:rPr>
      </w:lvl>
    </w:lvlOverride>
    <w:lvlOverride w:ilvl="1">
      <w:lvl w:ilvl="1">
        <w:start w:val="1"/>
        <w:numFmt w:val="bullet"/>
        <w:isLgl w:val="false"/>
        <w:suff w:val="tab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  <w:lvlOverride w:ilvl="2">
      <w:lvl w:ilvl="2">
        <w:start w:val="1"/>
        <w:numFmt w:val="bullet"/>
        <w:isLgl w:val="false"/>
        <w:suff w:val="tab"/>
        <w:lvlText w:val=""/>
        <w:lvlJc w:val="left"/>
        <w:pPr>
          <w:ind w:left="2160" w:hanging="360"/>
        </w:pPr>
        <w:rPr>
          <w:rFonts w:ascii="Wingdings" w:hAnsi="Wingdings"/>
        </w:rPr>
      </w:lvl>
    </w:lvlOverride>
    <w:lvlOverride w:ilvl="3">
      <w:lvl w:ilvl="3">
        <w:start w:val="1"/>
        <w:numFmt w:val="bullet"/>
        <w:isLgl w:val="false"/>
        <w:suff w:val="tab"/>
        <w:lvlText w:val=""/>
        <w:lvlJc w:val="left"/>
        <w:pPr>
          <w:ind w:left="2880" w:hanging="360"/>
        </w:pPr>
        <w:rPr>
          <w:rFonts w:ascii="Symbol" w:hAnsi="Symbol"/>
        </w:rPr>
      </w:lvl>
    </w:lvlOverride>
    <w:lvlOverride w:ilvl="4">
      <w:lvl w:ilvl="4">
        <w:start w:val="1"/>
        <w:numFmt w:val="bullet"/>
        <w:isLgl w:val="false"/>
        <w:suff w:val="tab"/>
        <w:lvlText w:val="o"/>
        <w:lvlJc w:val="left"/>
        <w:pPr>
          <w:ind w:left="3600" w:hanging="360"/>
        </w:pPr>
        <w:rPr>
          <w:rFonts w:ascii="Courier New" w:hAnsi="Courier New" w:cs="Courier New"/>
        </w:rPr>
      </w:lvl>
    </w:lvlOverride>
    <w:lvlOverride w:ilvl="5">
      <w:lvl w:ilvl="5">
        <w:start w:val="1"/>
        <w:numFmt w:val="bullet"/>
        <w:isLgl w:val="false"/>
        <w:suff w:val="tab"/>
        <w:lvlText w:val=""/>
        <w:lvlJc w:val="left"/>
        <w:pPr>
          <w:ind w:left="4320" w:hanging="360"/>
        </w:pPr>
        <w:rPr>
          <w:rFonts w:ascii="Wingdings" w:hAnsi="Wingdings"/>
        </w:rPr>
      </w:lvl>
    </w:lvlOverride>
    <w:lvlOverride w:ilvl="6">
      <w:lvl w:ilvl="6">
        <w:start w:val="1"/>
        <w:numFmt w:val="bullet"/>
        <w:isLgl w:val="false"/>
        <w:suff w:val="tab"/>
        <w:lvlText w:val=""/>
        <w:lvlJc w:val="left"/>
        <w:pPr>
          <w:ind w:left="5040" w:hanging="360"/>
        </w:pPr>
        <w:rPr>
          <w:rFonts w:ascii="Symbol" w:hAnsi="Symbol"/>
        </w:rPr>
      </w:lvl>
    </w:lvlOverride>
    <w:lvlOverride w:ilvl="7">
      <w:lvl w:ilvl="7">
        <w:start w:val="1"/>
        <w:numFmt w:val="bullet"/>
        <w:isLgl w:val="false"/>
        <w:suff w:val="tab"/>
        <w:lvlText w:val="o"/>
        <w:lvlJc w:val="left"/>
        <w:pPr>
          <w:ind w:left="5760" w:hanging="360"/>
        </w:pPr>
        <w:rPr>
          <w:rFonts w:ascii="Courier New" w:hAnsi="Courier New" w:cs="Courier New"/>
        </w:rPr>
      </w:lvl>
    </w:lvlOverride>
    <w:lvlOverride w:ilvl="8">
      <w:lvl w:ilvl="8">
        <w:start w:val="1"/>
        <w:numFmt w:val="bullet"/>
        <w:isLgl w:val="false"/>
        <w:suff w:val="tab"/>
        <w:lvlText w:val=""/>
        <w:lvlJc w:val="left"/>
        <w:pPr>
          <w:ind w:left="6480" w:hanging="360"/>
        </w:pPr>
        <w:rPr>
          <w:rFonts w:ascii="Wingdings" w:hAnsi="Wingdings"/>
        </w:rPr>
      </w:lvl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29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</w:num>
  <w:num w:numId="11">
    <w:abstractNumId w:val="2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2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</w:num>
  <w:num w:numId="19">
    <w:abstractNumId w:val="19"/>
  </w:num>
  <w:num w:numId="20">
    <w:abstractNumId w:val="0"/>
    <w:lvlOverride w:ilvl="0">
      <w:lvl w:ilvl="0">
        <w:start w:val="1"/>
        <w:numFmt w:val="decimal"/>
        <w:isLgl w:val="false"/>
        <w:suff w:val="tab"/>
        <w:lvlText w:val="%1."/>
        <w:legacy w:legacy="1" w:legacyIndent="0" w:legacySpace="0"/>
        <w:lvlJc w:val="left"/>
        <w:pPr/>
        <w:rPr>
          <w:rFonts w:ascii="Times New Roman CYR" w:hAnsi="Times New Roman CYR" w:eastAsia="Times New Roman" w:cs="Times New Roman CYR"/>
        </w:rPr>
      </w:lvl>
    </w:lvlOverride>
  </w:num>
  <w:num w:numId="21">
    <w:abstractNumId w:val="2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4"/>
  </w:num>
  <w:num w:numId="30">
    <w:abstractNumId w:val="17"/>
  </w:num>
  <w:num w:numId="31">
    <w:abstractNumId w:val="7"/>
  </w:num>
  <w:num w:numId="32">
    <w:abstractNumId w:val="25"/>
  </w:num>
  <w:num w:numId="33">
    <w:abstractNumId w:val="10"/>
  </w:num>
  <w:num w:numId="34">
    <w:abstractNumId w:val="2"/>
    <w:lvlOverride w:ilvl="0">
      <w:startOverride w:val="3"/>
    </w:lvlOverride>
  </w:num>
  <w:num w:numId="35">
    <w:abstractNumId w:val="23"/>
  </w:num>
  <w:num w:numId="36">
    <w:abstractNumId w:val="5"/>
  </w:num>
  <w:num w:numId="37">
    <w:abstractNumId w:val="11"/>
  </w:num>
  <w:num w:numId="38">
    <w:abstractNumId w:val="30"/>
  </w:num>
  <w:num w:numId="39">
    <w:abstractNumId w:val="20"/>
  </w:num>
  <w:num w:numId="40">
    <w:abstractNumId w:val="22"/>
  </w:num>
  <w:num w:numId="41">
    <w:abstractNumId w:val="21"/>
    <w:lvlOverride w:ilvl="0">
      <w:startOverride w:val="1"/>
    </w:lvlOverride>
  </w:num>
  <w:num w:numId="42">
    <w:abstractNumId w:val="13"/>
  </w:num>
  <w:num w:numId="43">
    <w:abstractNumId w:val="6"/>
  </w:num>
  <w:num w:numId="44">
    <w:abstractNumId w:val="9"/>
  </w:num>
  <w:num w:numId="45">
    <w:abstractNumId w:val="1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84"/>
    <w:link w:val="1255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8"/>
    <w:next w:val="70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8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84"/>
    <w:link w:val="125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8"/>
    <w:next w:val="70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8"/>
    <w:next w:val="70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8"/>
    <w:next w:val="70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8"/>
    <w:next w:val="70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8"/>
    <w:next w:val="70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8"/>
    <w:next w:val="70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8"/>
    <w:next w:val="70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84"/>
    <w:link w:val="34"/>
    <w:uiPriority w:val="10"/>
    <w:rPr>
      <w:sz w:val="48"/>
      <w:szCs w:val="48"/>
    </w:rPr>
  </w:style>
  <w:style w:type="paragraph" w:styleId="36">
    <w:name w:val="Subtitle"/>
    <w:basedOn w:val="708"/>
    <w:next w:val="70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84"/>
    <w:link w:val="36"/>
    <w:uiPriority w:val="11"/>
    <w:rPr>
      <w:sz w:val="24"/>
      <w:szCs w:val="24"/>
    </w:rPr>
  </w:style>
  <w:style w:type="paragraph" w:styleId="38">
    <w:name w:val="Quote"/>
    <w:basedOn w:val="708"/>
    <w:next w:val="70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8"/>
    <w:next w:val="70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84"/>
    <w:link w:val="42"/>
    <w:uiPriority w:val="99"/>
  </w:style>
  <w:style w:type="paragraph" w:styleId="44">
    <w:name w:val="Footer"/>
    <w:basedOn w:val="7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84"/>
    <w:link w:val="44"/>
    <w:uiPriority w:val="99"/>
  </w:style>
  <w:style w:type="paragraph" w:styleId="46">
    <w:name w:val="Caption"/>
    <w:basedOn w:val="708"/>
    <w:next w:val="70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8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84"/>
    <w:uiPriority w:val="99"/>
    <w:unhideWhenUsed/>
    <w:rPr>
      <w:vertAlign w:val="superscript"/>
    </w:rPr>
  </w:style>
  <w:style w:type="paragraph" w:styleId="178">
    <w:name w:val="endnote text"/>
    <w:basedOn w:val="70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84"/>
    <w:uiPriority w:val="99"/>
    <w:semiHidden/>
    <w:unhideWhenUsed/>
    <w:rPr>
      <w:vertAlign w:val="superscript"/>
    </w:rPr>
  </w:style>
  <w:style w:type="paragraph" w:styleId="181">
    <w:name w:val="toc 1"/>
    <w:basedOn w:val="708"/>
    <w:next w:val="70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8"/>
    <w:next w:val="70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8"/>
    <w:next w:val="70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8"/>
    <w:next w:val="70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8"/>
    <w:next w:val="70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8"/>
    <w:next w:val="70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8"/>
    <w:next w:val="70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8"/>
    <w:next w:val="70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8"/>
    <w:next w:val="70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8"/>
    <w:next w:val="708"/>
    <w:uiPriority w:val="99"/>
    <w:unhideWhenUsed/>
    <w:pPr>
      <w:spacing w:after="0" w:afterAutospacing="0"/>
    </w:pPr>
  </w:style>
  <w:style w:type="paragraph" w:styleId="708" w:default="1">
    <w:name w:val="Normal"/>
    <w:next w:val="708"/>
    <w:link w:val="708"/>
    <w:qFormat/>
    <w:rPr>
      <w:lang w:val="ru-RU" w:eastAsia="zh-CN" w:bidi="ar-SA"/>
    </w:rPr>
  </w:style>
  <w:style w:type="paragraph" w:styleId="709">
    <w:name w:val="Заголовок 1"/>
    <w:basedOn w:val="708"/>
    <w:next w:val="708"/>
    <w:link w:val="708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710">
    <w:name w:val="Заголовок 2"/>
    <w:basedOn w:val="708"/>
    <w:next w:val="708"/>
    <w:link w:val="708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711">
    <w:name w:val="Заголовок 3"/>
    <w:basedOn w:val="708"/>
    <w:next w:val="708"/>
    <w:link w:val="708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712">
    <w:name w:val="Заголовок 4"/>
    <w:basedOn w:val="708"/>
    <w:next w:val="708"/>
    <w:link w:val="708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713">
    <w:name w:val="Заголовок 5"/>
    <w:basedOn w:val="708"/>
    <w:next w:val="708"/>
    <w:link w:val="708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714">
    <w:name w:val="Заголовок 8"/>
    <w:basedOn w:val="708"/>
    <w:next w:val="708"/>
    <w:link w:val="708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715">
    <w:name w:val="Заголовок 9"/>
    <w:basedOn w:val="708"/>
    <w:next w:val="708"/>
    <w:link w:val="1338"/>
    <w:uiPriority w:val="9"/>
    <w:qFormat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styleId="716">
    <w:name w:val="Основной шрифт абзаца"/>
    <w:next w:val="716"/>
    <w:link w:val="708"/>
    <w:uiPriority w:val="1"/>
    <w:unhideWhenUsed/>
  </w:style>
  <w:style w:type="table" w:styleId="717">
    <w:name w:val="Обычная таблица"/>
    <w:next w:val="717"/>
    <w:link w:val="708"/>
    <w:uiPriority w:val="99"/>
    <w:semiHidden/>
    <w:unhideWhenUsed/>
    <w:tblPr/>
  </w:style>
  <w:style w:type="numbering" w:styleId="718">
    <w:name w:val="Нет списка"/>
    <w:next w:val="718"/>
    <w:link w:val="708"/>
    <w:uiPriority w:val="99"/>
    <w:semiHidden/>
    <w:unhideWhenUsed/>
  </w:style>
  <w:style w:type="character" w:styleId="719">
    <w:name w:val="WW8Num1z0"/>
    <w:next w:val="719"/>
    <w:link w:val="708"/>
  </w:style>
  <w:style w:type="character" w:styleId="720">
    <w:name w:val="WW8Num1z1"/>
    <w:next w:val="720"/>
    <w:link w:val="708"/>
  </w:style>
  <w:style w:type="character" w:styleId="721">
    <w:name w:val="WW8Num1z2"/>
    <w:next w:val="721"/>
    <w:link w:val="708"/>
  </w:style>
  <w:style w:type="character" w:styleId="722">
    <w:name w:val="WW8Num1z3"/>
    <w:next w:val="722"/>
    <w:link w:val="708"/>
  </w:style>
  <w:style w:type="character" w:styleId="723">
    <w:name w:val="WW8Num1z4"/>
    <w:next w:val="723"/>
    <w:link w:val="708"/>
  </w:style>
  <w:style w:type="character" w:styleId="724">
    <w:name w:val="WW8Num1z5"/>
    <w:next w:val="724"/>
    <w:link w:val="708"/>
  </w:style>
  <w:style w:type="character" w:styleId="725">
    <w:name w:val="WW8Num1z6"/>
    <w:next w:val="725"/>
    <w:link w:val="708"/>
  </w:style>
  <w:style w:type="character" w:styleId="726">
    <w:name w:val="WW8Num1z7"/>
    <w:next w:val="726"/>
    <w:link w:val="708"/>
  </w:style>
  <w:style w:type="character" w:styleId="727">
    <w:name w:val="WW8Num1z8"/>
    <w:next w:val="727"/>
    <w:link w:val="708"/>
  </w:style>
  <w:style w:type="character" w:styleId="728">
    <w:name w:val="WW8Num2z0"/>
    <w:next w:val="728"/>
    <w:link w:val="708"/>
  </w:style>
  <w:style w:type="character" w:styleId="729">
    <w:name w:val="Основной шрифт абзаца14"/>
    <w:next w:val="729"/>
    <w:link w:val="708"/>
  </w:style>
  <w:style w:type="character" w:styleId="730">
    <w:name w:val="Основной шрифт абзаца13"/>
    <w:next w:val="730"/>
    <w:link w:val="708"/>
  </w:style>
  <w:style w:type="character" w:styleId="731">
    <w:name w:val="WW8Num3z0"/>
    <w:next w:val="731"/>
    <w:link w:val="708"/>
  </w:style>
  <w:style w:type="character" w:styleId="732">
    <w:name w:val="WW8Num2z1"/>
    <w:next w:val="732"/>
    <w:link w:val="708"/>
  </w:style>
  <w:style w:type="character" w:styleId="733">
    <w:name w:val="WW8Num2z2"/>
    <w:next w:val="733"/>
    <w:link w:val="708"/>
  </w:style>
  <w:style w:type="character" w:styleId="734">
    <w:name w:val="WW8Num2z3"/>
    <w:next w:val="734"/>
    <w:link w:val="708"/>
  </w:style>
  <w:style w:type="character" w:styleId="735">
    <w:name w:val="WW8Num2z4"/>
    <w:next w:val="735"/>
    <w:link w:val="708"/>
  </w:style>
  <w:style w:type="character" w:styleId="736">
    <w:name w:val="WW8Num2z5"/>
    <w:next w:val="736"/>
    <w:link w:val="708"/>
  </w:style>
  <w:style w:type="character" w:styleId="737">
    <w:name w:val="WW8Num2z6"/>
    <w:next w:val="737"/>
    <w:link w:val="708"/>
  </w:style>
  <w:style w:type="character" w:styleId="738">
    <w:name w:val="WW8Num2z7"/>
    <w:next w:val="738"/>
    <w:link w:val="708"/>
  </w:style>
  <w:style w:type="character" w:styleId="739">
    <w:name w:val="WW8Num2z8"/>
    <w:next w:val="739"/>
    <w:link w:val="708"/>
  </w:style>
  <w:style w:type="character" w:styleId="740">
    <w:name w:val="Основной шрифт абзаца12"/>
    <w:next w:val="740"/>
    <w:link w:val="708"/>
  </w:style>
  <w:style w:type="character" w:styleId="741">
    <w:name w:val="WW8Num3z1"/>
    <w:next w:val="741"/>
    <w:link w:val="708"/>
    <w:rPr>
      <w:rFonts w:ascii="Times New Roman" w:hAnsi="Times New Roman" w:cs="Times New Roman"/>
      <w:sz w:val="24"/>
      <w:szCs w:val="24"/>
    </w:rPr>
  </w:style>
  <w:style w:type="character" w:styleId="742">
    <w:name w:val="WW8Num3z2"/>
    <w:next w:val="742"/>
    <w:link w:val="708"/>
  </w:style>
  <w:style w:type="character" w:styleId="743">
    <w:name w:val="WW8Num3z3"/>
    <w:next w:val="743"/>
    <w:link w:val="708"/>
  </w:style>
  <w:style w:type="character" w:styleId="744">
    <w:name w:val="WW8Num3z4"/>
    <w:next w:val="744"/>
    <w:link w:val="708"/>
  </w:style>
  <w:style w:type="character" w:styleId="745">
    <w:name w:val="WW8Num3z5"/>
    <w:next w:val="745"/>
    <w:link w:val="708"/>
  </w:style>
  <w:style w:type="character" w:styleId="746">
    <w:name w:val="WW8Num3z6"/>
    <w:next w:val="746"/>
    <w:link w:val="708"/>
  </w:style>
  <w:style w:type="character" w:styleId="747">
    <w:name w:val="WW8Num3z7"/>
    <w:next w:val="747"/>
    <w:link w:val="708"/>
  </w:style>
  <w:style w:type="character" w:styleId="748">
    <w:name w:val="WW8Num3z8"/>
    <w:next w:val="748"/>
    <w:link w:val="708"/>
  </w:style>
  <w:style w:type="character" w:styleId="749">
    <w:name w:val="WW8Num4z0"/>
    <w:next w:val="749"/>
    <w:link w:val="708"/>
    <w:rPr>
      <w:rFonts w:ascii="Times New Roman" w:hAnsi="Times New Roman" w:cs="Times New Roman"/>
      <w:sz w:val="24"/>
      <w:szCs w:val="24"/>
    </w:rPr>
  </w:style>
  <w:style w:type="character" w:styleId="750">
    <w:name w:val="WW8Num4z1"/>
    <w:next w:val="750"/>
    <w:link w:val="708"/>
  </w:style>
  <w:style w:type="character" w:styleId="751">
    <w:name w:val="WW8Num4z2"/>
    <w:next w:val="751"/>
    <w:link w:val="708"/>
  </w:style>
  <w:style w:type="character" w:styleId="752">
    <w:name w:val="WW8Num4z3"/>
    <w:next w:val="752"/>
    <w:link w:val="708"/>
  </w:style>
  <w:style w:type="character" w:styleId="753">
    <w:name w:val="WW8Num4z4"/>
    <w:next w:val="753"/>
    <w:link w:val="708"/>
  </w:style>
  <w:style w:type="character" w:styleId="754">
    <w:name w:val="WW8Num4z5"/>
    <w:next w:val="754"/>
    <w:link w:val="708"/>
  </w:style>
  <w:style w:type="character" w:styleId="755">
    <w:name w:val="WW8Num4z6"/>
    <w:next w:val="755"/>
    <w:link w:val="708"/>
  </w:style>
  <w:style w:type="character" w:styleId="756">
    <w:name w:val="WW8Num4z7"/>
    <w:next w:val="756"/>
    <w:link w:val="708"/>
  </w:style>
  <w:style w:type="character" w:styleId="757">
    <w:name w:val="WW8Num4z8"/>
    <w:next w:val="757"/>
    <w:link w:val="708"/>
  </w:style>
  <w:style w:type="character" w:styleId="758">
    <w:name w:val="WW8Num5z0"/>
    <w:next w:val="758"/>
    <w:link w:val="708"/>
    <w:rPr>
      <w:rFonts w:ascii="Times New Roman" w:hAnsi="Times New Roman" w:cs="Times New Roman"/>
    </w:rPr>
  </w:style>
  <w:style w:type="character" w:styleId="759">
    <w:name w:val="WW8Num5z1"/>
    <w:next w:val="759"/>
    <w:link w:val="708"/>
  </w:style>
  <w:style w:type="character" w:styleId="760">
    <w:name w:val="WW8Num5z2"/>
    <w:next w:val="760"/>
    <w:link w:val="708"/>
  </w:style>
  <w:style w:type="character" w:styleId="761">
    <w:name w:val="WW8Num5z3"/>
    <w:next w:val="761"/>
    <w:link w:val="708"/>
  </w:style>
  <w:style w:type="character" w:styleId="762">
    <w:name w:val="WW8Num5z4"/>
    <w:next w:val="762"/>
    <w:link w:val="708"/>
  </w:style>
  <w:style w:type="character" w:styleId="763">
    <w:name w:val="WW8Num5z5"/>
    <w:next w:val="763"/>
    <w:link w:val="708"/>
  </w:style>
  <w:style w:type="character" w:styleId="764">
    <w:name w:val="WW8Num5z6"/>
    <w:next w:val="764"/>
    <w:link w:val="708"/>
  </w:style>
  <w:style w:type="character" w:styleId="765">
    <w:name w:val="WW8Num5z7"/>
    <w:next w:val="765"/>
    <w:link w:val="708"/>
  </w:style>
  <w:style w:type="character" w:styleId="766">
    <w:name w:val="WW8Num5z8"/>
    <w:next w:val="766"/>
    <w:link w:val="708"/>
  </w:style>
  <w:style w:type="character" w:styleId="767">
    <w:name w:val="WW8Num6z0"/>
    <w:next w:val="767"/>
    <w:link w:val="708"/>
    <w:rPr>
      <w:rFonts w:ascii="Times New Roman" w:hAnsi="Times New Roman" w:cs="Times New Roman"/>
      <w:sz w:val="24"/>
    </w:rPr>
  </w:style>
  <w:style w:type="character" w:styleId="768">
    <w:name w:val="WW8Num6z1"/>
    <w:next w:val="768"/>
    <w:link w:val="708"/>
  </w:style>
  <w:style w:type="character" w:styleId="769">
    <w:name w:val="WW8Num6z2"/>
    <w:next w:val="769"/>
    <w:link w:val="708"/>
  </w:style>
  <w:style w:type="character" w:styleId="770">
    <w:name w:val="WW8Num6z3"/>
    <w:next w:val="770"/>
    <w:link w:val="708"/>
  </w:style>
  <w:style w:type="character" w:styleId="771">
    <w:name w:val="WW8Num6z4"/>
    <w:next w:val="771"/>
    <w:link w:val="708"/>
  </w:style>
  <w:style w:type="character" w:styleId="772">
    <w:name w:val="WW8Num6z5"/>
    <w:next w:val="772"/>
    <w:link w:val="708"/>
  </w:style>
  <w:style w:type="character" w:styleId="773">
    <w:name w:val="WW8Num6z6"/>
    <w:next w:val="773"/>
    <w:link w:val="708"/>
  </w:style>
  <w:style w:type="character" w:styleId="774">
    <w:name w:val="WW8Num6z7"/>
    <w:next w:val="774"/>
    <w:link w:val="708"/>
  </w:style>
  <w:style w:type="character" w:styleId="775">
    <w:name w:val="WW8Num6z8"/>
    <w:next w:val="775"/>
    <w:link w:val="708"/>
  </w:style>
  <w:style w:type="character" w:styleId="776">
    <w:name w:val="WW8Num7z0"/>
    <w:next w:val="776"/>
    <w:link w:val="708"/>
    <w:rPr>
      <w:sz w:val="24"/>
      <w:szCs w:val="24"/>
    </w:rPr>
  </w:style>
  <w:style w:type="character" w:styleId="777">
    <w:name w:val="WW8Num7z1"/>
    <w:next w:val="777"/>
    <w:link w:val="708"/>
  </w:style>
  <w:style w:type="character" w:styleId="778">
    <w:name w:val="WW8Num7z2"/>
    <w:next w:val="778"/>
    <w:link w:val="708"/>
  </w:style>
  <w:style w:type="character" w:styleId="779">
    <w:name w:val="WW8Num7z3"/>
    <w:next w:val="779"/>
    <w:link w:val="708"/>
  </w:style>
  <w:style w:type="character" w:styleId="780">
    <w:name w:val="WW8Num7z4"/>
    <w:next w:val="780"/>
    <w:link w:val="708"/>
  </w:style>
  <w:style w:type="character" w:styleId="781">
    <w:name w:val="WW8Num7z5"/>
    <w:next w:val="781"/>
    <w:link w:val="708"/>
  </w:style>
  <w:style w:type="character" w:styleId="782">
    <w:name w:val="WW8Num7z6"/>
    <w:next w:val="782"/>
    <w:link w:val="708"/>
  </w:style>
  <w:style w:type="character" w:styleId="783">
    <w:name w:val="WW8Num7z7"/>
    <w:next w:val="783"/>
    <w:link w:val="708"/>
  </w:style>
  <w:style w:type="character" w:styleId="784">
    <w:name w:val="WW8Num7z8"/>
    <w:next w:val="784"/>
    <w:link w:val="708"/>
  </w:style>
  <w:style w:type="character" w:styleId="785">
    <w:name w:val="Основной шрифт абзаца11"/>
    <w:next w:val="785"/>
    <w:link w:val="708"/>
  </w:style>
  <w:style w:type="character" w:styleId="786">
    <w:name w:val="WW8Num8z0"/>
    <w:next w:val="786"/>
    <w:link w:val="708"/>
  </w:style>
  <w:style w:type="character" w:styleId="787">
    <w:name w:val="WW8Num8z1"/>
    <w:next w:val="787"/>
    <w:link w:val="708"/>
  </w:style>
  <w:style w:type="character" w:styleId="788">
    <w:name w:val="WW8Num8z2"/>
    <w:next w:val="788"/>
    <w:link w:val="708"/>
  </w:style>
  <w:style w:type="character" w:styleId="789">
    <w:name w:val="WW8Num8z3"/>
    <w:next w:val="789"/>
    <w:link w:val="708"/>
  </w:style>
  <w:style w:type="character" w:styleId="790">
    <w:name w:val="WW8Num8z4"/>
    <w:next w:val="790"/>
    <w:link w:val="708"/>
  </w:style>
  <w:style w:type="character" w:styleId="791">
    <w:name w:val="WW8Num8z5"/>
    <w:next w:val="791"/>
    <w:link w:val="708"/>
  </w:style>
  <w:style w:type="character" w:styleId="792">
    <w:name w:val="WW8Num8z6"/>
    <w:next w:val="792"/>
    <w:link w:val="708"/>
  </w:style>
  <w:style w:type="character" w:styleId="793">
    <w:name w:val="WW8Num8z7"/>
    <w:next w:val="793"/>
    <w:link w:val="708"/>
  </w:style>
  <w:style w:type="character" w:styleId="794">
    <w:name w:val="WW8Num8z8"/>
    <w:next w:val="794"/>
    <w:link w:val="708"/>
  </w:style>
  <w:style w:type="character" w:styleId="795">
    <w:name w:val="WW8Num9z0"/>
    <w:next w:val="795"/>
    <w:link w:val="708"/>
  </w:style>
  <w:style w:type="character" w:styleId="796">
    <w:name w:val="WW8Num9z1"/>
    <w:next w:val="796"/>
    <w:link w:val="708"/>
  </w:style>
  <w:style w:type="character" w:styleId="797">
    <w:name w:val="WW8Num9z2"/>
    <w:next w:val="797"/>
    <w:link w:val="708"/>
  </w:style>
  <w:style w:type="character" w:styleId="798">
    <w:name w:val="WW8Num9z3"/>
    <w:next w:val="798"/>
    <w:link w:val="708"/>
  </w:style>
  <w:style w:type="character" w:styleId="799">
    <w:name w:val="WW8Num9z4"/>
    <w:next w:val="799"/>
    <w:link w:val="708"/>
  </w:style>
  <w:style w:type="character" w:styleId="800">
    <w:name w:val="WW8Num9z5"/>
    <w:next w:val="800"/>
    <w:link w:val="708"/>
  </w:style>
  <w:style w:type="character" w:styleId="801">
    <w:name w:val="WW8Num9z6"/>
    <w:next w:val="801"/>
    <w:link w:val="708"/>
  </w:style>
  <w:style w:type="character" w:styleId="802">
    <w:name w:val="WW8Num9z7"/>
    <w:next w:val="802"/>
    <w:link w:val="708"/>
  </w:style>
  <w:style w:type="character" w:styleId="803">
    <w:name w:val="WW8Num9z8"/>
    <w:next w:val="803"/>
    <w:link w:val="708"/>
  </w:style>
  <w:style w:type="character" w:styleId="804">
    <w:name w:val="WW8Num10z0"/>
    <w:next w:val="804"/>
    <w:link w:val="708"/>
  </w:style>
  <w:style w:type="character" w:styleId="805">
    <w:name w:val="WW8Num10z1"/>
    <w:next w:val="805"/>
    <w:link w:val="708"/>
  </w:style>
  <w:style w:type="character" w:styleId="806">
    <w:name w:val="WW8Num10z2"/>
    <w:next w:val="806"/>
    <w:link w:val="708"/>
  </w:style>
  <w:style w:type="character" w:styleId="807">
    <w:name w:val="WW8Num10z3"/>
    <w:next w:val="807"/>
    <w:link w:val="708"/>
  </w:style>
  <w:style w:type="character" w:styleId="808">
    <w:name w:val="WW8Num10z4"/>
    <w:next w:val="808"/>
    <w:link w:val="708"/>
  </w:style>
  <w:style w:type="character" w:styleId="809">
    <w:name w:val="WW8Num10z5"/>
    <w:next w:val="809"/>
    <w:link w:val="708"/>
  </w:style>
  <w:style w:type="character" w:styleId="810">
    <w:name w:val="WW8Num10z6"/>
    <w:next w:val="810"/>
    <w:link w:val="708"/>
  </w:style>
  <w:style w:type="character" w:styleId="811">
    <w:name w:val="WW8Num10z7"/>
    <w:next w:val="811"/>
    <w:link w:val="708"/>
  </w:style>
  <w:style w:type="character" w:styleId="812">
    <w:name w:val="WW8Num10z8"/>
    <w:next w:val="812"/>
    <w:link w:val="708"/>
  </w:style>
  <w:style w:type="character" w:styleId="813">
    <w:name w:val="WW8Num11z0"/>
    <w:next w:val="813"/>
    <w:link w:val="708"/>
  </w:style>
  <w:style w:type="character" w:styleId="814">
    <w:name w:val="WW8Num11z1"/>
    <w:next w:val="814"/>
    <w:link w:val="708"/>
  </w:style>
  <w:style w:type="character" w:styleId="815">
    <w:name w:val="WW8Num11z2"/>
    <w:next w:val="815"/>
    <w:link w:val="708"/>
  </w:style>
  <w:style w:type="character" w:styleId="816">
    <w:name w:val="WW8Num11z3"/>
    <w:next w:val="816"/>
    <w:link w:val="708"/>
  </w:style>
  <w:style w:type="character" w:styleId="817">
    <w:name w:val="WW8Num11z4"/>
    <w:next w:val="817"/>
    <w:link w:val="708"/>
  </w:style>
  <w:style w:type="character" w:styleId="818">
    <w:name w:val="WW8Num11z5"/>
    <w:next w:val="818"/>
    <w:link w:val="708"/>
  </w:style>
  <w:style w:type="character" w:styleId="819">
    <w:name w:val="WW8Num11z6"/>
    <w:next w:val="819"/>
    <w:link w:val="708"/>
  </w:style>
  <w:style w:type="character" w:styleId="820">
    <w:name w:val="WW8Num11z7"/>
    <w:next w:val="820"/>
    <w:link w:val="708"/>
  </w:style>
  <w:style w:type="character" w:styleId="821">
    <w:name w:val="WW8Num11z8"/>
    <w:next w:val="821"/>
    <w:link w:val="708"/>
  </w:style>
  <w:style w:type="character" w:styleId="822">
    <w:name w:val="WW8Num12z0"/>
    <w:next w:val="822"/>
    <w:link w:val="708"/>
  </w:style>
  <w:style w:type="character" w:styleId="823">
    <w:name w:val="WW8Num13z0"/>
    <w:next w:val="823"/>
    <w:link w:val="708"/>
  </w:style>
  <w:style w:type="character" w:styleId="824">
    <w:name w:val="WW8Num14z0"/>
    <w:next w:val="824"/>
    <w:link w:val="708"/>
  </w:style>
  <w:style w:type="character" w:styleId="825">
    <w:name w:val="WW8Num14z1"/>
    <w:next w:val="825"/>
    <w:link w:val="708"/>
  </w:style>
  <w:style w:type="character" w:styleId="826">
    <w:name w:val="WW8Num14z2"/>
    <w:next w:val="826"/>
    <w:link w:val="708"/>
  </w:style>
  <w:style w:type="character" w:styleId="827">
    <w:name w:val="WW8Num14z3"/>
    <w:next w:val="827"/>
    <w:link w:val="708"/>
  </w:style>
  <w:style w:type="character" w:styleId="828">
    <w:name w:val="WW8Num14z4"/>
    <w:next w:val="828"/>
    <w:link w:val="708"/>
  </w:style>
  <w:style w:type="character" w:styleId="829">
    <w:name w:val="WW8Num14z5"/>
    <w:next w:val="829"/>
    <w:link w:val="708"/>
  </w:style>
  <w:style w:type="character" w:styleId="830">
    <w:name w:val="WW8Num14z6"/>
    <w:next w:val="830"/>
    <w:link w:val="708"/>
  </w:style>
  <w:style w:type="character" w:styleId="831">
    <w:name w:val="WW8Num14z7"/>
    <w:next w:val="831"/>
    <w:link w:val="708"/>
  </w:style>
  <w:style w:type="character" w:styleId="832">
    <w:name w:val="WW8Num14z8"/>
    <w:next w:val="832"/>
    <w:link w:val="708"/>
  </w:style>
  <w:style w:type="character" w:styleId="833">
    <w:name w:val="WW8Num15z0"/>
    <w:next w:val="833"/>
    <w:link w:val="708"/>
  </w:style>
  <w:style w:type="character" w:styleId="834">
    <w:name w:val="WW8Num15z1"/>
    <w:next w:val="834"/>
    <w:link w:val="708"/>
  </w:style>
  <w:style w:type="character" w:styleId="835">
    <w:name w:val="WW8Num15z2"/>
    <w:next w:val="835"/>
    <w:link w:val="708"/>
  </w:style>
  <w:style w:type="character" w:styleId="836">
    <w:name w:val="WW8Num15z3"/>
    <w:next w:val="836"/>
    <w:link w:val="708"/>
  </w:style>
  <w:style w:type="character" w:styleId="837">
    <w:name w:val="WW8Num15z4"/>
    <w:next w:val="837"/>
    <w:link w:val="708"/>
  </w:style>
  <w:style w:type="character" w:styleId="838">
    <w:name w:val="WW8Num15z5"/>
    <w:next w:val="838"/>
    <w:link w:val="708"/>
  </w:style>
  <w:style w:type="character" w:styleId="839">
    <w:name w:val="WW8Num15z6"/>
    <w:next w:val="839"/>
    <w:link w:val="708"/>
  </w:style>
  <w:style w:type="character" w:styleId="840">
    <w:name w:val="WW8Num15z7"/>
    <w:next w:val="840"/>
    <w:link w:val="708"/>
  </w:style>
  <w:style w:type="character" w:styleId="841">
    <w:name w:val="WW8Num15z8"/>
    <w:next w:val="841"/>
    <w:link w:val="708"/>
  </w:style>
  <w:style w:type="character" w:styleId="842">
    <w:name w:val="WW8Num16z0"/>
    <w:next w:val="842"/>
    <w:link w:val="708"/>
  </w:style>
  <w:style w:type="character" w:styleId="843">
    <w:name w:val="WW8Num16z1"/>
    <w:next w:val="843"/>
    <w:link w:val="708"/>
  </w:style>
  <w:style w:type="character" w:styleId="844">
    <w:name w:val="WW8Num16z2"/>
    <w:next w:val="844"/>
    <w:link w:val="708"/>
  </w:style>
  <w:style w:type="character" w:styleId="845">
    <w:name w:val="WW8Num16z3"/>
    <w:next w:val="845"/>
    <w:link w:val="708"/>
  </w:style>
  <w:style w:type="character" w:styleId="846">
    <w:name w:val="WW8Num16z4"/>
    <w:next w:val="846"/>
    <w:link w:val="708"/>
  </w:style>
  <w:style w:type="character" w:styleId="847">
    <w:name w:val="WW8Num16z5"/>
    <w:next w:val="847"/>
    <w:link w:val="708"/>
  </w:style>
  <w:style w:type="character" w:styleId="848">
    <w:name w:val="WW8Num16z6"/>
    <w:next w:val="848"/>
    <w:link w:val="708"/>
  </w:style>
  <w:style w:type="character" w:styleId="849">
    <w:name w:val="WW8Num16z7"/>
    <w:next w:val="849"/>
    <w:link w:val="708"/>
  </w:style>
  <w:style w:type="character" w:styleId="850">
    <w:name w:val="WW8Num16z8"/>
    <w:next w:val="850"/>
    <w:link w:val="708"/>
  </w:style>
  <w:style w:type="character" w:styleId="851">
    <w:name w:val="WW8Num17z0"/>
    <w:next w:val="851"/>
    <w:link w:val="708"/>
  </w:style>
  <w:style w:type="character" w:styleId="852">
    <w:name w:val="WW8Num17z1"/>
    <w:next w:val="852"/>
    <w:link w:val="708"/>
  </w:style>
  <w:style w:type="character" w:styleId="853">
    <w:name w:val="WW8Num17z2"/>
    <w:next w:val="853"/>
    <w:link w:val="708"/>
  </w:style>
  <w:style w:type="character" w:styleId="854">
    <w:name w:val="WW8Num17z3"/>
    <w:next w:val="854"/>
    <w:link w:val="708"/>
  </w:style>
  <w:style w:type="character" w:styleId="855">
    <w:name w:val="WW8Num17z4"/>
    <w:next w:val="855"/>
    <w:link w:val="708"/>
  </w:style>
  <w:style w:type="character" w:styleId="856">
    <w:name w:val="WW8Num17z5"/>
    <w:next w:val="856"/>
    <w:link w:val="708"/>
  </w:style>
  <w:style w:type="character" w:styleId="857">
    <w:name w:val="WW8Num17z6"/>
    <w:next w:val="857"/>
    <w:link w:val="708"/>
  </w:style>
  <w:style w:type="character" w:styleId="858">
    <w:name w:val="WW8Num17z7"/>
    <w:next w:val="858"/>
    <w:link w:val="708"/>
  </w:style>
  <w:style w:type="character" w:styleId="859">
    <w:name w:val="WW8Num17z8"/>
    <w:next w:val="859"/>
    <w:link w:val="708"/>
  </w:style>
  <w:style w:type="character" w:styleId="860">
    <w:name w:val="WW8Num18z0"/>
    <w:next w:val="860"/>
    <w:link w:val="708"/>
  </w:style>
  <w:style w:type="character" w:styleId="861">
    <w:name w:val="WW8Num18z1"/>
    <w:next w:val="861"/>
    <w:link w:val="708"/>
  </w:style>
  <w:style w:type="character" w:styleId="862">
    <w:name w:val="WW8Num18z2"/>
    <w:next w:val="862"/>
    <w:link w:val="708"/>
  </w:style>
  <w:style w:type="character" w:styleId="863">
    <w:name w:val="WW8Num18z3"/>
    <w:next w:val="863"/>
    <w:link w:val="708"/>
  </w:style>
  <w:style w:type="character" w:styleId="864">
    <w:name w:val="WW8Num18z4"/>
    <w:next w:val="864"/>
    <w:link w:val="708"/>
  </w:style>
  <w:style w:type="character" w:styleId="865">
    <w:name w:val="WW8Num18z5"/>
    <w:next w:val="865"/>
    <w:link w:val="708"/>
  </w:style>
  <w:style w:type="character" w:styleId="866">
    <w:name w:val="WW8Num18z6"/>
    <w:next w:val="866"/>
    <w:link w:val="708"/>
  </w:style>
  <w:style w:type="character" w:styleId="867">
    <w:name w:val="WW8Num18z7"/>
    <w:next w:val="867"/>
    <w:link w:val="708"/>
  </w:style>
  <w:style w:type="character" w:styleId="868">
    <w:name w:val="WW8Num18z8"/>
    <w:next w:val="868"/>
    <w:link w:val="708"/>
  </w:style>
  <w:style w:type="character" w:styleId="869">
    <w:name w:val="WW8Num19z0"/>
    <w:next w:val="869"/>
    <w:link w:val="708"/>
  </w:style>
  <w:style w:type="character" w:styleId="870">
    <w:name w:val="WW8Num20z0"/>
    <w:next w:val="870"/>
    <w:link w:val="708"/>
    <w:rPr>
      <w:rFonts w:ascii="Times New Roman" w:hAnsi="Times New Roman" w:cs="Times New Roman"/>
      <w:b w:val="0"/>
      <w:bCs w:val="0"/>
      <w:sz w:val="24"/>
      <w:szCs w:val="24"/>
    </w:rPr>
  </w:style>
  <w:style w:type="character" w:styleId="871">
    <w:name w:val="WW8Num20z1"/>
    <w:next w:val="871"/>
    <w:link w:val="708"/>
  </w:style>
  <w:style w:type="character" w:styleId="872">
    <w:name w:val="WW8Num20z2"/>
    <w:next w:val="872"/>
    <w:link w:val="708"/>
  </w:style>
  <w:style w:type="character" w:styleId="873">
    <w:name w:val="WW8Num20z3"/>
    <w:next w:val="873"/>
    <w:link w:val="708"/>
  </w:style>
  <w:style w:type="character" w:styleId="874">
    <w:name w:val="WW8Num20z4"/>
    <w:next w:val="874"/>
    <w:link w:val="708"/>
  </w:style>
  <w:style w:type="character" w:styleId="875">
    <w:name w:val="WW8Num20z5"/>
    <w:next w:val="875"/>
    <w:link w:val="708"/>
  </w:style>
  <w:style w:type="character" w:styleId="876">
    <w:name w:val="WW8Num20z6"/>
    <w:next w:val="876"/>
    <w:link w:val="708"/>
  </w:style>
  <w:style w:type="character" w:styleId="877">
    <w:name w:val="WW8Num20z7"/>
    <w:next w:val="877"/>
    <w:link w:val="708"/>
  </w:style>
  <w:style w:type="character" w:styleId="878">
    <w:name w:val="WW8Num20z8"/>
    <w:next w:val="878"/>
    <w:link w:val="708"/>
  </w:style>
  <w:style w:type="character" w:styleId="879">
    <w:name w:val="WW8Num21z0"/>
    <w:next w:val="879"/>
    <w:link w:val="708"/>
  </w:style>
  <w:style w:type="character" w:styleId="880">
    <w:name w:val="WW8Num21z1"/>
    <w:next w:val="880"/>
    <w:link w:val="708"/>
  </w:style>
  <w:style w:type="character" w:styleId="881">
    <w:name w:val="WW8Num21z2"/>
    <w:next w:val="881"/>
    <w:link w:val="708"/>
  </w:style>
  <w:style w:type="character" w:styleId="882">
    <w:name w:val="WW8Num21z3"/>
    <w:next w:val="882"/>
    <w:link w:val="708"/>
  </w:style>
  <w:style w:type="character" w:styleId="883">
    <w:name w:val="WW8Num21z4"/>
    <w:next w:val="883"/>
    <w:link w:val="708"/>
  </w:style>
  <w:style w:type="character" w:styleId="884">
    <w:name w:val="WW8Num21z5"/>
    <w:next w:val="884"/>
    <w:link w:val="708"/>
  </w:style>
  <w:style w:type="character" w:styleId="885">
    <w:name w:val="WW8Num21z6"/>
    <w:next w:val="885"/>
    <w:link w:val="708"/>
  </w:style>
  <w:style w:type="character" w:styleId="886">
    <w:name w:val="WW8Num21z7"/>
    <w:next w:val="886"/>
    <w:link w:val="708"/>
  </w:style>
  <w:style w:type="character" w:styleId="887">
    <w:name w:val="WW8Num21z8"/>
    <w:next w:val="887"/>
    <w:link w:val="708"/>
  </w:style>
  <w:style w:type="character" w:styleId="888">
    <w:name w:val="WW8Num22z0"/>
    <w:next w:val="888"/>
    <w:link w:val="708"/>
  </w:style>
  <w:style w:type="character" w:styleId="889">
    <w:name w:val="WW8Num22z1"/>
    <w:next w:val="889"/>
    <w:link w:val="708"/>
  </w:style>
  <w:style w:type="character" w:styleId="890">
    <w:name w:val="WW8Num22z2"/>
    <w:next w:val="890"/>
    <w:link w:val="708"/>
  </w:style>
  <w:style w:type="character" w:styleId="891">
    <w:name w:val="WW8Num22z3"/>
    <w:next w:val="891"/>
    <w:link w:val="708"/>
  </w:style>
  <w:style w:type="character" w:styleId="892">
    <w:name w:val="WW8Num22z4"/>
    <w:next w:val="892"/>
    <w:link w:val="708"/>
  </w:style>
  <w:style w:type="character" w:styleId="893">
    <w:name w:val="WW8Num22z5"/>
    <w:next w:val="893"/>
    <w:link w:val="708"/>
  </w:style>
  <w:style w:type="character" w:styleId="894">
    <w:name w:val="WW8Num22z6"/>
    <w:next w:val="894"/>
    <w:link w:val="708"/>
  </w:style>
  <w:style w:type="character" w:styleId="895">
    <w:name w:val="WW8Num22z7"/>
    <w:next w:val="895"/>
    <w:link w:val="708"/>
  </w:style>
  <w:style w:type="character" w:styleId="896">
    <w:name w:val="WW8Num22z8"/>
    <w:next w:val="896"/>
    <w:link w:val="708"/>
  </w:style>
  <w:style w:type="character" w:styleId="897">
    <w:name w:val="WW8Num23z0"/>
    <w:next w:val="897"/>
    <w:link w:val="708"/>
  </w:style>
  <w:style w:type="character" w:styleId="898">
    <w:name w:val="WW8Num23z1"/>
    <w:next w:val="898"/>
    <w:link w:val="708"/>
  </w:style>
  <w:style w:type="character" w:styleId="899">
    <w:name w:val="WW8Num23z2"/>
    <w:next w:val="899"/>
    <w:link w:val="708"/>
  </w:style>
  <w:style w:type="character" w:styleId="900">
    <w:name w:val="WW8Num23z3"/>
    <w:next w:val="900"/>
    <w:link w:val="708"/>
  </w:style>
  <w:style w:type="character" w:styleId="901">
    <w:name w:val="WW8Num23z4"/>
    <w:next w:val="901"/>
    <w:link w:val="708"/>
  </w:style>
  <w:style w:type="character" w:styleId="902">
    <w:name w:val="WW8Num23z5"/>
    <w:next w:val="902"/>
    <w:link w:val="708"/>
  </w:style>
  <w:style w:type="character" w:styleId="903">
    <w:name w:val="WW8Num23z6"/>
    <w:next w:val="903"/>
    <w:link w:val="708"/>
  </w:style>
  <w:style w:type="character" w:styleId="904">
    <w:name w:val="WW8Num23z7"/>
    <w:next w:val="904"/>
    <w:link w:val="708"/>
  </w:style>
  <w:style w:type="character" w:styleId="905">
    <w:name w:val="WW8Num23z8"/>
    <w:next w:val="905"/>
    <w:link w:val="708"/>
  </w:style>
  <w:style w:type="character" w:styleId="906">
    <w:name w:val="WW8Num24z0"/>
    <w:next w:val="906"/>
    <w:link w:val="708"/>
  </w:style>
  <w:style w:type="character" w:styleId="907">
    <w:name w:val="WW8Num24z1"/>
    <w:next w:val="907"/>
    <w:link w:val="708"/>
  </w:style>
  <w:style w:type="character" w:styleId="908">
    <w:name w:val="WW8Num24z2"/>
    <w:next w:val="908"/>
    <w:link w:val="708"/>
  </w:style>
  <w:style w:type="character" w:styleId="909">
    <w:name w:val="WW8Num24z3"/>
    <w:next w:val="909"/>
    <w:link w:val="708"/>
  </w:style>
  <w:style w:type="character" w:styleId="910">
    <w:name w:val="WW8Num24z4"/>
    <w:next w:val="910"/>
    <w:link w:val="708"/>
  </w:style>
  <w:style w:type="character" w:styleId="911">
    <w:name w:val="WW8Num24z5"/>
    <w:next w:val="911"/>
    <w:link w:val="708"/>
  </w:style>
  <w:style w:type="character" w:styleId="912">
    <w:name w:val="WW8Num24z6"/>
    <w:next w:val="912"/>
    <w:link w:val="708"/>
  </w:style>
  <w:style w:type="character" w:styleId="913">
    <w:name w:val="WW8Num24z7"/>
    <w:next w:val="913"/>
    <w:link w:val="708"/>
  </w:style>
  <w:style w:type="character" w:styleId="914">
    <w:name w:val="WW8Num24z8"/>
    <w:next w:val="914"/>
    <w:link w:val="708"/>
  </w:style>
  <w:style w:type="character" w:styleId="915">
    <w:name w:val="Основной шрифт абзаца10"/>
    <w:next w:val="915"/>
    <w:link w:val="708"/>
  </w:style>
  <w:style w:type="character" w:styleId="916">
    <w:name w:val="Основной шрифт абзаца9"/>
    <w:next w:val="916"/>
    <w:link w:val="708"/>
  </w:style>
  <w:style w:type="character" w:styleId="917">
    <w:name w:val="Основной шрифт абзаца8"/>
    <w:next w:val="917"/>
    <w:link w:val="708"/>
  </w:style>
  <w:style w:type="character" w:styleId="918">
    <w:name w:val="Основной шрифт абзаца7"/>
    <w:next w:val="918"/>
    <w:link w:val="708"/>
  </w:style>
  <w:style w:type="character" w:styleId="919">
    <w:name w:val="Основной шрифт абзаца6"/>
    <w:next w:val="919"/>
    <w:link w:val="708"/>
  </w:style>
  <w:style w:type="character" w:styleId="920">
    <w:name w:val="Основной шрифт абзаца5"/>
    <w:next w:val="920"/>
    <w:link w:val="708"/>
  </w:style>
  <w:style w:type="character" w:styleId="921">
    <w:name w:val="Основной шрифт абзаца4"/>
    <w:next w:val="921"/>
    <w:link w:val="708"/>
  </w:style>
  <w:style w:type="character" w:styleId="922">
    <w:name w:val="Основной шрифт абзаца3"/>
    <w:next w:val="922"/>
    <w:link w:val="708"/>
  </w:style>
  <w:style w:type="character" w:styleId="923">
    <w:name w:val="Основной шрифт абзаца2"/>
    <w:next w:val="923"/>
    <w:link w:val="708"/>
  </w:style>
  <w:style w:type="character" w:styleId="924">
    <w:name w:val="WW8Num12z1"/>
    <w:next w:val="924"/>
    <w:link w:val="708"/>
  </w:style>
  <w:style w:type="character" w:styleId="925">
    <w:name w:val="WW8Num12z2"/>
    <w:next w:val="925"/>
    <w:link w:val="708"/>
  </w:style>
  <w:style w:type="character" w:styleId="926">
    <w:name w:val="WW8Num12z3"/>
    <w:next w:val="926"/>
    <w:link w:val="708"/>
  </w:style>
  <w:style w:type="character" w:styleId="927">
    <w:name w:val="WW8Num12z4"/>
    <w:next w:val="927"/>
    <w:link w:val="708"/>
  </w:style>
  <w:style w:type="character" w:styleId="928">
    <w:name w:val="WW8Num12z5"/>
    <w:next w:val="928"/>
    <w:link w:val="708"/>
  </w:style>
  <w:style w:type="character" w:styleId="929">
    <w:name w:val="WW8Num12z6"/>
    <w:next w:val="929"/>
    <w:link w:val="708"/>
  </w:style>
  <w:style w:type="character" w:styleId="930">
    <w:name w:val="WW8Num12z7"/>
    <w:next w:val="930"/>
    <w:link w:val="708"/>
  </w:style>
  <w:style w:type="character" w:styleId="931">
    <w:name w:val="WW8Num12z8"/>
    <w:next w:val="931"/>
    <w:link w:val="708"/>
  </w:style>
  <w:style w:type="character" w:styleId="932">
    <w:name w:val="WW8Num13z1"/>
    <w:next w:val="932"/>
    <w:link w:val="708"/>
  </w:style>
  <w:style w:type="character" w:styleId="933">
    <w:name w:val="WW8Num13z2"/>
    <w:next w:val="933"/>
    <w:link w:val="708"/>
  </w:style>
  <w:style w:type="character" w:styleId="934">
    <w:name w:val="WW8Num13z3"/>
    <w:next w:val="934"/>
    <w:link w:val="708"/>
  </w:style>
  <w:style w:type="character" w:styleId="935">
    <w:name w:val="WW8Num13z4"/>
    <w:next w:val="935"/>
    <w:link w:val="708"/>
  </w:style>
  <w:style w:type="character" w:styleId="936">
    <w:name w:val="WW8Num13z5"/>
    <w:next w:val="936"/>
    <w:link w:val="708"/>
  </w:style>
  <w:style w:type="character" w:styleId="937">
    <w:name w:val="WW8Num13z6"/>
    <w:next w:val="937"/>
    <w:link w:val="708"/>
  </w:style>
  <w:style w:type="character" w:styleId="938">
    <w:name w:val="WW8Num13z7"/>
    <w:next w:val="938"/>
    <w:link w:val="708"/>
  </w:style>
  <w:style w:type="character" w:styleId="939">
    <w:name w:val="WW8Num13z8"/>
    <w:next w:val="939"/>
    <w:link w:val="708"/>
  </w:style>
  <w:style w:type="character" w:styleId="940">
    <w:name w:val="WW8Num19z1"/>
    <w:next w:val="940"/>
    <w:link w:val="708"/>
  </w:style>
  <w:style w:type="character" w:styleId="941">
    <w:name w:val="WW8Num19z2"/>
    <w:next w:val="941"/>
    <w:link w:val="708"/>
  </w:style>
  <w:style w:type="character" w:styleId="942">
    <w:name w:val="WW8Num19z3"/>
    <w:next w:val="942"/>
    <w:link w:val="708"/>
  </w:style>
  <w:style w:type="character" w:styleId="943">
    <w:name w:val="WW8Num19z4"/>
    <w:next w:val="943"/>
    <w:link w:val="708"/>
  </w:style>
  <w:style w:type="character" w:styleId="944">
    <w:name w:val="WW8Num19z5"/>
    <w:next w:val="944"/>
    <w:link w:val="708"/>
  </w:style>
  <w:style w:type="character" w:styleId="945">
    <w:name w:val="WW8Num19z6"/>
    <w:next w:val="945"/>
    <w:link w:val="708"/>
  </w:style>
  <w:style w:type="character" w:styleId="946">
    <w:name w:val="WW8Num19z7"/>
    <w:next w:val="946"/>
    <w:link w:val="708"/>
  </w:style>
  <w:style w:type="character" w:styleId="947">
    <w:name w:val="WW8Num19z8"/>
    <w:next w:val="947"/>
    <w:link w:val="708"/>
  </w:style>
  <w:style w:type="character" w:styleId="948">
    <w:name w:val="WW8Num25z0"/>
    <w:next w:val="948"/>
    <w:link w:val="708"/>
  </w:style>
  <w:style w:type="character" w:styleId="949">
    <w:name w:val="WW8Num25z1"/>
    <w:next w:val="949"/>
    <w:link w:val="708"/>
  </w:style>
  <w:style w:type="character" w:styleId="950">
    <w:name w:val="WW8Num25z2"/>
    <w:next w:val="950"/>
    <w:link w:val="708"/>
  </w:style>
  <w:style w:type="character" w:styleId="951">
    <w:name w:val="WW8Num25z3"/>
    <w:next w:val="951"/>
    <w:link w:val="708"/>
  </w:style>
  <w:style w:type="character" w:styleId="952">
    <w:name w:val="WW8Num25z4"/>
    <w:next w:val="952"/>
    <w:link w:val="708"/>
  </w:style>
  <w:style w:type="character" w:styleId="953">
    <w:name w:val="WW8Num25z5"/>
    <w:next w:val="953"/>
    <w:link w:val="708"/>
  </w:style>
  <w:style w:type="character" w:styleId="954">
    <w:name w:val="WW8Num25z6"/>
    <w:next w:val="954"/>
    <w:link w:val="708"/>
  </w:style>
  <w:style w:type="character" w:styleId="955">
    <w:name w:val="WW8Num25z7"/>
    <w:next w:val="955"/>
    <w:link w:val="708"/>
  </w:style>
  <w:style w:type="character" w:styleId="956">
    <w:name w:val="WW8Num25z8"/>
    <w:next w:val="956"/>
    <w:link w:val="708"/>
  </w:style>
  <w:style w:type="character" w:styleId="957">
    <w:name w:val="WW8Num26z0"/>
    <w:next w:val="957"/>
    <w:link w:val="708"/>
  </w:style>
  <w:style w:type="character" w:styleId="958">
    <w:name w:val="WW8Num27z0"/>
    <w:next w:val="958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59">
    <w:name w:val="WW8Num27z1"/>
    <w:next w:val="959"/>
    <w:link w:val="708"/>
  </w:style>
  <w:style w:type="character" w:styleId="960">
    <w:name w:val="WW8Num27z2"/>
    <w:next w:val="960"/>
    <w:link w:val="708"/>
  </w:style>
  <w:style w:type="character" w:styleId="961">
    <w:name w:val="WW8Num27z3"/>
    <w:next w:val="961"/>
    <w:link w:val="708"/>
  </w:style>
  <w:style w:type="character" w:styleId="962">
    <w:name w:val="WW8Num27z4"/>
    <w:next w:val="962"/>
    <w:link w:val="708"/>
  </w:style>
  <w:style w:type="character" w:styleId="963">
    <w:name w:val="WW8Num27z5"/>
    <w:next w:val="963"/>
    <w:link w:val="708"/>
  </w:style>
  <w:style w:type="character" w:styleId="964">
    <w:name w:val="WW8Num27z6"/>
    <w:next w:val="964"/>
    <w:link w:val="708"/>
  </w:style>
  <w:style w:type="character" w:styleId="965">
    <w:name w:val="WW8Num27z7"/>
    <w:next w:val="965"/>
    <w:link w:val="708"/>
  </w:style>
  <w:style w:type="character" w:styleId="966">
    <w:name w:val="WW8Num27z8"/>
    <w:next w:val="966"/>
    <w:link w:val="708"/>
  </w:style>
  <w:style w:type="character" w:styleId="967">
    <w:name w:val="WW8Num28z0"/>
    <w:next w:val="967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68">
    <w:name w:val="WW8Num28z1"/>
    <w:next w:val="968"/>
    <w:link w:val="708"/>
  </w:style>
  <w:style w:type="character" w:styleId="969">
    <w:name w:val="WW8Num28z2"/>
    <w:next w:val="969"/>
    <w:link w:val="708"/>
  </w:style>
  <w:style w:type="character" w:styleId="970">
    <w:name w:val="WW8Num28z3"/>
    <w:next w:val="970"/>
    <w:link w:val="708"/>
  </w:style>
  <w:style w:type="character" w:styleId="971">
    <w:name w:val="WW8Num28z4"/>
    <w:next w:val="971"/>
    <w:link w:val="708"/>
  </w:style>
  <w:style w:type="character" w:styleId="972">
    <w:name w:val="WW8Num28z5"/>
    <w:next w:val="972"/>
    <w:link w:val="708"/>
  </w:style>
  <w:style w:type="character" w:styleId="973">
    <w:name w:val="WW8Num28z6"/>
    <w:next w:val="973"/>
    <w:link w:val="708"/>
  </w:style>
  <w:style w:type="character" w:styleId="974">
    <w:name w:val="WW8Num28z7"/>
    <w:next w:val="974"/>
    <w:link w:val="708"/>
  </w:style>
  <w:style w:type="character" w:styleId="975">
    <w:name w:val="WW8Num28z8"/>
    <w:next w:val="975"/>
    <w:link w:val="708"/>
  </w:style>
  <w:style w:type="character" w:styleId="976">
    <w:name w:val="WW8Num29z0"/>
    <w:next w:val="976"/>
    <w:link w:val="708"/>
  </w:style>
  <w:style w:type="character" w:styleId="977">
    <w:name w:val="WW8Num29z1"/>
    <w:next w:val="977"/>
    <w:link w:val="708"/>
  </w:style>
  <w:style w:type="character" w:styleId="978">
    <w:name w:val="WW8Num29z2"/>
    <w:next w:val="978"/>
    <w:link w:val="708"/>
  </w:style>
  <w:style w:type="character" w:styleId="979">
    <w:name w:val="WW8Num29z3"/>
    <w:next w:val="979"/>
    <w:link w:val="708"/>
  </w:style>
  <w:style w:type="character" w:styleId="980">
    <w:name w:val="WW8Num29z4"/>
    <w:next w:val="980"/>
    <w:link w:val="708"/>
  </w:style>
  <w:style w:type="character" w:styleId="981">
    <w:name w:val="WW8Num29z5"/>
    <w:next w:val="981"/>
    <w:link w:val="708"/>
  </w:style>
  <w:style w:type="character" w:styleId="982">
    <w:name w:val="WW8Num29z6"/>
    <w:next w:val="982"/>
    <w:link w:val="708"/>
  </w:style>
  <w:style w:type="character" w:styleId="983">
    <w:name w:val="WW8Num29z7"/>
    <w:next w:val="983"/>
    <w:link w:val="708"/>
  </w:style>
  <w:style w:type="character" w:styleId="984">
    <w:name w:val="WW8Num29z8"/>
    <w:next w:val="984"/>
    <w:link w:val="708"/>
  </w:style>
  <w:style w:type="character" w:styleId="985">
    <w:name w:val="WW8Num30z0"/>
    <w:next w:val="985"/>
    <w:link w:val="708"/>
  </w:style>
  <w:style w:type="character" w:styleId="986">
    <w:name w:val="WW8Num30z1"/>
    <w:next w:val="986"/>
    <w:link w:val="708"/>
  </w:style>
  <w:style w:type="character" w:styleId="987">
    <w:name w:val="WW8Num30z2"/>
    <w:next w:val="987"/>
    <w:link w:val="708"/>
  </w:style>
  <w:style w:type="character" w:styleId="988">
    <w:name w:val="WW8Num30z3"/>
    <w:next w:val="988"/>
    <w:link w:val="708"/>
  </w:style>
  <w:style w:type="character" w:styleId="989">
    <w:name w:val="WW8Num30z4"/>
    <w:next w:val="989"/>
    <w:link w:val="708"/>
  </w:style>
  <w:style w:type="character" w:styleId="990">
    <w:name w:val="WW8Num30z5"/>
    <w:next w:val="990"/>
    <w:link w:val="708"/>
  </w:style>
  <w:style w:type="character" w:styleId="991">
    <w:name w:val="WW8Num30z6"/>
    <w:next w:val="991"/>
    <w:link w:val="708"/>
  </w:style>
  <w:style w:type="character" w:styleId="992">
    <w:name w:val="WW8Num30z7"/>
    <w:next w:val="992"/>
    <w:link w:val="708"/>
  </w:style>
  <w:style w:type="character" w:styleId="993">
    <w:name w:val="WW8Num30z8"/>
    <w:next w:val="993"/>
    <w:link w:val="708"/>
  </w:style>
  <w:style w:type="character" w:styleId="994">
    <w:name w:val="WW8Num31z0"/>
    <w:next w:val="994"/>
    <w:link w:val="708"/>
  </w:style>
  <w:style w:type="character" w:styleId="995">
    <w:name w:val="WW8Num31z1"/>
    <w:next w:val="995"/>
    <w:link w:val="708"/>
  </w:style>
  <w:style w:type="character" w:styleId="996">
    <w:name w:val="WW8Num31z2"/>
    <w:next w:val="996"/>
    <w:link w:val="708"/>
  </w:style>
  <w:style w:type="character" w:styleId="997">
    <w:name w:val="WW8Num31z3"/>
    <w:next w:val="997"/>
    <w:link w:val="708"/>
  </w:style>
  <w:style w:type="character" w:styleId="998">
    <w:name w:val="WW8Num31z4"/>
    <w:next w:val="998"/>
    <w:link w:val="708"/>
  </w:style>
  <w:style w:type="character" w:styleId="999">
    <w:name w:val="WW8Num31z5"/>
    <w:next w:val="999"/>
    <w:link w:val="708"/>
  </w:style>
  <w:style w:type="character" w:styleId="1000">
    <w:name w:val="WW8Num31z6"/>
    <w:next w:val="1000"/>
    <w:link w:val="708"/>
  </w:style>
  <w:style w:type="character" w:styleId="1001">
    <w:name w:val="WW8Num31z7"/>
    <w:next w:val="1001"/>
    <w:link w:val="708"/>
  </w:style>
  <w:style w:type="character" w:styleId="1002">
    <w:name w:val="WW8Num31z8"/>
    <w:next w:val="1002"/>
    <w:link w:val="708"/>
  </w:style>
  <w:style w:type="character" w:styleId="1003">
    <w:name w:val="WW8Num32z0"/>
    <w:next w:val="1003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04">
    <w:name w:val="WW8Num32z1"/>
    <w:next w:val="1004"/>
    <w:link w:val="708"/>
  </w:style>
  <w:style w:type="character" w:styleId="1005">
    <w:name w:val="WW8Num32z2"/>
    <w:next w:val="1005"/>
    <w:link w:val="708"/>
  </w:style>
  <w:style w:type="character" w:styleId="1006">
    <w:name w:val="WW8Num32z3"/>
    <w:next w:val="1006"/>
    <w:link w:val="708"/>
  </w:style>
  <w:style w:type="character" w:styleId="1007">
    <w:name w:val="WW8Num32z4"/>
    <w:next w:val="1007"/>
    <w:link w:val="708"/>
  </w:style>
  <w:style w:type="character" w:styleId="1008">
    <w:name w:val="WW8Num32z5"/>
    <w:next w:val="1008"/>
    <w:link w:val="708"/>
  </w:style>
  <w:style w:type="character" w:styleId="1009">
    <w:name w:val="WW8Num32z6"/>
    <w:next w:val="1009"/>
    <w:link w:val="708"/>
  </w:style>
  <w:style w:type="character" w:styleId="1010">
    <w:name w:val="WW8Num32z7"/>
    <w:next w:val="1010"/>
    <w:link w:val="708"/>
  </w:style>
  <w:style w:type="character" w:styleId="1011">
    <w:name w:val="WW8Num32z8"/>
    <w:next w:val="1011"/>
    <w:link w:val="708"/>
  </w:style>
  <w:style w:type="character" w:styleId="1012">
    <w:name w:val="WW8Num33z0"/>
    <w:next w:val="1012"/>
    <w:link w:val="708"/>
  </w:style>
  <w:style w:type="character" w:styleId="1013">
    <w:name w:val="WW8Num33z1"/>
    <w:next w:val="1013"/>
    <w:link w:val="708"/>
  </w:style>
  <w:style w:type="character" w:styleId="1014">
    <w:name w:val="WW8Num33z2"/>
    <w:next w:val="1014"/>
    <w:link w:val="708"/>
  </w:style>
  <w:style w:type="character" w:styleId="1015">
    <w:name w:val="WW8Num33z3"/>
    <w:next w:val="1015"/>
    <w:link w:val="708"/>
  </w:style>
  <w:style w:type="character" w:styleId="1016">
    <w:name w:val="WW8Num33z4"/>
    <w:next w:val="1016"/>
    <w:link w:val="708"/>
  </w:style>
  <w:style w:type="character" w:styleId="1017">
    <w:name w:val="WW8Num33z5"/>
    <w:next w:val="1017"/>
    <w:link w:val="708"/>
  </w:style>
  <w:style w:type="character" w:styleId="1018">
    <w:name w:val="WW8Num33z6"/>
    <w:next w:val="1018"/>
    <w:link w:val="708"/>
  </w:style>
  <w:style w:type="character" w:styleId="1019">
    <w:name w:val="WW8Num33z7"/>
    <w:next w:val="1019"/>
    <w:link w:val="708"/>
  </w:style>
  <w:style w:type="character" w:styleId="1020">
    <w:name w:val="WW8Num33z8"/>
    <w:next w:val="1020"/>
    <w:link w:val="708"/>
  </w:style>
  <w:style w:type="character" w:styleId="1021">
    <w:name w:val="WW8Num34z0"/>
    <w:next w:val="1021"/>
    <w:link w:val="708"/>
  </w:style>
  <w:style w:type="character" w:styleId="1022">
    <w:name w:val="WW8Num34z1"/>
    <w:next w:val="1022"/>
    <w:link w:val="708"/>
    <w:rPr>
      <w:rFonts w:ascii="Times New Roman" w:hAnsi="Times New Roman" w:eastAsia="Times New Roman" w:cs="Times New Roman"/>
    </w:rPr>
  </w:style>
  <w:style w:type="character" w:styleId="1023">
    <w:name w:val="WW8Num35z0"/>
    <w:next w:val="1023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24">
    <w:name w:val="WW8Num35z1"/>
    <w:next w:val="1024"/>
    <w:link w:val="708"/>
  </w:style>
  <w:style w:type="character" w:styleId="1025">
    <w:name w:val="WW8Num35z2"/>
    <w:next w:val="1025"/>
    <w:link w:val="708"/>
  </w:style>
  <w:style w:type="character" w:styleId="1026">
    <w:name w:val="WW8Num35z3"/>
    <w:next w:val="1026"/>
    <w:link w:val="708"/>
  </w:style>
  <w:style w:type="character" w:styleId="1027">
    <w:name w:val="WW8Num35z4"/>
    <w:next w:val="1027"/>
    <w:link w:val="708"/>
  </w:style>
  <w:style w:type="character" w:styleId="1028">
    <w:name w:val="WW8Num35z5"/>
    <w:next w:val="1028"/>
    <w:link w:val="708"/>
  </w:style>
  <w:style w:type="character" w:styleId="1029">
    <w:name w:val="WW8Num35z6"/>
    <w:next w:val="1029"/>
    <w:link w:val="708"/>
  </w:style>
  <w:style w:type="character" w:styleId="1030">
    <w:name w:val="WW8Num35z7"/>
    <w:next w:val="1030"/>
    <w:link w:val="708"/>
  </w:style>
  <w:style w:type="character" w:styleId="1031">
    <w:name w:val="WW8Num35z8"/>
    <w:next w:val="1031"/>
    <w:link w:val="708"/>
  </w:style>
  <w:style w:type="character" w:styleId="1032">
    <w:name w:val="WW8Num36z0"/>
    <w:next w:val="1032"/>
    <w:link w:val="708"/>
  </w:style>
  <w:style w:type="character" w:styleId="1033">
    <w:name w:val="WW8Num37z0"/>
    <w:next w:val="1033"/>
    <w:link w:val="708"/>
  </w:style>
  <w:style w:type="character" w:styleId="1034">
    <w:name w:val="WW8Num37z1"/>
    <w:next w:val="1034"/>
    <w:link w:val="708"/>
  </w:style>
  <w:style w:type="character" w:styleId="1035">
    <w:name w:val="WW8Num37z2"/>
    <w:next w:val="1035"/>
    <w:link w:val="708"/>
  </w:style>
  <w:style w:type="character" w:styleId="1036">
    <w:name w:val="WW8Num37z3"/>
    <w:next w:val="1036"/>
    <w:link w:val="708"/>
  </w:style>
  <w:style w:type="character" w:styleId="1037">
    <w:name w:val="WW8Num37z4"/>
    <w:next w:val="1037"/>
    <w:link w:val="708"/>
  </w:style>
  <w:style w:type="character" w:styleId="1038">
    <w:name w:val="WW8Num37z5"/>
    <w:next w:val="1038"/>
    <w:link w:val="708"/>
  </w:style>
  <w:style w:type="character" w:styleId="1039">
    <w:name w:val="WW8Num37z6"/>
    <w:next w:val="1039"/>
    <w:link w:val="708"/>
  </w:style>
  <w:style w:type="character" w:styleId="1040">
    <w:name w:val="WW8Num37z7"/>
    <w:next w:val="1040"/>
    <w:link w:val="708"/>
  </w:style>
  <w:style w:type="character" w:styleId="1041">
    <w:name w:val="WW8Num37z8"/>
    <w:next w:val="1041"/>
    <w:link w:val="708"/>
  </w:style>
  <w:style w:type="character" w:styleId="1042">
    <w:name w:val="WW8Num38z0"/>
    <w:next w:val="1042"/>
    <w:link w:val="708"/>
  </w:style>
  <w:style w:type="character" w:styleId="1043">
    <w:name w:val="WW8Num38z1"/>
    <w:next w:val="1043"/>
    <w:link w:val="708"/>
  </w:style>
  <w:style w:type="character" w:styleId="1044">
    <w:name w:val="WW8Num38z2"/>
    <w:next w:val="1044"/>
    <w:link w:val="708"/>
  </w:style>
  <w:style w:type="character" w:styleId="1045">
    <w:name w:val="WW8Num38z3"/>
    <w:next w:val="1045"/>
    <w:link w:val="708"/>
  </w:style>
  <w:style w:type="character" w:styleId="1046">
    <w:name w:val="WW8Num38z4"/>
    <w:next w:val="1046"/>
    <w:link w:val="708"/>
  </w:style>
  <w:style w:type="character" w:styleId="1047">
    <w:name w:val="WW8Num38z5"/>
    <w:next w:val="1047"/>
    <w:link w:val="708"/>
  </w:style>
  <w:style w:type="character" w:styleId="1048">
    <w:name w:val="WW8Num38z6"/>
    <w:next w:val="1048"/>
    <w:link w:val="708"/>
  </w:style>
  <w:style w:type="character" w:styleId="1049">
    <w:name w:val="WW8Num38z7"/>
    <w:next w:val="1049"/>
    <w:link w:val="708"/>
  </w:style>
  <w:style w:type="character" w:styleId="1050">
    <w:name w:val="WW8Num38z8"/>
    <w:next w:val="1050"/>
    <w:link w:val="708"/>
  </w:style>
  <w:style w:type="character" w:styleId="1051">
    <w:name w:val="WW8Num39z0"/>
    <w:next w:val="1051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52">
    <w:name w:val="WW8Num39z1"/>
    <w:next w:val="1052"/>
    <w:link w:val="708"/>
  </w:style>
  <w:style w:type="character" w:styleId="1053">
    <w:name w:val="WW8Num39z2"/>
    <w:next w:val="1053"/>
    <w:link w:val="708"/>
  </w:style>
  <w:style w:type="character" w:styleId="1054">
    <w:name w:val="WW8Num39z3"/>
    <w:next w:val="1054"/>
    <w:link w:val="708"/>
  </w:style>
  <w:style w:type="character" w:styleId="1055">
    <w:name w:val="WW8Num39z4"/>
    <w:next w:val="1055"/>
    <w:link w:val="708"/>
  </w:style>
  <w:style w:type="character" w:styleId="1056">
    <w:name w:val="WW8Num39z5"/>
    <w:next w:val="1056"/>
    <w:link w:val="708"/>
  </w:style>
  <w:style w:type="character" w:styleId="1057">
    <w:name w:val="WW8Num39z6"/>
    <w:next w:val="1057"/>
    <w:link w:val="708"/>
  </w:style>
  <w:style w:type="character" w:styleId="1058">
    <w:name w:val="WW8Num39z7"/>
    <w:next w:val="1058"/>
    <w:link w:val="708"/>
  </w:style>
  <w:style w:type="character" w:styleId="1059">
    <w:name w:val="WW8Num39z8"/>
    <w:next w:val="1059"/>
    <w:link w:val="708"/>
  </w:style>
  <w:style w:type="character" w:styleId="1060">
    <w:name w:val="WW8Num40z0"/>
    <w:next w:val="1060"/>
    <w:link w:val="708"/>
  </w:style>
  <w:style w:type="character" w:styleId="1061">
    <w:name w:val="WW8Num40z1"/>
    <w:next w:val="1061"/>
    <w:link w:val="708"/>
  </w:style>
  <w:style w:type="character" w:styleId="1062">
    <w:name w:val="WW8Num40z2"/>
    <w:next w:val="1062"/>
    <w:link w:val="708"/>
  </w:style>
  <w:style w:type="character" w:styleId="1063">
    <w:name w:val="WW8Num40z3"/>
    <w:next w:val="1063"/>
    <w:link w:val="708"/>
  </w:style>
  <w:style w:type="character" w:styleId="1064">
    <w:name w:val="WW8Num40z4"/>
    <w:next w:val="1064"/>
    <w:link w:val="708"/>
  </w:style>
  <w:style w:type="character" w:styleId="1065">
    <w:name w:val="WW8Num40z5"/>
    <w:next w:val="1065"/>
    <w:link w:val="708"/>
  </w:style>
  <w:style w:type="character" w:styleId="1066">
    <w:name w:val="WW8Num40z6"/>
    <w:next w:val="1066"/>
    <w:link w:val="708"/>
  </w:style>
  <w:style w:type="character" w:styleId="1067">
    <w:name w:val="WW8Num40z7"/>
    <w:next w:val="1067"/>
    <w:link w:val="708"/>
  </w:style>
  <w:style w:type="character" w:styleId="1068">
    <w:name w:val="WW8Num40z8"/>
    <w:next w:val="1068"/>
    <w:link w:val="708"/>
  </w:style>
  <w:style w:type="character" w:styleId="1069">
    <w:name w:val="WW8Num41z0"/>
    <w:next w:val="1069"/>
    <w:link w:val="708"/>
  </w:style>
  <w:style w:type="character" w:styleId="1070">
    <w:name w:val="WW8Num42z0"/>
    <w:next w:val="1070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71">
    <w:name w:val="WW8Num42z1"/>
    <w:next w:val="1071"/>
    <w:link w:val="708"/>
  </w:style>
  <w:style w:type="character" w:styleId="1072">
    <w:name w:val="WW8Num42z2"/>
    <w:next w:val="1072"/>
    <w:link w:val="708"/>
  </w:style>
  <w:style w:type="character" w:styleId="1073">
    <w:name w:val="WW8Num42z3"/>
    <w:next w:val="1073"/>
    <w:link w:val="708"/>
  </w:style>
  <w:style w:type="character" w:styleId="1074">
    <w:name w:val="WW8Num42z4"/>
    <w:next w:val="1074"/>
    <w:link w:val="708"/>
  </w:style>
  <w:style w:type="character" w:styleId="1075">
    <w:name w:val="WW8Num42z5"/>
    <w:next w:val="1075"/>
    <w:link w:val="708"/>
  </w:style>
  <w:style w:type="character" w:styleId="1076">
    <w:name w:val="WW8Num42z6"/>
    <w:next w:val="1076"/>
    <w:link w:val="708"/>
  </w:style>
  <w:style w:type="character" w:styleId="1077">
    <w:name w:val="WW8Num42z7"/>
    <w:next w:val="1077"/>
    <w:link w:val="708"/>
  </w:style>
  <w:style w:type="character" w:styleId="1078">
    <w:name w:val="WW8Num42z8"/>
    <w:next w:val="1078"/>
    <w:link w:val="708"/>
  </w:style>
  <w:style w:type="character" w:styleId="1079">
    <w:name w:val="WW8Num43z0"/>
    <w:next w:val="1079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80">
    <w:name w:val="WW8Num43z1"/>
    <w:next w:val="1080"/>
    <w:link w:val="708"/>
  </w:style>
  <w:style w:type="character" w:styleId="1081">
    <w:name w:val="WW8Num43z2"/>
    <w:next w:val="1081"/>
    <w:link w:val="708"/>
  </w:style>
  <w:style w:type="character" w:styleId="1082">
    <w:name w:val="WW8Num43z3"/>
    <w:next w:val="1082"/>
    <w:link w:val="708"/>
  </w:style>
  <w:style w:type="character" w:styleId="1083">
    <w:name w:val="WW8Num43z4"/>
    <w:next w:val="1083"/>
    <w:link w:val="708"/>
  </w:style>
  <w:style w:type="character" w:styleId="1084">
    <w:name w:val="WW8Num43z5"/>
    <w:next w:val="1084"/>
    <w:link w:val="708"/>
  </w:style>
  <w:style w:type="character" w:styleId="1085">
    <w:name w:val="WW8Num43z6"/>
    <w:next w:val="1085"/>
    <w:link w:val="708"/>
  </w:style>
  <w:style w:type="character" w:styleId="1086">
    <w:name w:val="WW8Num43z7"/>
    <w:next w:val="1086"/>
    <w:link w:val="708"/>
  </w:style>
  <w:style w:type="character" w:styleId="1087">
    <w:name w:val="WW8Num43z8"/>
    <w:next w:val="1087"/>
    <w:link w:val="708"/>
  </w:style>
  <w:style w:type="character" w:styleId="1088">
    <w:name w:val="WW8Num44z0"/>
    <w:next w:val="1088"/>
    <w:link w:val="708"/>
  </w:style>
  <w:style w:type="character" w:styleId="1089">
    <w:name w:val="WW8Num44z1"/>
    <w:next w:val="1089"/>
    <w:link w:val="708"/>
  </w:style>
  <w:style w:type="character" w:styleId="1090">
    <w:name w:val="WW8Num44z2"/>
    <w:next w:val="1090"/>
    <w:link w:val="708"/>
  </w:style>
  <w:style w:type="character" w:styleId="1091">
    <w:name w:val="WW8Num44z3"/>
    <w:next w:val="1091"/>
    <w:link w:val="708"/>
  </w:style>
  <w:style w:type="character" w:styleId="1092">
    <w:name w:val="WW8Num44z4"/>
    <w:next w:val="1092"/>
    <w:link w:val="708"/>
  </w:style>
  <w:style w:type="character" w:styleId="1093">
    <w:name w:val="WW8Num44z5"/>
    <w:next w:val="1093"/>
    <w:link w:val="708"/>
  </w:style>
  <w:style w:type="character" w:styleId="1094">
    <w:name w:val="WW8Num44z6"/>
    <w:next w:val="1094"/>
    <w:link w:val="708"/>
  </w:style>
  <w:style w:type="character" w:styleId="1095">
    <w:name w:val="WW8Num44z7"/>
    <w:next w:val="1095"/>
    <w:link w:val="708"/>
  </w:style>
  <w:style w:type="character" w:styleId="1096">
    <w:name w:val="WW8Num44z8"/>
    <w:next w:val="1096"/>
    <w:link w:val="708"/>
  </w:style>
  <w:style w:type="character" w:styleId="1097">
    <w:name w:val="WW8Num45z0"/>
    <w:next w:val="1097"/>
    <w:link w:val="708"/>
  </w:style>
  <w:style w:type="character" w:styleId="1098">
    <w:name w:val="WW8Num45z1"/>
    <w:next w:val="1098"/>
    <w:link w:val="708"/>
  </w:style>
  <w:style w:type="character" w:styleId="1099">
    <w:name w:val="WW8Num45z2"/>
    <w:next w:val="1099"/>
    <w:link w:val="708"/>
  </w:style>
  <w:style w:type="character" w:styleId="1100">
    <w:name w:val="WW8Num45z3"/>
    <w:next w:val="1100"/>
    <w:link w:val="708"/>
  </w:style>
  <w:style w:type="character" w:styleId="1101">
    <w:name w:val="WW8Num45z4"/>
    <w:next w:val="1101"/>
    <w:link w:val="708"/>
  </w:style>
  <w:style w:type="character" w:styleId="1102">
    <w:name w:val="WW8Num45z5"/>
    <w:next w:val="1102"/>
    <w:link w:val="708"/>
  </w:style>
  <w:style w:type="character" w:styleId="1103">
    <w:name w:val="WW8Num45z6"/>
    <w:next w:val="1103"/>
    <w:link w:val="708"/>
  </w:style>
  <w:style w:type="character" w:styleId="1104">
    <w:name w:val="WW8Num45z7"/>
    <w:next w:val="1104"/>
    <w:link w:val="708"/>
  </w:style>
  <w:style w:type="character" w:styleId="1105">
    <w:name w:val="WW8Num45z8"/>
    <w:next w:val="1105"/>
    <w:link w:val="708"/>
  </w:style>
  <w:style w:type="character" w:styleId="1106">
    <w:name w:val="WW8Num46z0"/>
    <w:next w:val="1106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07">
    <w:name w:val="WW8Num46z1"/>
    <w:next w:val="1107"/>
    <w:link w:val="708"/>
  </w:style>
  <w:style w:type="character" w:styleId="1108">
    <w:name w:val="WW8Num46z2"/>
    <w:next w:val="1108"/>
    <w:link w:val="708"/>
  </w:style>
  <w:style w:type="character" w:styleId="1109">
    <w:name w:val="WW8Num46z3"/>
    <w:next w:val="1109"/>
    <w:link w:val="708"/>
  </w:style>
  <w:style w:type="character" w:styleId="1110">
    <w:name w:val="WW8Num46z4"/>
    <w:next w:val="1110"/>
    <w:link w:val="708"/>
  </w:style>
  <w:style w:type="character" w:styleId="1111">
    <w:name w:val="WW8Num46z5"/>
    <w:next w:val="1111"/>
    <w:link w:val="708"/>
  </w:style>
  <w:style w:type="character" w:styleId="1112">
    <w:name w:val="WW8Num46z6"/>
    <w:next w:val="1112"/>
    <w:link w:val="708"/>
  </w:style>
  <w:style w:type="character" w:styleId="1113">
    <w:name w:val="WW8Num46z7"/>
    <w:next w:val="1113"/>
    <w:link w:val="708"/>
  </w:style>
  <w:style w:type="character" w:styleId="1114">
    <w:name w:val="WW8Num46z8"/>
    <w:next w:val="1114"/>
    <w:link w:val="708"/>
  </w:style>
  <w:style w:type="character" w:styleId="1115">
    <w:name w:val="Основной шрифт абзаца1"/>
    <w:next w:val="1115"/>
    <w:link w:val="708"/>
  </w:style>
  <w:style w:type="character" w:styleId="1116">
    <w:name w:val="Гиперссылка"/>
    <w:next w:val="1116"/>
    <w:link w:val="708"/>
    <w:rPr>
      <w:color w:val="0000ff"/>
      <w:u w:val="single"/>
    </w:rPr>
  </w:style>
  <w:style w:type="character" w:styleId="1117">
    <w:name w:val="Название Знак"/>
    <w:next w:val="1117"/>
    <w:link w:val="708"/>
    <w:rPr>
      <w:b/>
      <w:bCs/>
      <w:sz w:val="24"/>
      <w:szCs w:val="24"/>
    </w:rPr>
  </w:style>
  <w:style w:type="character" w:styleId="1118">
    <w:name w:val="Нижний колонтитул Знак"/>
    <w:next w:val="1118"/>
    <w:link w:val="708"/>
    <w:rPr>
      <w:sz w:val="24"/>
      <w:szCs w:val="24"/>
    </w:rPr>
  </w:style>
  <w:style w:type="character" w:styleId="1119">
    <w:name w:val="Основной текст Знак"/>
    <w:next w:val="1119"/>
    <w:link w:val="708"/>
    <w:rPr>
      <w:sz w:val="28"/>
    </w:rPr>
  </w:style>
  <w:style w:type="character" w:styleId="1120">
    <w:name w:val="Font Style22"/>
    <w:next w:val="1120"/>
    <w:link w:val="708"/>
    <w:rPr>
      <w:rFonts w:ascii="Times New Roman" w:hAnsi="Times New Roman" w:cs="Times New Roman"/>
      <w:sz w:val="22"/>
      <w:szCs w:val="22"/>
    </w:rPr>
  </w:style>
  <w:style w:type="character" w:styleId="1121">
    <w:name w:val="Цветовое выделение"/>
    <w:next w:val="1121"/>
    <w:link w:val="708"/>
    <w:rPr>
      <w:b/>
      <w:bCs/>
      <w:color w:val="000080"/>
      <w:sz w:val="20"/>
      <w:szCs w:val="20"/>
    </w:rPr>
  </w:style>
  <w:style w:type="character" w:styleId="1122">
    <w:name w:val="Font Style25"/>
    <w:next w:val="1122"/>
    <w:link w:val="708"/>
    <w:rPr>
      <w:rFonts w:ascii="Times New Roman" w:hAnsi="Times New Roman" w:cs="Times New Roman"/>
      <w:sz w:val="22"/>
      <w:szCs w:val="22"/>
    </w:rPr>
  </w:style>
  <w:style w:type="character" w:styleId="1123">
    <w:name w:val="Font Style27"/>
    <w:next w:val="1123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24">
    <w:name w:val="Font Style28"/>
    <w:next w:val="1124"/>
    <w:link w:val="708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125">
    <w:name w:val="Font Style18"/>
    <w:next w:val="1125"/>
    <w:link w:val="708"/>
    <w:rPr>
      <w:rFonts w:ascii="Times New Roman" w:hAnsi="Times New Roman" w:cs="Times New Roman"/>
      <w:sz w:val="22"/>
      <w:szCs w:val="22"/>
    </w:rPr>
  </w:style>
  <w:style w:type="character" w:styleId="1126">
    <w:name w:val="Font Style19"/>
    <w:next w:val="1126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27">
    <w:name w:val="Font Style20"/>
    <w:next w:val="1127"/>
    <w:link w:val="708"/>
    <w:rPr>
      <w:rFonts w:ascii="Times New Roman" w:hAnsi="Times New Roman" w:cs="Times New Roman"/>
      <w:b/>
      <w:bCs/>
      <w:sz w:val="10"/>
      <w:szCs w:val="10"/>
    </w:rPr>
  </w:style>
  <w:style w:type="character" w:styleId="1128">
    <w:name w:val="Font Style21"/>
    <w:next w:val="1128"/>
    <w:link w:val="708"/>
    <w:rPr>
      <w:rFonts w:ascii="Times New Roman" w:hAnsi="Times New Roman" w:cs="Times New Roman"/>
      <w:spacing w:val="-10"/>
      <w:sz w:val="22"/>
      <w:szCs w:val="22"/>
    </w:rPr>
  </w:style>
  <w:style w:type="character" w:styleId="1129">
    <w:name w:val="Font Style53"/>
    <w:next w:val="1129"/>
    <w:link w:val="708"/>
    <w:rPr>
      <w:rFonts w:ascii="Times New Roman" w:hAnsi="Times New Roman" w:cs="Times New Roman"/>
      <w:sz w:val="22"/>
      <w:szCs w:val="22"/>
    </w:rPr>
  </w:style>
  <w:style w:type="character" w:styleId="1130">
    <w:name w:val="Font Style54"/>
    <w:next w:val="1130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31">
    <w:name w:val="Font Style17"/>
    <w:next w:val="1131"/>
    <w:link w:val="708"/>
    <w:rPr>
      <w:rFonts w:ascii="Times New Roman" w:hAnsi="Times New Roman" w:cs="Times New Roman"/>
      <w:sz w:val="22"/>
      <w:szCs w:val="22"/>
    </w:rPr>
  </w:style>
  <w:style w:type="character" w:styleId="1132">
    <w:name w:val="Font Style40"/>
    <w:next w:val="1132"/>
    <w:link w:val="708"/>
    <w:rPr>
      <w:rFonts w:ascii="Times New Roman" w:hAnsi="Times New Roman" w:cs="Times New Roman"/>
      <w:sz w:val="22"/>
      <w:szCs w:val="22"/>
    </w:rPr>
  </w:style>
  <w:style w:type="character" w:styleId="1133">
    <w:name w:val="Font Style47"/>
    <w:next w:val="1133"/>
    <w:link w:val="708"/>
    <w:rPr>
      <w:rFonts w:ascii="Times New Roman" w:hAnsi="Times New Roman" w:cs="Times New Roman"/>
      <w:sz w:val="22"/>
      <w:szCs w:val="22"/>
    </w:rPr>
  </w:style>
  <w:style w:type="character" w:styleId="1134">
    <w:name w:val="Основной текст_"/>
    <w:next w:val="1134"/>
    <w:link w:val="708"/>
    <w:rPr>
      <w:spacing w:val="1"/>
      <w:sz w:val="21"/>
      <w:szCs w:val="21"/>
      <w:lang w:bidi="ar-SA"/>
    </w:rPr>
  </w:style>
  <w:style w:type="character" w:styleId="1135">
    <w:name w:val="Основной текст (3)_"/>
    <w:next w:val="1135"/>
    <w:link w:val="708"/>
    <w:rPr>
      <w:b/>
      <w:bCs/>
      <w:spacing w:val="-3"/>
      <w:lang w:bidi="ar-SA"/>
    </w:rPr>
  </w:style>
  <w:style w:type="character" w:styleId="1136">
    <w:name w:val="Font Style24"/>
    <w:next w:val="1136"/>
    <w:link w:val="708"/>
    <w:rPr>
      <w:rFonts w:ascii="Times New Roman" w:hAnsi="Times New Roman" w:cs="Times New Roman"/>
      <w:sz w:val="22"/>
      <w:szCs w:val="22"/>
    </w:rPr>
  </w:style>
  <w:style w:type="character" w:styleId="1137">
    <w:name w:val="Гипертекстовая ссылка"/>
    <w:next w:val="1137"/>
    <w:link w:val="708"/>
    <w:rPr>
      <w:rFonts w:ascii="Times New Roman" w:hAnsi="Times New Roman" w:cs="Times New Roman"/>
      <w:b/>
      <w:bCs/>
      <w:color w:val="008000"/>
    </w:rPr>
  </w:style>
  <w:style w:type="character" w:styleId="1138">
    <w:name w:val="Заголовок 5 Знак"/>
    <w:next w:val="1138"/>
    <w:link w:val="708"/>
    <w:rPr>
      <w:b/>
      <w:bCs/>
      <w:sz w:val="32"/>
    </w:rPr>
  </w:style>
  <w:style w:type="character" w:styleId="1139">
    <w:name w:val=" Знак Знак3"/>
    <w:next w:val="1139"/>
    <w:link w:val="708"/>
    <w:rPr>
      <w:sz w:val="28"/>
    </w:rPr>
  </w:style>
  <w:style w:type="character" w:styleId="1140">
    <w:name w:val="Font Style11"/>
    <w:next w:val="1140"/>
    <w:link w:val="708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141">
    <w:name w:val="Font Style12"/>
    <w:next w:val="1141"/>
    <w:link w:val="708"/>
    <w:rPr>
      <w:rFonts w:ascii="Times New Roman" w:hAnsi="Times New Roman" w:cs="Times New Roman"/>
      <w:sz w:val="22"/>
      <w:szCs w:val="22"/>
    </w:rPr>
  </w:style>
  <w:style w:type="character" w:styleId="1142">
    <w:name w:val="Font Style13"/>
    <w:next w:val="1142"/>
    <w:link w:val="708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43">
    <w:name w:val="Font Style14"/>
    <w:next w:val="1143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44">
    <w:name w:val="Font Style15"/>
    <w:next w:val="1144"/>
    <w:link w:val="708"/>
    <w:rPr>
      <w:rFonts w:ascii="Times New Roman" w:hAnsi="Times New Roman" w:cs="Times New Roman"/>
      <w:sz w:val="22"/>
      <w:szCs w:val="22"/>
    </w:rPr>
  </w:style>
  <w:style w:type="character" w:styleId="1145">
    <w:name w:val="Font Style16"/>
    <w:next w:val="1145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46">
    <w:name w:val="Основной текст + 11 pt"/>
    <w:next w:val="1146"/>
    <w:link w:val="708"/>
    <w:rPr>
      <w:sz w:val="22"/>
      <w:szCs w:val="22"/>
      <w:lang w:bidi="ar-SA"/>
    </w:rPr>
  </w:style>
  <w:style w:type="character" w:styleId="1147">
    <w:name w:val="Основной текст + 11 pt1"/>
    <w:next w:val="1147"/>
    <w:link w:val="708"/>
    <w:rPr>
      <w:sz w:val="22"/>
      <w:szCs w:val="22"/>
      <w:lang w:bidi="ar-SA"/>
    </w:rPr>
  </w:style>
  <w:style w:type="character" w:styleId="1148">
    <w:name w:val="Основной текст + Курсив2"/>
    <w:next w:val="1148"/>
    <w:link w:val="708"/>
    <w:rPr>
      <w:i/>
      <w:iCs/>
      <w:sz w:val="23"/>
      <w:szCs w:val="23"/>
      <w:lang w:bidi="ar-SA"/>
    </w:rPr>
  </w:style>
  <w:style w:type="character" w:styleId="1149">
    <w:name w:val="Основной текст + Курсив1"/>
    <w:next w:val="1149"/>
    <w:link w:val="708"/>
    <w:rPr>
      <w:i/>
      <w:iCs/>
      <w:sz w:val="23"/>
      <w:szCs w:val="23"/>
      <w:lang w:bidi="ar-SA"/>
    </w:rPr>
  </w:style>
  <w:style w:type="character" w:styleId="1150">
    <w:name w:val="Font Style30"/>
    <w:next w:val="1150"/>
    <w:link w:val="708"/>
    <w:qFormat/>
    <w:rPr>
      <w:rFonts w:ascii="Times New Roman" w:hAnsi="Times New Roman" w:cs="Times New Roman"/>
      <w:sz w:val="18"/>
      <w:szCs w:val="18"/>
    </w:rPr>
  </w:style>
  <w:style w:type="character" w:styleId="1151">
    <w:name w:val="Font Style29"/>
    <w:next w:val="1151"/>
    <w:link w:val="708"/>
    <w:rPr>
      <w:rFonts w:ascii="Times New Roman" w:hAnsi="Times New Roman" w:cs="Times New Roman"/>
      <w:b/>
      <w:bCs/>
      <w:sz w:val="18"/>
      <w:szCs w:val="18"/>
    </w:rPr>
  </w:style>
  <w:style w:type="character" w:styleId="1152">
    <w:name w:val="Font Style23"/>
    <w:next w:val="1152"/>
    <w:link w:val="708"/>
    <w:rPr>
      <w:rFonts w:ascii="Times New Roman" w:hAnsi="Times New Roman" w:cs="Times New Roman"/>
      <w:sz w:val="22"/>
      <w:szCs w:val="22"/>
    </w:rPr>
  </w:style>
  <w:style w:type="character" w:styleId="1153">
    <w:name w:val="Заголовок 2 Знак"/>
    <w:next w:val="1153"/>
    <w:link w:val="708"/>
    <w:rPr>
      <w:b/>
      <w:sz w:val="32"/>
    </w:rPr>
  </w:style>
  <w:style w:type="character" w:styleId="1154">
    <w:name w:val="Заголовок 1 Знак"/>
    <w:next w:val="1154"/>
    <w:link w:val="708"/>
    <w:rPr>
      <w:b/>
      <w:sz w:val="28"/>
    </w:rPr>
  </w:style>
  <w:style w:type="character" w:styleId="1155">
    <w:name w:val="Основной текст + Не полужирный"/>
    <w:next w:val="1155"/>
    <w:link w:val="708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156">
    <w:name w:val="Заголовок 3 Знак"/>
    <w:next w:val="1156"/>
    <w:link w:val="708"/>
    <w:rPr>
      <w:b/>
      <w:sz w:val="24"/>
    </w:rPr>
  </w:style>
  <w:style w:type="character" w:styleId="1157">
    <w:name w:val="Выделение"/>
    <w:next w:val="1157"/>
    <w:link w:val="708"/>
    <w:qFormat/>
    <w:rPr>
      <w:rFonts w:ascii="Arial" w:hAnsi="Arial" w:cs="Arial"/>
      <w:i/>
      <w:iCs/>
    </w:rPr>
  </w:style>
  <w:style w:type="character" w:styleId="1158">
    <w:name w:val="Текст выноски Знак"/>
    <w:next w:val="1158"/>
    <w:link w:val="708"/>
    <w:rPr>
      <w:rFonts w:ascii="Tahoma" w:hAnsi="Tahoma" w:cs="Tahoma"/>
      <w:sz w:val="16"/>
      <w:szCs w:val="16"/>
    </w:rPr>
  </w:style>
  <w:style w:type="character" w:styleId="1159">
    <w:name w:val="Основной текст 3 Знак"/>
    <w:next w:val="1159"/>
    <w:link w:val="708"/>
    <w:rPr>
      <w:sz w:val="16"/>
      <w:szCs w:val="16"/>
    </w:rPr>
  </w:style>
  <w:style w:type="character" w:styleId="1160">
    <w:name w:val="Строгий"/>
    <w:next w:val="1160"/>
    <w:link w:val="708"/>
    <w:uiPriority w:val="22"/>
    <w:qFormat/>
    <w:rPr>
      <w:b/>
      <w:bCs/>
    </w:rPr>
  </w:style>
  <w:style w:type="character" w:styleId="1161">
    <w:name w:val="Без интервала Знак"/>
    <w:next w:val="1161"/>
    <w:link w:val="708"/>
    <w:rPr>
      <w:rFonts w:ascii="Calibri" w:hAnsi="Calibri" w:cs="Calibri"/>
      <w:sz w:val="22"/>
      <w:szCs w:val="22"/>
      <w:lang w:bidi="ar-SA"/>
    </w:rPr>
  </w:style>
  <w:style w:type="character" w:styleId="1162">
    <w:name w:val="Основной текст (2)_"/>
    <w:next w:val="1162"/>
    <w:link w:val="708"/>
    <w:rPr>
      <w:shd w:val="clear" w:color="auto" w:fill="ffffff"/>
    </w:rPr>
  </w:style>
  <w:style w:type="character" w:styleId="1163">
    <w:name w:val="Знак примечания1"/>
    <w:next w:val="1163"/>
    <w:link w:val="708"/>
    <w:rPr>
      <w:sz w:val="16"/>
      <w:szCs w:val="16"/>
    </w:rPr>
  </w:style>
  <w:style w:type="character" w:styleId="1164">
    <w:name w:val="Текст примечания Знак"/>
    <w:basedOn w:val="1115"/>
    <w:next w:val="1164"/>
    <w:link w:val="708"/>
  </w:style>
  <w:style w:type="character" w:styleId="1165">
    <w:name w:val="Заголовок 8 Знак"/>
    <w:next w:val="1165"/>
    <w:link w:val="708"/>
    <w:rPr>
      <w:i/>
      <w:iCs/>
      <w:sz w:val="24"/>
      <w:szCs w:val="24"/>
    </w:rPr>
  </w:style>
  <w:style w:type="character" w:styleId="1166">
    <w:name w:val="Верхний колонтитул Знак"/>
    <w:next w:val="1166"/>
    <w:link w:val="708"/>
    <w:rPr>
      <w:lang w:val="en-US"/>
    </w:rPr>
  </w:style>
  <w:style w:type="character" w:styleId="1167">
    <w:name w:val="Тема примечания Знак"/>
    <w:next w:val="1167"/>
    <w:link w:val="708"/>
    <w:rPr>
      <w:b/>
      <w:bCs/>
      <w:lang w:val="en-US"/>
    </w:rPr>
  </w:style>
  <w:style w:type="character" w:styleId="1168">
    <w:name w:val="Основной текст + Интервал 0 pt"/>
    <w:next w:val="1168"/>
    <w:link w:val="708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169">
    <w:name w:val="apple-style-span"/>
    <w:next w:val="1169"/>
    <w:link w:val="708"/>
  </w:style>
  <w:style w:type="character" w:styleId="1170">
    <w:name w:val="Оглавление_"/>
    <w:next w:val="1170"/>
    <w:link w:val="708"/>
    <w:rPr>
      <w:shd w:val="clear" w:color="auto" w:fill="ffffff"/>
    </w:rPr>
  </w:style>
  <w:style w:type="character" w:styleId="1171">
    <w:name w:val="Основной текст (2) + Microsoft Sans Serif;17 pt;Курсив"/>
    <w:next w:val="1171"/>
    <w:link w:val="708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172">
    <w:name w:val="Основной текст (2) + Полужирный"/>
    <w:next w:val="1172"/>
    <w:link w:val="708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73">
    <w:name w:val="Основной текст (2) + 11 pt;Полужирный"/>
    <w:next w:val="1173"/>
    <w:link w:val="708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174">
    <w:name w:val="Основной текст (2) + 11;5 pt"/>
    <w:next w:val="1174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75">
    <w:name w:val="Основной текст (2) + 11;5 pt;Полужирный"/>
    <w:next w:val="1175"/>
    <w:link w:val="708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76">
    <w:name w:val="Основной текст (2) + Курсив"/>
    <w:next w:val="1176"/>
    <w:link w:val="708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77">
    <w:name w:val="Символ нумерации"/>
    <w:next w:val="1177"/>
    <w:link w:val="708"/>
  </w:style>
  <w:style w:type="character" w:styleId="1178">
    <w:name w:val="Основной текст (2) + 8 pt"/>
    <w:next w:val="1178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180">
    <w:name w:val="Основной текст (2) + Candara"/>
    <w:next w:val="1180"/>
    <w:link w:val="708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181">
    <w:name w:val="Основной текст (2) + 13 pt"/>
    <w:next w:val="1181"/>
    <w:link w:val="708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182">
    <w:name w:val="Основной текст (2) + 6"/>
    <w:next w:val="1182"/>
    <w:link w:val="708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183">
    <w:name w:val="Основной текст (2) + 18 pt"/>
    <w:next w:val="1183"/>
    <w:link w:val="708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184" w:default="1">
    <w:name w:val="Default Paragraph Font"/>
    <w:next w:val="1184"/>
    <w:link w:val="708"/>
  </w:style>
  <w:style w:type="character" w:styleId="1185">
    <w:name w:val="Основной текст (4)_"/>
    <w:next w:val="1185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187">
    <w:name w:val="Цветовое выделение для Текст"/>
    <w:next w:val="1187"/>
    <w:link w:val="708"/>
    <w:rPr>
      <w:sz w:val="24"/>
    </w:rPr>
  </w:style>
  <w:style w:type="character" w:styleId="1188">
    <w:name w:val="Основной текст (2) + Малые прописные"/>
    <w:next w:val="1188"/>
    <w:link w:val="708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189">
    <w:name w:val="Основной текст (2) + 10 pt"/>
    <w:next w:val="1189"/>
    <w:link w:val="708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190">
    <w:name w:val="Основной текст (5)_"/>
    <w:next w:val="1190"/>
    <w:link w:val="708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191">
    <w:name w:val="Основной текст (5) + Times New Roman"/>
    <w:next w:val="1191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192">
    <w:name w:val="WW-Основной текст (2) + Candara"/>
    <w:next w:val="1192"/>
    <w:link w:val="708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193">
    <w:name w:val="Основной текст (2) + 10"/>
    <w:next w:val="1193"/>
    <w:link w:val="708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195">
    <w:name w:val="Основной текст (4) + 9"/>
    <w:next w:val="1195"/>
    <w:link w:val="708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196">
    <w:name w:val="Основной текст (4) + David"/>
    <w:next w:val="1196"/>
    <w:link w:val="708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197">
    <w:name w:val="Основной текст (2) + 15 pt"/>
    <w:next w:val="1197"/>
    <w:link w:val="708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198">
    <w:name w:val="Основной текст (2) + 8"/>
    <w:next w:val="1198"/>
    <w:link w:val="708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199">
    <w:name w:val="Основной текст (2) + 7"/>
    <w:next w:val="1199"/>
    <w:link w:val="708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200">
    <w:name w:val="Основной текст (2) + Courier New"/>
    <w:next w:val="1200"/>
    <w:link w:val="708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201">
    <w:name w:val="Основной текст (2) + Times New Roman"/>
    <w:next w:val="1201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202">
    <w:name w:val="Просмотренная гиперссылка"/>
    <w:next w:val="1202"/>
    <w:link w:val="708"/>
    <w:rPr>
      <w:color w:val="800080"/>
      <w:u w:val="single"/>
    </w:rPr>
  </w:style>
  <w:style w:type="character" w:styleId="1203">
    <w:name w:val="Font Style39"/>
    <w:next w:val="1203"/>
    <w:link w:val="708"/>
    <w:rPr>
      <w:rFonts w:ascii="Times New Roman" w:hAnsi="Times New Roman" w:cs="Times New Roman"/>
      <w:sz w:val="22"/>
      <w:szCs w:val="22"/>
    </w:rPr>
  </w:style>
  <w:style w:type="character" w:styleId="1204">
    <w:name w:val="ListLabel 1"/>
    <w:next w:val="1204"/>
    <w:link w:val="708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5">
    <w:name w:val="ListLabel 2"/>
    <w:next w:val="1205"/>
    <w:link w:val="708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6">
    <w:name w:val="ListLabel 3"/>
    <w:next w:val="1206"/>
    <w:link w:val="708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7">
    <w:name w:val="ListLabel 4"/>
    <w:next w:val="1207"/>
    <w:link w:val="708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8">
    <w:name w:val="Основной текст (2) + 9 pt"/>
    <w:next w:val="1208"/>
    <w:link w:val="708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209">
    <w:name w:val="apple-converted-space"/>
    <w:basedOn w:val="785"/>
    <w:next w:val="1209"/>
    <w:link w:val="708"/>
  </w:style>
  <w:style w:type="character" w:styleId="1210">
    <w:name w:val="hmao_department_tel"/>
    <w:basedOn w:val="785"/>
    <w:next w:val="1210"/>
    <w:link w:val="708"/>
  </w:style>
  <w:style w:type="character" w:styleId="1211">
    <w:name w:val="blk"/>
    <w:next w:val="1211"/>
    <w:link w:val="708"/>
  </w:style>
  <w:style w:type="character" w:styleId="1212">
    <w:name w:val="WW8Num26z1"/>
    <w:next w:val="1212"/>
    <w:link w:val="708"/>
  </w:style>
  <w:style w:type="character" w:styleId="1213">
    <w:name w:val="WW8Num26z2"/>
    <w:next w:val="1213"/>
    <w:link w:val="708"/>
  </w:style>
  <w:style w:type="character" w:styleId="1214">
    <w:name w:val="WW8Num26z3"/>
    <w:next w:val="1214"/>
    <w:link w:val="708"/>
  </w:style>
  <w:style w:type="character" w:styleId="1215">
    <w:name w:val="WW8Num26z4"/>
    <w:next w:val="1215"/>
    <w:link w:val="708"/>
  </w:style>
  <w:style w:type="character" w:styleId="1216">
    <w:name w:val="WW8Num26z5"/>
    <w:next w:val="1216"/>
    <w:link w:val="708"/>
  </w:style>
  <w:style w:type="character" w:styleId="1217">
    <w:name w:val="WW8Num26z6"/>
    <w:next w:val="1217"/>
    <w:link w:val="708"/>
  </w:style>
  <w:style w:type="character" w:styleId="1218">
    <w:name w:val="WW8Num26z7"/>
    <w:next w:val="1218"/>
    <w:link w:val="708"/>
  </w:style>
  <w:style w:type="character" w:styleId="1219">
    <w:name w:val="WW8Num26z8"/>
    <w:next w:val="1219"/>
    <w:link w:val="708"/>
  </w:style>
  <w:style w:type="character" w:styleId="1220">
    <w:name w:val="service-title1"/>
    <w:next w:val="1220"/>
    <w:link w:val="708"/>
    <w:rPr>
      <w:b w:val="0"/>
      <w:bCs w:val="0"/>
      <w:sz w:val="24"/>
      <w:szCs w:val="24"/>
    </w:rPr>
  </w:style>
  <w:style w:type="paragraph" w:styleId="1221">
    <w:name w:val="Заголовок"/>
    <w:basedOn w:val="708"/>
    <w:next w:val="1222"/>
    <w:link w:val="708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222">
    <w:name w:val="Основной текст"/>
    <w:basedOn w:val="708"/>
    <w:next w:val="1222"/>
    <w:link w:val="708"/>
    <w:pPr>
      <w:jc w:val="both"/>
    </w:pPr>
    <w:rPr>
      <w:sz w:val="28"/>
      <w:lang w:val="en-US"/>
    </w:rPr>
  </w:style>
  <w:style w:type="paragraph" w:styleId="1223">
    <w:name w:val="Список"/>
    <w:basedOn w:val="1222"/>
    <w:next w:val="1223"/>
    <w:link w:val="708"/>
    <w:rPr>
      <w:rFonts w:cs="Mangal"/>
    </w:rPr>
  </w:style>
  <w:style w:type="paragraph" w:styleId="1224">
    <w:name w:val="Название объекта"/>
    <w:basedOn w:val="708"/>
    <w:next w:val="1224"/>
    <w:link w:val="70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5">
    <w:name w:val="Указатель14"/>
    <w:basedOn w:val="708"/>
    <w:next w:val="1225"/>
    <w:link w:val="708"/>
    <w:pPr>
      <w:suppressLineNumbers/>
    </w:pPr>
    <w:rPr>
      <w:rFonts w:cs="Mangal"/>
    </w:rPr>
  </w:style>
  <w:style w:type="paragraph" w:styleId="1226">
    <w:name w:val="Название объекта14"/>
    <w:basedOn w:val="708"/>
    <w:next w:val="1226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7">
    <w:name w:val="Указатель13"/>
    <w:basedOn w:val="708"/>
    <w:next w:val="1227"/>
    <w:link w:val="708"/>
    <w:pPr>
      <w:suppressLineNumbers/>
    </w:pPr>
    <w:rPr>
      <w:rFonts w:cs="Mangal"/>
    </w:rPr>
  </w:style>
  <w:style w:type="paragraph" w:styleId="1228">
    <w:name w:val="Название объекта13"/>
    <w:basedOn w:val="708"/>
    <w:next w:val="1222"/>
    <w:link w:val="708"/>
    <w:pPr>
      <w:jc w:val="center"/>
    </w:pPr>
    <w:rPr>
      <w:b/>
      <w:sz w:val="32"/>
    </w:rPr>
  </w:style>
  <w:style w:type="paragraph" w:styleId="1229">
    <w:name w:val="Указатель12"/>
    <w:basedOn w:val="708"/>
    <w:next w:val="1229"/>
    <w:link w:val="708"/>
    <w:pPr>
      <w:suppressLineNumbers/>
    </w:pPr>
    <w:rPr>
      <w:rFonts w:cs="Mangal"/>
    </w:rPr>
  </w:style>
  <w:style w:type="paragraph" w:styleId="1230">
    <w:name w:val="Название объекта12"/>
    <w:basedOn w:val="708"/>
    <w:next w:val="1230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1">
    <w:name w:val="Указатель11"/>
    <w:basedOn w:val="708"/>
    <w:next w:val="1231"/>
    <w:link w:val="708"/>
    <w:pPr>
      <w:suppressLineNumbers/>
    </w:pPr>
    <w:rPr>
      <w:rFonts w:cs="Mangal"/>
    </w:rPr>
  </w:style>
  <w:style w:type="paragraph" w:styleId="1232">
    <w:name w:val="Название объекта11"/>
    <w:basedOn w:val="708"/>
    <w:next w:val="1232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3">
    <w:name w:val="Указатель10"/>
    <w:basedOn w:val="708"/>
    <w:next w:val="1233"/>
    <w:link w:val="708"/>
    <w:pPr>
      <w:suppressLineNumbers/>
    </w:pPr>
    <w:rPr>
      <w:rFonts w:cs="Mangal"/>
    </w:rPr>
  </w:style>
  <w:style w:type="paragraph" w:styleId="1234">
    <w:name w:val="Название объекта10"/>
    <w:basedOn w:val="708"/>
    <w:next w:val="1234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5">
    <w:name w:val="Указатель9"/>
    <w:basedOn w:val="708"/>
    <w:next w:val="1235"/>
    <w:link w:val="708"/>
    <w:pPr>
      <w:suppressLineNumbers/>
    </w:pPr>
    <w:rPr>
      <w:rFonts w:cs="Mangal"/>
    </w:rPr>
  </w:style>
  <w:style w:type="paragraph" w:styleId="1236">
    <w:name w:val="Название объекта9"/>
    <w:basedOn w:val="708"/>
    <w:next w:val="1236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7">
    <w:name w:val="Указатель8"/>
    <w:basedOn w:val="708"/>
    <w:next w:val="1237"/>
    <w:link w:val="708"/>
    <w:pPr>
      <w:suppressLineNumbers/>
    </w:pPr>
    <w:rPr>
      <w:rFonts w:cs="Mangal"/>
    </w:rPr>
  </w:style>
  <w:style w:type="paragraph" w:styleId="1238">
    <w:name w:val="Название объекта8"/>
    <w:basedOn w:val="708"/>
    <w:next w:val="1238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9">
    <w:name w:val="Указатель7"/>
    <w:basedOn w:val="708"/>
    <w:next w:val="1239"/>
    <w:link w:val="708"/>
    <w:pPr>
      <w:suppressLineNumbers/>
    </w:pPr>
    <w:rPr>
      <w:rFonts w:cs="Mangal"/>
    </w:rPr>
  </w:style>
  <w:style w:type="paragraph" w:styleId="1240">
    <w:name w:val="Название объекта7"/>
    <w:basedOn w:val="708"/>
    <w:next w:val="1240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1">
    <w:name w:val="Указатель6"/>
    <w:basedOn w:val="708"/>
    <w:next w:val="1241"/>
    <w:link w:val="708"/>
    <w:pPr>
      <w:suppressLineNumbers/>
    </w:pPr>
    <w:rPr>
      <w:rFonts w:cs="Mangal"/>
    </w:rPr>
  </w:style>
  <w:style w:type="paragraph" w:styleId="1242">
    <w:name w:val="Название объекта6"/>
    <w:basedOn w:val="708"/>
    <w:next w:val="1242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3">
    <w:name w:val="Указатель5"/>
    <w:basedOn w:val="708"/>
    <w:next w:val="1243"/>
    <w:link w:val="708"/>
    <w:pPr>
      <w:suppressLineNumbers/>
    </w:pPr>
    <w:rPr>
      <w:rFonts w:cs="Mangal"/>
    </w:rPr>
  </w:style>
  <w:style w:type="paragraph" w:styleId="1244">
    <w:name w:val="Название объекта5"/>
    <w:basedOn w:val="708"/>
    <w:next w:val="1244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5">
    <w:name w:val="Указатель4"/>
    <w:basedOn w:val="708"/>
    <w:next w:val="1245"/>
    <w:link w:val="708"/>
    <w:pPr>
      <w:suppressLineNumbers/>
    </w:pPr>
    <w:rPr>
      <w:rFonts w:cs="Mangal"/>
    </w:rPr>
  </w:style>
  <w:style w:type="paragraph" w:styleId="1246">
    <w:name w:val="Название объекта4"/>
    <w:basedOn w:val="708"/>
    <w:next w:val="1246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7">
    <w:name w:val="Указатель3"/>
    <w:basedOn w:val="708"/>
    <w:next w:val="1247"/>
    <w:link w:val="708"/>
    <w:pPr>
      <w:suppressLineNumbers/>
    </w:pPr>
    <w:rPr>
      <w:rFonts w:cs="Mangal"/>
    </w:rPr>
  </w:style>
  <w:style w:type="paragraph" w:styleId="1248">
    <w:name w:val="Название объекта3"/>
    <w:basedOn w:val="708"/>
    <w:next w:val="1248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9">
    <w:name w:val="Указатель2"/>
    <w:basedOn w:val="708"/>
    <w:next w:val="1249"/>
    <w:link w:val="708"/>
    <w:pPr>
      <w:suppressLineNumbers/>
    </w:pPr>
    <w:rPr>
      <w:rFonts w:cs="Mangal"/>
    </w:rPr>
  </w:style>
  <w:style w:type="paragraph" w:styleId="1250">
    <w:name w:val="Название объекта2"/>
    <w:basedOn w:val="708"/>
    <w:next w:val="1250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51">
    <w:name w:val="Указатель1"/>
    <w:basedOn w:val="708"/>
    <w:next w:val="1251"/>
    <w:link w:val="708"/>
    <w:pPr>
      <w:suppressLineNumbers/>
    </w:pPr>
    <w:rPr>
      <w:rFonts w:cs="Mangal"/>
    </w:rPr>
  </w:style>
  <w:style w:type="paragraph" w:styleId="1252">
    <w:name w:val="LO-Normal"/>
    <w:next w:val="1252"/>
    <w:link w:val="708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253">
    <w:name w:val="Название объекта1"/>
    <w:basedOn w:val="708"/>
    <w:next w:val="708"/>
    <w:link w:val="708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254">
    <w:name w:val="Текст выноски"/>
    <w:basedOn w:val="708"/>
    <w:next w:val="1254"/>
    <w:link w:val="708"/>
    <w:rPr>
      <w:rFonts w:ascii="Tahoma" w:hAnsi="Tahoma" w:cs="Tahoma"/>
      <w:sz w:val="16"/>
      <w:szCs w:val="16"/>
      <w:lang w:val="en-US"/>
    </w:rPr>
  </w:style>
  <w:style w:type="paragraph" w:styleId="1255">
    <w:name w:val="Heading 1"/>
    <w:basedOn w:val="1252"/>
    <w:next w:val="1252"/>
    <w:link w:val="708"/>
    <w:pPr>
      <w:ind w:left="0" w:right="0" w:firstLine="0"/>
      <w:keepNext/>
      <w:widowControl/>
    </w:pPr>
    <w:rPr>
      <w:sz w:val="24"/>
    </w:rPr>
  </w:style>
  <w:style w:type="paragraph" w:styleId="1256">
    <w:name w:val="Body Text"/>
    <w:basedOn w:val="1252"/>
    <w:next w:val="1256"/>
    <w:link w:val="708"/>
    <w:pPr>
      <w:ind w:left="0" w:right="0" w:firstLine="0"/>
      <w:widowControl/>
    </w:pPr>
    <w:rPr>
      <w:sz w:val="24"/>
    </w:rPr>
  </w:style>
  <w:style w:type="paragraph" w:styleId="1257">
    <w:name w:val="Heading 3"/>
    <w:basedOn w:val="1252"/>
    <w:next w:val="1252"/>
    <w:link w:val="708"/>
    <w:pPr>
      <w:ind w:left="720" w:right="0" w:firstLine="0"/>
      <w:jc w:val="center"/>
      <w:keepNext/>
      <w:widowControl/>
    </w:pPr>
    <w:rPr>
      <w:b/>
      <w:sz w:val="20"/>
    </w:rPr>
  </w:style>
  <w:style w:type="paragraph" w:styleId="1258">
    <w:name w:val="Основной текст 21"/>
    <w:basedOn w:val="708"/>
    <w:next w:val="1258"/>
    <w:link w:val="708"/>
    <w:pPr>
      <w:spacing w:before="0" w:after="120" w:line="480" w:lineRule="auto"/>
    </w:pPr>
  </w:style>
  <w:style w:type="paragraph" w:styleId="1259">
    <w:name w:val="Основной текст с отступом"/>
    <w:basedOn w:val="708"/>
    <w:next w:val="1259"/>
    <w:link w:val="708"/>
    <w:pPr>
      <w:ind w:left="283" w:right="0" w:firstLine="0"/>
      <w:spacing w:before="0" w:after="120"/>
    </w:pPr>
  </w:style>
  <w:style w:type="paragraph" w:styleId="1260">
    <w:name w:val="Абзац списка"/>
    <w:basedOn w:val="708"/>
    <w:next w:val="1260"/>
    <w:link w:val="708"/>
    <w:uiPriority w:val="34"/>
    <w:qFormat/>
    <w:pPr>
      <w:contextualSpacing/>
      <w:ind w:left="720" w:right="0" w:firstLine="0"/>
      <w:spacing w:before="0" w:after="0"/>
    </w:pPr>
  </w:style>
  <w:style w:type="paragraph" w:styleId="1261">
    <w:name w:val=" Знак"/>
    <w:basedOn w:val="708"/>
    <w:next w:val="1261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2">
    <w:name w:val="Основной текст с отступом 31"/>
    <w:basedOn w:val="708"/>
    <w:next w:val="1262"/>
    <w:link w:val="708"/>
    <w:pPr>
      <w:ind w:left="283" w:right="0" w:firstLine="0"/>
      <w:spacing w:before="0" w:after="120"/>
    </w:pPr>
    <w:rPr>
      <w:sz w:val="16"/>
      <w:szCs w:val="16"/>
    </w:rPr>
  </w:style>
  <w:style w:type="paragraph" w:styleId="1263">
    <w:name w:val="Нижний колонтитул"/>
    <w:basedOn w:val="708"/>
    <w:next w:val="1263"/>
    <w:link w:val="708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264">
    <w:name w:val="Знак"/>
    <w:basedOn w:val="708"/>
    <w:next w:val="1264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5">
    <w:name w:val="Обычный (веб)"/>
    <w:basedOn w:val="708"/>
    <w:next w:val="1265"/>
    <w:link w:val="708"/>
    <w:uiPriority w:val="99"/>
    <w:pPr>
      <w:spacing w:before="280" w:after="280"/>
    </w:pPr>
    <w:rPr>
      <w:sz w:val="24"/>
      <w:szCs w:val="24"/>
    </w:rPr>
  </w:style>
  <w:style w:type="paragraph" w:styleId="1266">
    <w:name w:val="Style12"/>
    <w:basedOn w:val="708"/>
    <w:next w:val="1266"/>
    <w:link w:val="708"/>
    <w:pPr>
      <w:jc w:val="both"/>
      <w:spacing w:line="276" w:lineRule="exact"/>
      <w:widowControl w:val="off"/>
    </w:pPr>
    <w:rPr>
      <w:sz w:val="24"/>
      <w:szCs w:val="24"/>
    </w:rPr>
  </w:style>
  <w:style w:type="paragraph" w:styleId="1267">
    <w:name w:val="Style13"/>
    <w:basedOn w:val="708"/>
    <w:next w:val="1267"/>
    <w:link w:val="708"/>
    <w:pPr>
      <w:jc w:val="center"/>
      <w:spacing w:line="274" w:lineRule="exact"/>
      <w:widowControl w:val="off"/>
    </w:pPr>
    <w:rPr>
      <w:sz w:val="24"/>
      <w:szCs w:val="24"/>
    </w:rPr>
  </w:style>
  <w:style w:type="paragraph" w:styleId="1268">
    <w:name w:val="Style3"/>
    <w:basedOn w:val="708"/>
    <w:next w:val="1268"/>
    <w:link w:val="708"/>
    <w:pPr>
      <w:spacing w:line="274" w:lineRule="exact"/>
      <w:widowControl w:val="off"/>
    </w:pPr>
    <w:rPr>
      <w:sz w:val="24"/>
      <w:szCs w:val="24"/>
    </w:rPr>
  </w:style>
  <w:style w:type="paragraph" w:styleId="1269">
    <w:name w:val=" Знак Знак Знак Знак Знак Знак Знак Знак Знак Знак"/>
    <w:basedOn w:val="708"/>
    <w:next w:val="1269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0">
    <w:name w:val="Знак2"/>
    <w:basedOn w:val="708"/>
    <w:next w:val="1270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1">
    <w:name w:val="Знак1"/>
    <w:basedOn w:val="708"/>
    <w:next w:val="1271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2">
    <w:name w:val=" Знак Знак Знак Знак Знак Знак Знак Знак Знак Знак1 Знак Знак Знак Знак Знак Знак"/>
    <w:basedOn w:val="708"/>
    <w:next w:val="1272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3">
    <w:name w:val="Комментарий"/>
    <w:basedOn w:val="708"/>
    <w:next w:val="708"/>
    <w:link w:val="708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274">
    <w:name w:val="Style1"/>
    <w:basedOn w:val="708"/>
    <w:next w:val="1274"/>
    <w:link w:val="708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275">
    <w:name w:val="Style2"/>
    <w:basedOn w:val="708"/>
    <w:next w:val="1275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76">
    <w:name w:val="Style10"/>
    <w:basedOn w:val="708"/>
    <w:next w:val="1276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77">
    <w:name w:val="Style15"/>
    <w:basedOn w:val="708"/>
    <w:next w:val="1277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78">
    <w:name w:val="Style6"/>
    <w:basedOn w:val="708"/>
    <w:next w:val="1278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9">
    <w:name w:val="Style7"/>
    <w:basedOn w:val="708"/>
    <w:next w:val="1279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0">
    <w:name w:val="Style8"/>
    <w:basedOn w:val="708"/>
    <w:next w:val="1280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1">
    <w:name w:val="Style9"/>
    <w:basedOn w:val="708"/>
    <w:next w:val="1281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2">
    <w:name w:val="Style11"/>
    <w:basedOn w:val="708"/>
    <w:next w:val="1282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3">
    <w:name w:val="Style5"/>
    <w:basedOn w:val="708"/>
    <w:next w:val="1283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84">
    <w:name w:val="Style14"/>
    <w:basedOn w:val="708"/>
    <w:next w:val="1284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85">
    <w:name w:val="Style16"/>
    <w:basedOn w:val="708"/>
    <w:next w:val="1285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86">
    <w:name w:val="Style17"/>
    <w:basedOn w:val="708"/>
    <w:next w:val="1286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87">
    <w:name w:val="Style19"/>
    <w:basedOn w:val="708"/>
    <w:next w:val="1287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88">
    <w:name w:val="Style21"/>
    <w:basedOn w:val="708"/>
    <w:next w:val="1288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89">
    <w:name w:val="Style22"/>
    <w:basedOn w:val="708"/>
    <w:next w:val="1289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90">
    <w:name w:val="Style4"/>
    <w:basedOn w:val="708"/>
    <w:next w:val="1290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91">
    <w:name w:val="Основной текст3"/>
    <w:basedOn w:val="708"/>
    <w:next w:val="1291"/>
    <w:link w:val="708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292">
    <w:name w:val="Основной текст (3)"/>
    <w:basedOn w:val="708"/>
    <w:next w:val="1292"/>
    <w:link w:val="708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293">
    <w:name w:val="Style20"/>
    <w:basedOn w:val="708"/>
    <w:next w:val="1293"/>
    <w:link w:val="708"/>
    <w:pPr>
      <w:widowControl w:val="off"/>
    </w:pPr>
    <w:rPr>
      <w:sz w:val="24"/>
      <w:szCs w:val="24"/>
    </w:rPr>
  </w:style>
  <w:style w:type="paragraph" w:styleId="1294">
    <w:name w:val="Без интервала"/>
    <w:next w:val="1294"/>
    <w:link w:val="708"/>
    <w:uiPriority w:val="99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95">
    <w:name w:val="p6"/>
    <w:basedOn w:val="708"/>
    <w:next w:val="1295"/>
    <w:link w:val="708"/>
    <w:pPr>
      <w:spacing w:before="280" w:after="280"/>
    </w:pPr>
    <w:rPr>
      <w:sz w:val="24"/>
      <w:szCs w:val="24"/>
    </w:rPr>
  </w:style>
  <w:style w:type="paragraph" w:styleId="1296">
    <w:name w:val="Основной текст 31"/>
    <w:basedOn w:val="708"/>
    <w:next w:val="1296"/>
    <w:link w:val="708"/>
    <w:pPr>
      <w:spacing w:before="0" w:after="120"/>
    </w:pPr>
    <w:rPr>
      <w:sz w:val="16"/>
      <w:szCs w:val="16"/>
    </w:rPr>
  </w:style>
  <w:style w:type="paragraph" w:styleId="1297">
    <w:name w:val="No Spacing"/>
    <w:next w:val="1297"/>
    <w:link w:val="708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298">
    <w:name w:val="Без интервала1"/>
    <w:next w:val="1298"/>
    <w:link w:val="708"/>
    <w:rPr>
      <w:rFonts w:ascii="Calibri" w:hAnsi="Calibri" w:cs="Calibri"/>
      <w:sz w:val="22"/>
      <w:szCs w:val="22"/>
      <w:lang w:val="ru-RU" w:eastAsia="zh-CN" w:bidi="ar-SA"/>
    </w:rPr>
  </w:style>
  <w:style w:type="paragraph" w:styleId="1299">
    <w:name w:val="western1"/>
    <w:basedOn w:val="708"/>
    <w:next w:val="1299"/>
    <w:link w:val="708"/>
    <w:pPr>
      <w:spacing w:before="280" w:after="0"/>
    </w:pPr>
    <w:rPr>
      <w:sz w:val="24"/>
      <w:szCs w:val="24"/>
    </w:rPr>
  </w:style>
  <w:style w:type="paragraph" w:styleId="1300">
    <w:name w:val="western"/>
    <w:basedOn w:val="708"/>
    <w:next w:val="1300"/>
    <w:link w:val="708"/>
    <w:qFormat/>
    <w:pPr>
      <w:spacing w:before="280" w:after="119"/>
    </w:pPr>
    <w:rPr>
      <w:rFonts w:ascii="Calibri" w:hAnsi="Calibri" w:cs="Calibri"/>
      <w:sz w:val="24"/>
      <w:szCs w:val="24"/>
    </w:rPr>
  </w:style>
  <w:style w:type="paragraph" w:styleId="1301">
    <w:name w:val="Содержимое таблицы"/>
    <w:basedOn w:val="708"/>
    <w:next w:val="1301"/>
    <w:link w:val="708"/>
    <w:pPr>
      <w:widowControl w:val="off"/>
      <w:suppressLineNumbers/>
    </w:pPr>
    <w:rPr>
      <w:sz w:val="24"/>
      <w:szCs w:val="24"/>
    </w:rPr>
  </w:style>
  <w:style w:type="paragraph" w:styleId="1302">
    <w:name w:val="WW-Базовый"/>
    <w:next w:val="1302"/>
    <w:link w:val="708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303">
    <w:name w:val="Основной текст2"/>
    <w:basedOn w:val="708"/>
    <w:next w:val="1303"/>
    <w:link w:val="708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304">
    <w:name w:val="Основной текст1"/>
    <w:basedOn w:val="708"/>
    <w:next w:val="1304"/>
    <w:link w:val="708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305">
    <w:name w:val="Основной текст 32"/>
    <w:basedOn w:val="708"/>
    <w:next w:val="1305"/>
    <w:link w:val="708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306">
    <w:name w:val="обычный"/>
    <w:basedOn w:val="708"/>
    <w:next w:val="1306"/>
    <w:link w:val="708"/>
    <w:rPr>
      <w:color w:val="000000"/>
    </w:rPr>
  </w:style>
  <w:style w:type="paragraph" w:styleId="1307">
    <w:name w:val="ConsPlusNormal"/>
    <w:next w:val="1307"/>
    <w:link w:val="708"/>
    <w:uiPriority w:val="99"/>
    <w:pPr>
      <w:widowControl w:val="off"/>
    </w:pPr>
    <w:rPr>
      <w:sz w:val="24"/>
      <w:lang w:val="ru-RU" w:eastAsia="zh-CN" w:bidi="ar-SA"/>
    </w:rPr>
  </w:style>
  <w:style w:type="paragraph" w:styleId="1308">
    <w:name w:val="Основной текст (2)"/>
    <w:basedOn w:val="708"/>
    <w:next w:val="1308"/>
    <w:link w:val="708"/>
    <w:pPr>
      <w:spacing w:before="0" w:after="240" w:line="276" w:lineRule="exact"/>
      <w:shd w:val="clear" w:color="auto" w:fill="ffffff"/>
      <w:widowControl w:val="off"/>
    </w:pPr>
  </w:style>
  <w:style w:type="paragraph" w:styleId="1309">
    <w:name w:val="Текст примечания1"/>
    <w:basedOn w:val="708"/>
    <w:next w:val="1309"/>
    <w:link w:val="708"/>
  </w:style>
  <w:style w:type="paragraph" w:styleId="1310">
    <w:name w:val="Прижатый влево"/>
    <w:basedOn w:val="708"/>
    <w:next w:val="708"/>
    <w:link w:val="708"/>
    <w:uiPriority w:val="99"/>
    <w:rPr>
      <w:rFonts w:ascii="Arial" w:hAnsi="Arial" w:cs="Arial"/>
      <w:sz w:val="24"/>
      <w:szCs w:val="24"/>
    </w:rPr>
  </w:style>
  <w:style w:type="paragraph" w:styleId="1311">
    <w:name w:val="Верхний колонтитул"/>
    <w:basedOn w:val="708"/>
    <w:next w:val="1311"/>
    <w:link w:val="708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312">
    <w:name w:val="Тема примечания"/>
    <w:basedOn w:val="1309"/>
    <w:next w:val="1309"/>
    <w:link w:val="708"/>
    <w:rPr>
      <w:b/>
      <w:bCs/>
      <w:lang w:val="en-US"/>
    </w:rPr>
  </w:style>
  <w:style w:type="paragraph" w:styleId="1313">
    <w:name w:val="Оглавление"/>
    <w:basedOn w:val="708"/>
    <w:next w:val="1313"/>
    <w:link w:val="708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314">
    <w:name w:val="Standard"/>
    <w:next w:val="1314"/>
    <w:link w:val="708"/>
    <w:rPr>
      <w:sz w:val="24"/>
      <w:szCs w:val="24"/>
      <w:lang w:val="ru-RU" w:eastAsia="zh-CN" w:bidi="ar-SA"/>
    </w:rPr>
  </w:style>
  <w:style w:type="paragraph" w:styleId="1315">
    <w:name w:val="Standard (user)"/>
    <w:next w:val="1315"/>
    <w:link w:val="708"/>
    <w:rPr>
      <w:sz w:val="24"/>
      <w:szCs w:val="24"/>
      <w:lang w:val="ru-RU" w:eastAsia="zh-CN" w:bidi="ar-SA"/>
    </w:rPr>
  </w:style>
  <w:style w:type="paragraph" w:styleId="1316">
    <w:name w:val="Заголовок таблицы"/>
    <w:basedOn w:val="1301"/>
    <w:next w:val="1316"/>
    <w:link w:val="708"/>
    <w:pPr>
      <w:jc w:val="center"/>
      <w:suppressLineNumbers/>
    </w:pPr>
    <w:rPr>
      <w:b/>
      <w:bCs/>
    </w:rPr>
  </w:style>
  <w:style w:type="paragraph" w:styleId="1317">
    <w:name w:val="Стандартный HTML"/>
    <w:basedOn w:val="708"/>
    <w:next w:val="1317"/>
    <w:link w:val="708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318">
    <w:name w:val="Таблицы (моноширинный)"/>
    <w:basedOn w:val="708"/>
    <w:next w:val="708"/>
    <w:link w:val="708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319">
    <w:name w:val="List Paragraph"/>
    <w:basedOn w:val="708"/>
    <w:next w:val="1319"/>
    <w:link w:val="708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20">
    <w:name w:val="ConsPlusTitle"/>
    <w:next w:val="1320"/>
    <w:link w:val="708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321">
    <w:name w:val="Основной текст (4)"/>
    <w:basedOn w:val="708"/>
    <w:next w:val="1321"/>
    <w:link w:val="708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322">
    <w:name w:val="Основной текст (5)"/>
    <w:basedOn w:val="708"/>
    <w:next w:val="1322"/>
    <w:link w:val="708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323">
    <w:name w:val="LO-Normal1"/>
    <w:next w:val="1323"/>
    <w:link w:val="708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324">
    <w:name w:val="Содержимое врезки"/>
    <w:basedOn w:val="708"/>
    <w:next w:val="1324"/>
    <w:link w:val="708"/>
  </w:style>
  <w:style w:type="paragraph" w:styleId="1325">
    <w:name w:val="LO-Normal3"/>
    <w:next w:val="1325"/>
    <w:link w:val="708"/>
    <w:rPr>
      <w:lang w:val="ru-RU" w:eastAsia="zh-CN" w:bidi="ar-SA"/>
    </w:rPr>
  </w:style>
  <w:style w:type="paragraph" w:styleId="1326">
    <w:name w:val="Style 1"/>
    <w:next w:val="1326"/>
    <w:link w:val="708"/>
    <w:pPr>
      <w:widowControl w:val="off"/>
    </w:pPr>
    <w:rPr>
      <w:lang w:val="en-US" w:eastAsia="zh-CN" w:bidi="ar-SA"/>
    </w:rPr>
  </w:style>
  <w:style w:type="paragraph" w:styleId="1327">
    <w:name w:val="Колонтитул"/>
    <w:basedOn w:val="708"/>
    <w:next w:val="1327"/>
    <w:link w:val="708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328">
    <w:name w:val="Абзац списка1"/>
    <w:basedOn w:val="708"/>
    <w:next w:val="1328"/>
    <w:link w:val="708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29">
    <w:name w:val="Обычный1"/>
    <w:next w:val="1329"/>
    <w:link w:val="708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330">
    <w:name w:val="Default"/>
    <w:next w:val="1330"/>
    <w:link w:val="708"/>
    <w:rPr>
      <w:rFonts w:eastAsia="Calibri"/>
      <w:color w:val="000000"/>
      <w:sz w:val="24"/>
      <w:szCs w:val="24"/>
      <w:lang w:val="ru-RU" w:eastAsia="zh-CN" w:bidi="ar-SA"/>
    </w:rPr>
  </w:style>
  <w:style w:type="paragraph" w:styleId="1331">
    <w:name w:val="Основной текст 22"/>
    <w:basedOn w:val="708"/>
    <w:next w:val="1331"/>
    <w:link w:val="708"/>
    <w:pPr>
      <w:ind w:left="0" w:right="-262" w:firstLine="0"/>
      <w:jc w:val="both"/>
    </w:pPr>
  </w:style>
  <w:style w:type="paragraph" w:styleId="1332">
    <w:name w:val="Основной текст с отступом 3"/>
    <w:basedOn w:val="708"/>
    <w:next w:val="1332"/>
    <w:link w:val="1333"/>
    <w:uiPriority w:val="99"/>
    <w:semiHidden/>
    <w:unhideWhenUsed/>
    <w:pPr>
      <w:ind w:left="283"/>
      <w:spacing w:after="120"/>
    </w:pPr>
    <w:rPr>
      <w:sz w:val="16"/>
      <w:szCs w:val="16"/>
      <w:lang w:val="en-US"/>
    </w:rPr>
  </w:style>
  <w:style w:type="character" w:styleId="1333">
    <w:name w:val="Основной текст с отступом 3 Знак"/>
    <w:next w:val="1333"/>
    <w:link w:val="1332"/>
    <w:uiPriority w:val="99"/>
    <w:semiHidden/>
    <w:rPr>
      <w:sz w:val="16"/>
      <w:szCs w:val="16"/>
      <w:lang w:eastAsia="zh-CN"/>
    </w:rPr>
  </w:style>
  <w:style w:type="table" w:styleId="1334">
    <w:name w:val="Сетка таблицы"/>
    <w:basedOn w:val="717"/>
    <w:next w:val="1334"/>
    <w:link w:val="708"/>
    <w:uiPriority w:val="59"/>
    <w:tblPr/>
  </w:style>
  <w:style w:type="character" w:styleId="1335">
    <w:name w:val="Основной текст + 11 pt;Интервал 0 pt"/>
    <w:next w:val="1335"/>
    <w:link w:val="708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character" w:styleId="1336">
    <w:name w:val="Font Style37"/>
    <w:next w:val="1336"/>
    <w:link w:val="708"/>
    <w:rPr>
      <w:rFonts w:ascii="Times New Roman" w:hAnsi="Times New Roman" w:cs="Times New Roman"/>
      <w:sz w:val="22"/>
      <w:szCs w:val="22"/>
    </w:rPr>
  </w:style>
  <w:style w:type="character" w:styleId="1337">
    <w:name w:val="Основной текст (2) + 11"/>
    <w:next w:val="1337"/>
    <w:link w:val="708"/>
    <w:rPr>
      <w:rFonts w:ascii="Times New Roman" w:hAnsi="Times New Roman" w:cs="Times New Roman"/>
      <w:b/>
      <w:i w:val="0"/>
      <w:caps w:val="0"/>
      <w:smallCaps w:val="0"/>
      <w:strike w:val="0"/>
      <w:sz w:val="23"/>
      <w:u w:val="none"/>
      <w:shd w:val="clear" w:color="auto" w:fill="ffffff"/>
    </w:rPr>
  </w:style>
  <w:style w:type="character" w:styleId="1338">
    <w:name w:val="Заголовок 9 Знак"/>
    <w:next w:val="1338"/>
    <w:link w:val="715"/>
    <w:uiPriority w:val="9"/>
    <w:semiHidden/>
    <w:rPr>
      <w:rFonts w:ascii="Cambria" w:hAnsi="Cambria" w:eastAsia="Times New Roman" w:cs="Times New Roman"/>
      <w:sz w:val="22"/>
      <w:szCs w:val="22"/>
      <w:lang w:eastAsia="zh-CN"/>
    </w:rPr>
  </w:style>
  <w:style w:type="paragraph" w:styleId="1339">
    <w:name w:val="Основной текст с отступом 21"/>
    <w:basedOn w:val="708"/>
    <w:next w:val="1339"/>
    <w:link w:val="708"/>
    <w:pPr>
      <w:ind w:firstLine="708"/>
      <w:jc w:val="both"/>
    </w:pPr>
    <w:rPr>
      <w:sz w:val="28"/>
    </w:rPr>
  </w:style>
  <w:style w:type="paragraph" w:styleId="1340">
    <w:name w:val="formattext"/>
    <w:basedOn w:val="708"/>
    <w:next w:val="1340"/>
    <w:link w:val="708"/>
    <w:pPr>
      <w:spacing w:before="100" w:beforeAutospacing="1" w:after="100" w:afterAutospacing="1"/>
    </w:pPr>
    <w:rPr>
      <w:sz w:val="24"/>
      <w:szCs w:val="24"/>
      <w:lang w:eastAsia="ru-RU"/>
    </w:rPr>
  </w:style>
  <w:style w:type="numbering" w:styleId="7178" w:default="1">
    <w:name w:val="No List"/>
    <w:uiPriority w:val="99"/>
    <w:semiHidden/>
    <w:unhideWhenUsed/>
  </w:style>
  <w:style w:type="table" w:styleId="71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Н.А. Хамзина</dc:creator>
  <cp:lastModifiedBy>antonovvv</cp:lastModifiedBy>
  <cp:revision>29</cp:revision>
  <dcterms:created xsi:type="dcterms:W3CDTF">2023-10-18T03:45:00Z</dcterms:created>
  <dcterms:modified xsi:type="dcterms:W3CDTF">2025-10-21T07:28:16Z</dcterms:modified>
  <cp:version>917504</cp:version>
</cp:coreProperties>
</file>