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6" w:rsidRDefault="00A927AB" w:rsidP="00902381">
      <w:pPr>
        <w:pStyle w:val="ConsPlusNormal"/>
        <w:jc w:val="right"/>
        <w:outlineLvl w:val="0"/>
        <w:rPr>
          <w:sz w:val="20"/>
          <w:szCs w:val="20"/>
        </w:rPr>
      </w:pPr>
      <w:r w:rsidRPr="00A927AB">
        <w:rPr>
          <w:noProof/>
        </w:rPr>
        <w:drawing>
          <wp:inline distT="0" distB="0" distL="0" distR="0">
            <wp:extent cx="9251950" cy="6732887"/>
            <wp:effectExtent l="0" t="0" r="6350" b="0"/>
            <wp:docPr id="3" name="Рисунок 3" descr="C:\Users\filchagovaoa\Desktop\2025-01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5-01-27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25" w:rsidRDefault="00C71925" w:rsidP="00A927AB">
      <w:pPr>
        <w:pStyle w:val="ConsPlusNormal"/>
        <w:outlineLvl w:val="0"/>
      </w:pPr>
      <w:bookmarkStart w:id="0" w:name="_GoBack"/>
      <w:bookmarkEnd w:id="0"/>
    </w:p>
    <w:p w:rsidR="001C0C76" w:rsidRPr="00C71925" w:rsidRDefault="00902381" w:rsidP="00C71925">
      <w:pPr>
        <w:pStyle w:val="ConsPlusNormal"/>
        <w:jc w:val="right"/>
        <w:outlineLvl w:val="0"/>
        <w:rPr>
          <w:sz w:val="20"/>
          <w:szCs w:val="20"/>
        </w:rPr>
      </w:pPr>
      <w:r>
        <w:lastRenderedPageBreak/>
        <w:t>Фотоматериал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1C0C76" w:rsidTr="006719CD">
        <w:tc>
          <w:tcPr>
            <w:tcW w:w="7393" w:type="dxa"/>
          </w:tcPr>
          <w:p w:rsidR="001C0C76" w:rsidRDefault="00C71925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9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4999A5" wp14:editId="5C97F5D4">
                  <wp:extent cx="3318740" cy="5899062"/>
                  <wp:effectExtent l="0" t="0" r="0" b="6985"/>
                  <wp:docPr id="2" name="Рисунок 2" descr="C:\Users\filchagovaoa\Desktop\photo_2025-01-27_09-14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1-27_09-14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308" cy="591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C76" w:rsidTr="006719CD">
        <w:tc>
          <w:tcPr>
            <w:tcW w:w="7393" w:type="dxa"/>
          </w:tcPr>
          <w:p w:rsidR="001C0C76" w:rsidRDefault="001C0C76" w:rsidP="00C7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</w:t>
            </w:r>
            <w:r w:rsidR="00C71925">
              <w:rPr>
                <w:rFonts w:ascii="Times New Roman" w:hAnsi="Times New Roman" w:cs="Times New Roman"/>
                <w:sz w:val="24"/>
                <w:szCs w:val="24"/>
              </w:rPr>
              <w:t>угол улицы Гагарина- Железнодорожная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C71925">
      <w:headerReference w:type="default" r:id="rId12"/>
      <w:pgSz w:w="16838" w:h="11906" w:orient="landscape"/>
      <w:pgMar w:top="567" w:right="1134" w:bottom="284" w:left="1134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CD" w:rsidRDefault="00BD26CD" w:rsidP="00ED7D01">
      <w:pPr>
        <w:spacing w:after="0" w:line="240" w:lineRule="auto"/>
      </w:pPr>
      <w:r>
        <w:separator/>
      </w:r>
    </w:p>
  </w:endnote>
  <w:endnote w:type="continuationSeparator" w:id="0">
    <w:p w:rsidR="00BD26CD" w:rsidRDefault="00BD26CD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CD" w:rsidRDefault="00BD26CD" w:rsidP="00ED7D01">
      <w:pPr>
        <w:spacing w:after="0" w:line="240" w:lineRule="auto"/>
      </w:pPr>
      <w:r>
        <w:separator/>
      </w:r>
    </w:p>
  </w:footnote>
  <w:footnote w:type="continuationSeparator" w:id="0">
    <w:p w:rsidR="00BD26CD" w:rsidRDefault="00BD26CD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48623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7AB">
          <w:rPr>
            <w:noProof/>
          </w:rPr>
          <w:t>3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C0C76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5A7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35DCE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9677D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927AB"/>
    <w:rsid w:val="00AA756D"/>
    <w:rsid w:val="00AB0C79"/>
    <w:rsid w:val="00AD3443"/>
    <w:rsid w:val="00AE6BCF"/>
    <w:rsid w:val="00B4676E"/>
    <w:rsid w:val="00BA55EC"/>
    <w:rsid w:val="00BD26CD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1925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F0C07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30</cp:revision>
  <cp:lastPrinted>2025-01-27T04:22:00Z</cp:lastPrinted>
  <dcterms:created xsi:type="dcterms:W3CDTF">2024-01-22T04:42:00Z</dcterms:created>
  <dcterms:modified xsi:type="dcterms:W3CDTF">2025-01-27T04:24:00Z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