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55" w:rsidRDefault="008D7886">
      <w:pPr>
        <w:pStyle w:val="3f0"/>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51B55" w:rsidRDefault="008D7886">
      <w:pPr>
        <w:pStyle w:val="3f0"/>
        <w:spacing w:after="0"/>
        <w:ind w:right="278" w:firstLine="284"/>
        <w:jc w:val="center"/>
        <w:rPr>
          <w:b/>
          <w:sz w:val="24"/>
        </w:rPr>
      </w:pPr>
      <w:r>
        <w:rPr>
          <w:b/>
          <w:sz w:val="24"/>
        </w:rPr>
        <w:t>возникновения и развития чрезвычайных ситуаций</w:t>
      </w:r>
    </w:p>
    <w:p w:rsidR="00451B55" w:rsidRDefault="008D7886">
      <w:pPr>
        <w:pStyle w:val="3f0"/>
        <w:spacing w:after="0"/>
        <w:ind w:right="278" w:firstLine="284"/>
        <w:jc w:val="center"/>
        <w:rPr>
          <w:b/>
          <w:sz w:val="24"/>
        </w:rPr>
      </w:pPr>
      <w:r>
        <w:rPr>
          <w:b/>
          <w:sz w:val="24"/>
        </w:rPr>
        <w:t>на территории Ханты-Мансийского автономного округа-Югры</w:t>
      </w:r>
    </w:p>
    <w:p w:rsidR="00451B55" w:rsidRDefault="008D7886">
      <w:pPr>
        <w:pStyle w:val="3f0"/>
        <w:spacing w:after="0"/>
        <w:ind w:right="278" w:firstLine="284"/>
        <w:jc w:val="center"/>
        <w:rPr>
          <w:b/>
          <w:sz w:val="24"/>
        </w:rPr>
      </w:pPr>
      <w:r>
        <w:rPr>
          <w:b/>
          <w:sz w:val="24"/>
        </w:rPr>
        <w:t>на 26 марта 2024 год.</w:t>
      </w:r>
    </w:p>
    <w:p w:rsidR="00451B55" w:rsidRDefault="008D7886">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451B55" w:rsidRDefault="00451B55">
      <w:pPr>
        <w:spacing w:line="228" w:lineRule="auto"/>
        <w:ind w:right="279"/>
        <w:outlineLvl w:val="0"/>
        <w:rPr>
          <w:b/>
          <w:sz w:val="24"/>
          <w:u w:val="single"/>
        </w:rPr>
      </w:pPr>
    </w:p>
    <w:p w:rsidR="00451B55" w:rsidRDefault="008D7886">
      <w:pPr>
        <w:spacing w:line="228" w:lineRule="auto"/>
        <w:ind w:right="279"/>
        <w:jc w:val="center"/>
        <w:outlineLvl w:val="0"/>
        <w:rPr>
          <w:b/>
          <w:sz w:val="24"/>
          <w:u w:val="single"/>
        </w:rPr>
      </w:pPr>
      <w:r>
        <w:rPr>
          <w:b/>
          <w:sz w:val="24"/>
          <w:u w:val="single"/>
        </w:rPr>
        <w:t>I. Мониторинговая информация с 09.00 24.03.2024 до 10.00 25.03.2024</w:t>
      </w:r>
    </w:p>
    <w:p w:rsidR="00451B55" w:rsidRDefault="00451B55">
      <w:pPr>
        <w:pStyle w:val="aff5"/>
        <w:ind w:right="279"/>
        <w:rPr>
          <w:rFonts w:ascii="Times New Roman" w:hAnsi="Times New Roman"/>
          <w:b/>
          <w:color w:val="FF0000"/>
          <w:sz w:val="28"/>
        </w:rPr>
      </w:pPr>
    </w:p>
    <w:p w:rsidR="00451B55" w:rsidRDefault="008D7886">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51B55" w:rsidRDefault="008D7886">
      <w:pPr>
        <w:ind w:right="-1" w:firstLine="567"/>
        <w:jc w:val="both"/>
        <w:rPr>
          <w:sz w:val="24"/>
        </w:rPr>
      </w:pPr>
      <w:r>
        <w:rPr>
          <w:sz w:val="24"/>
        </w:rPr>
        <w:t>За отчетный период на территории округа ЧС природного характера не зарегистрированы.</w:t>
      </w:r>
    </w:p>
    <w:p w:rsidR="00451B55" w:rsidRDefault="00451B55">
      <w:pPr>
        <w:pStyle w:val="aff5"/>
        <w:ind w:right="-1" w:firstLine="567"/>
        <w:jc w:val="both"/>
        <w:rPr>
          <w:rFonts w:ascii="Times New Roman" w:hAnsi="Times New Roman"/>
          <w:sz w:val="24"/>
        </w:rPr>
      </w:pPr>
    </w:p>
    <w:p w:rsidR="00451B55" w:rsidRDefault="008D7886">
      <w:pPr>
        <w:ind w:right="-54" w:firstLine="567"/>
        <w:jc w:val="both"/>
        <w:outlineLvl w:val="0"/>
        <w:rPr>
          <w:sz w:val="24"/>
        </w:rPr>
      </w:pPr>
      <w:r>
        <w:rPr>
          <w:b/>
          <w:sz w:val="24"/>
          <w:u w:val="single"/>
        </w:rPr>
        <w:t>1.1.1. Метеорологическая обстановка:</w:t>
      </w:r>
    </w:p>
    <w:p w:rsidR="00451B55" w:rsidRDefault="008D788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51B55" w:rsidRDefault="008D7886">
      <w:pPr>
        <w:ind w:firstLine="567"/>
        <w:jc w:val="both"/>
        <w:rPr>
          <w:i/>
          <w:sz w:val="24"/>
        </w:rPr>
      </w:pPr>
      <w:r>
        <w:rPr>
          <w:b/>
          <w:i/>
          <w:sz w:val="24"/>
          <w:u w:val="single"/>
        </w:rPr>
        <w:t>Неблагоприятные явления:</w:t>
      </w:r>
      <w:r>
        <w:rPr>
          <w:i/>
          <w:sz w:val="24"/>
        </w:rPr>
        <w:t xml:space="preserve"> не зарегистрированы.</w:t>
      </w:r>
    </w:p>
    <w:p w:rsidR="00451B55" w:rsidRDefault="008D7886">
      <w:pPr>
        <w:ind w:firstLine="567"/>
        <w:jc w:val="both"/>
        <w:rPr>
          <w:i/>
          <w:sz w:val="24"/>
        </w:rPr>
      </w:pPr>
      <w:r>
        <w:rPr>
          <w:sz w:val="24"/>
        </w:rPr>
        <w:t xml:space="preserve">Вчера днем и сегодня ночью повсеместно отмечались небольшие и умеренные осадки в виде снега, мокрого снега и дождя, в Когалыме ночью сильный снег. В отдельных районах наблюдались гололедные явления. Ветер переменных направлений до 13 м/с. Температура воздуха вчера днем была </w:t>
      </w:r>
      <w:r w:rsidR="00D60B67">
        <w:rPr>
          <w:sz w:val="24"/>
        </w:rPr>
        <w:t>0, +</w:t>
      </w:r>
      <w:r>
        <w:rPr>
          <w:sz w:val="24"/>
        </w:rPr>
        <w:t>5 °С, по северо-западным районам -6,-16 °С, сегодня ночью 0,-18 °С, по северо-западным районам -19,-30 °С.</w:t>
      </w:r>
    </w:p>
    <w:p w:rsidR="00451B55" w:rsidRDefault="00451B55">
      <w:pPr>
        <w:tabs>
          <w:tab w:val="left" w:pos="567"/>
        </w:tabs>
        <w:ind w:right="-54"/>
        <w:jc w:val="both"/>
        <w:outlineLvl w:val="0"/>
        <w:rPr>
          <w:b/>
          <w:color w:val="FF0000"/>
          <w:sz w:val="24"/>
          <w:u w:val="single"/>
        </w:rPr>
      </w:pPr>
    </w:p>
    <w:p w:rsidR="00451B55" w:rsidRDefault="008D7886">
      <w:pPr>
        <w:tabs>
          <w:tab w:val="left" w:pos="567"/>
        </w:tabs>
        <w:ind w:left="567" w:right="-54"/>
        <w:jc w:val="both"/>
        <w:outlineLvl w:val="0"/>
        <w:rPr>
          <w:b/>
          <w:sz w:val="24"/>
          <w:u w:val="single"/>
        </w:rPr>
      </w:pPr>
      <w:r>
        <w:rPr>
          <w:b/>
          <w:sz w:val="24"/>
          <w:u w:val="single"/>
        </w:rPr>
        <w:t>1.1.2. Гидрологическая обстановка:</w:t>
      </w:r>
    </w:p>
    <w:p w:rsidR="00451B55" w:rsidRDefault="008D788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51B55" w:rsidRDefault="008D7886">
      <w:pPr>
        <w:ind w:firstLine="567"/>
        <w:jc w:val="both"/>
        <w:rPr>
          <w:sz w:val="24"/>
        </w:rPr>
      </w:pPr>
      <w:r>
        <w:rPr>
          <w:sz w:val="24"/>
        </w:rPr>
        <w:t>На всех реках округа - ледостав.</w:t>
      </w:r>
    </w:p>
    <w:p w:rsidR="00451B55" w:rsidRDefault="00451B55">
      <w:pPr>
        <w:ind w:firstLine="567"/>
        <w:rPr>
          <w:sz w:val="16"/>
        </w:rPr>
      </w:pPr>
    </w:p>
    <w:p w:rsidR="00451B55" w:rsidRDefault="008D7886">
      <w:pPr>
        <w:ind w:right="-1" w:firstLine="567"/>
        <w:jc w:val="both"/>
        <w:rPr>
          <w:sz w:val="24"/>
        </w:rPr>
      </w:pPr>
      <w:r>
        <w:rPr>
          <w:b/>
          <w:sz w:val="24"/>
          <w:u w:val="single"/>
        </w:rPr>
        <w:t>Обстановка на водных объектах:</w:t>
      </w:r>
      <w:r>
        <w:rPr>
          <w:sz w:val="24"/>
        </w:rPr>
        <w:t xml:space="preserve"> </w:t>
      </w:r>
    </w:p>
    <w:p w:rsidR="00451B55" w:rsidRDefault="008D7886">
      <w:pPr>
        <w:ind w:right="-1" w:firstLine="567"/>
        <w:jc w:val="both"/>
        <w:rPr>
          <w:sz w:val="24"/>
        </w:rPr>
      </w:pPr>
      <w:r>
        <w:rPr>
          <w:sz w:val="24"/>
        </w:rPr>
        <w:t>Введены в эксплуатацию и функционируют 4 места массового выхода людей на лёд:</w:t>
      </w:r>
    </w:p>
    <w:p w:rsidR="00451B55" w:rsidRDefault="008D7886">
      <w:pPr>
        <w:ind w:right="-1" w:firstLine="567"/>
        <w:jc w:val="both"/>
        <w:rPr>
          <w:sz w:val="24"/>
        </w:rPr>
      </w:pPr>
      <w:r>
        <w:rPr>
          <w:sz w:val="24"/>
        </w:rPr>
        <w:t xml:space="preserve">1. г. Ханты-Мансийск (р. Иртыш, 2 км восточнее города); </w:t>
      </w:r>
    </w:p>
    <w:p w:rsidR="00451B55" w:rsidRDefault="008D7886">
      <w:pPr>
        <w:ind w:right="-1" w:firstLine="567"/>
        <w:jc w:val="both"/>
        <w:rPr>
          <w:sz w:val="24"/>
        </w:rPr>
      </w:pPr>
      <w:r>
        <w:rPr>
          <w:sz w:val="24"/>
        </w:rPr>
        <w:t>2. г. Сургут (р. Обь, район устья Черной речки, 0,5 км восточнее города);</w:t>
      </w:r>
    </w:p>
    <w:p w:rsidR="00451B55" w:rsidRDefault="008D7886">
      <w:pPr>
        <w:ind w:right="-1" w:firstLine="567"/>
        <w:jc w:val="both"/>
        <w:rPr>
          <w:sz w:val="24"/>
        </w:rPr>
      </w:pPr>
      <w:r>
        <w:rPr>
          <w:sz w:val="24"/>
        </w:rPr>
        <w:t xml:space="preserve">3. г. Нижневартовск (р. Обь, 1 км южнее города); </w:t>
      </w:r>
    </w:p>
    <w:p w:rsidR="00451B55" w:rsidRDefault="008D7886">
      <w:pPr>
        <w:ind w:right="-1" w:firstLine="567"/>
        <w:jc w:val="both"/>
        <w:rPr>
          <w:sz w:val="24"/>
        </w:rPr>
      </w:pPr>
      <w:r>
        <w:rPr>
          <w:sz w:val="24"/>
        </w:rPr>
        <w:t>4. г. Нефтеюганск (пр. Юганская Обь, 6 км южнее города).</w:t>
      </w:r>
    </w:p>
    <w:p w:rsidR="00451B55" w:rsidRDefault="00451B55">
      <w:pPr>
        <w:ind w:right="-1" w:firstLine="567"/>
        <w:jc w:val="both"/>
        <w:rPr>
          <w:sz w:val="24"/>
        </w:rPr>
      </w:pPr>
    </w:p>
    <w:p w:rsidR="00451B55" w:rsidRDefault="008D7886">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25.03.2024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51B55">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451B5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jc w:val="center"/>
              <w:rPr>
                <w:b/>
              </w:rPr>
            </w:pPr>
            <w:r>
              <w:rPr>
                <w:b/>
              </w:rPr>
              <w:t>Среднемноголетняя толщина льда на этот период, см</w:t>
            </w:r>
          </w:p>
        </w:tc>
      </w:tr>
      <w:tr w:rsidR="00451B55">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jc w:val="center"/>
            </w:pPr>
            <w:r>
              <w:t>80</w:t>
            </w:r>
          </w:p>
        </w:tc>
      </w:tr>
      <w:tr w:rsidR="00451B55">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451B5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jc w:val="center"/>
            </w:pPr>
            <w:r>
              <w:t>73</w:t>
            </w:r>
          </w:p>
        </w:tc>
      </w:tr>
      <w:tr w:rsidR="00451B55">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451B5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jc w:val="center"/>
            </w:pPr>
            <w:r>
              <w:t>77</w:t>
            </w:r>
          </w:p>
        </w:tc>
      </w:tr>
      <w:tr w:rsidR="00451B55">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451B5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jc w:val="center"/>
            </w:pPr>
            <w:r>
              <w:t>59</w:t>
            </w:r>
          </w:p>
        </w:tc>
      </w:tr>
      <w:tr w:rsidR="00451B55">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451B5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451B55" w:rsidRDefault="008D7886">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1B55" w:rsidRDefault="008D7886">
            <w:pPr>
              <w:jc w:val="center"/>
            </w:pPr>
            <w:r>
              <w:t>н/д</w:t>
            </w:r>
          </w:p>
        </w:tc>
      </w:tr>
    </w:tbl>
    <w:p w:rsidR="00451B55" w:rsidRDefault="008D7886">
      <w:pPr>
        <w:ind w:right="-1" w:firstLine="567"/>
        <w:rPr>
          <w:sz w:val="24"/>
        </w:rPr>
      </w:pPr>
      <w:r>
        <w:rPr>
          <w:sz w:val="24"/>
        </w:rPr>
        <w:t>*данные по толщине льда обновляются 10, 20, 30, (31) числа каждого месяца.</w:t>
      </w:r>
    </w:p>
    <w:p w:rsidR="00451B55" w:rsidRDefault="00451B55">
      <w:pPr>
        <w:ind w:firstLine="567"/>
        <w:jc w:val="both"/>
        <w:rPr>
          <w:b/>
          <w:sz w:val="24"/>
          <w:u w:val="single"/>
        </w:rPr>
      </w:pPr>
    </w:p>
    <w:p w:rsidR="00451B55" w:rsidRDefault="008D7886">
      <w:pPr>
        <w:ind w:firstLine="567"/>
        <w:jc w:val="both"/>
        <w:rPr>
          <w:sz w:val="24"/>
          <w:u w:val="single"/>
        </w:rPr>
      </w:pPr>
      <w:r>
        <w:rPr>
          <w:b/>
          <w:sz w:val="24"/>
          <w:u w:val="single"/>
        </w:rPr>
        <w:t>1.1.3. Сейсмологическая обстановка:</w:t>
      </w:r>
    </w:p>
    <w:p w:rsidR="00451B55" w:rsidRDefault="008D7886">
      <w:pPr>
        <w:tabs>
          <w:tab w:val="left" w:pos="567"/>
        </w:tabs>
        <w:ind w:right="-1" w:firstLine="567"/>
        <w:jc w:val="both"/>
        <w:rPr>
          <w:i/>
          <w:sz w:val="24"/>
        </w:rPr>
      </w:pPr>
      <w:r>
        <w:rPr>
          <w:rStyle w:val="1ffffffffffffffffffffd"/>
          <w:sz w:val="24"/>
        </w:rPr>
        <w:t>Фактов сейсмических событий на территории Ханты - Мансийского автономного округа – Югры не зафиксировано.</w:t>
      </w:r>
      <w:r>
        <w:rPr>
          <w:rStyle w:val="1ffffffffffffffffffffd"/>
          <w:i/>
          <w:sz w:val="24"/>
        </w:rPr>
        <w:t xml:space="preserve"> (Источник: ФГБУН Институт физики Земли им. О.Ю. Шмидта РАН,  сайт–http:/</w:t>
      </w:r>
      <w:hyperlink r:id="rId7" w:history="1">
        <w:r>
          <w:rPr>
            <w:rStyle w:val="1ffffffffffffffffffffd"/>
            <w:i/>
            <w:sz w:val="24"/>
          </w:rPr>
          <w:t>https://earthquaketrack.ru/</w:t>
        </w:r>
      </w:hyperlink>
      <w:r>
        <w:rPr>
          <w:rStyle w:val="1ffffffffffffffffffffd"/>
          <w:i/>
          <w:sz w:val="24"/>
        </w:rPr>
        <w:t>).</w:t>
      </w:r>
    </w:p>
    <w:p w:rsidR="00451B55" w:rsidRDefault="00451B55">
      <w:pPr>
        <w:tabs>
          <w:tab w:val="left" w:pos="567"/>
        </w:tabs>
        <w:ind w:right="-1" w:firstLine="567"/>
        <w:jc w:val="both"/>
        <w:rPr>
          <w:sz w:val="24"/>
        </w:rPr>
      </w:pPr>
    </w:p>
    <w:p w:rsidR="00451B55" w:rsidRDefault="008D7886">
      <w:pPr>
        <w:spacing w:line="228" w:lineRule="auto"/>
        <w:ind w:right="-1" w:firstLine="567"/>
        <w:jc w:val="both"/>
        <w:rPr>
          <w:b/>
          <w:i/>
          <w:sz w:val="24"/>
        </w:rPr>
      </w:pPr>
      <w:r>
        <w:rPr>
          <w:b/>
          <w:sz w:val="24"/>
          <w:u w:val="single"/>
        </w:rPr>
        <w:t>1.1.4. Экологическая и радиационная обстановка:</w:t>
      </w:r>
    </w:p>
    <w:p w:rsidR="00451B55" w:rsidRDefault="008D7886">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0,07 мкЗв/ч (в норме) и в п.г.т. Октябрьское 0,12 мкЗв/ч (в норме).</w:t>
      </w:r>
    </w:p>
    <w:p w:rsidR="00451B55" w:rsidRDefault="00451B55">
      <w:pPr>
        <w:tabs>
          <w:tab w:val="left" w:pos="993"/>
        </w:tabs>
        <w:ind w:firstLine="567"/>
        <w:jc w:val="both"/>
        <w:rPr>
          <w:b/>
          <w:sz w:val="24"/>
          <w:u w:val="single"/>
        </w:rPr>
      </w:pPr>
    </w:p>
    <w:p w:rsidR="00451B55" w:rsidRDefault="008D7886">
      <w:pPr>
        <w:spacing w:line="228" w:lineRule="auto"/>
        <w:ind w:right="-1" w:firstLine="567"/>
        <w:jc w:val="both"/>
        <w:rPr>
          <w:b/>
          <w:sz w:val="24"/>
          <w:u w:val="single"/>
        </w:rPr>
      </w:pPr>
      <w:r>
        <w:rPr>
          <w:b/>
          <w:sz w:val="24"/>
          <w:u w:val="single"/>
        </w:rPr>
        <w:t>1.1.5. Геомагнитная обстановка:</w:t>
      </w:r>
    </w:p>
    <w:p w:rsidR="00451B55" w:rsidRDefault="008D7886">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451B55" w:rsidRDefault="00451B55">
      <w:pPr>
        <w:ind w:right="-1" w:firstLine="567"/>
        <w:jc w:val="both"/>
        <w:rPr>
          <w:i/>
          <w:sz w:val="24"/>
        </w:rPr>
      </w:pPr>
    </w:p>
    <w:p w:rsidR="00451B55" w:rsidRDefault="008D7886">
      <w:pPr>
        <w:ind w:firstLine="567"/>
        <w:jc w:val="both"/>
        <w:rPr>
          <w:b/>
          <w:sz w:val="24"/>
          <w:u w:val="single"/>
        </w:rPr>
      </w:pPr>
      <w:r>
        <w:rPr>
          <w:b/>
          <w:sz w:val="24"/>
          <w:u w:val="single"/>
        </w:rPr>
        <w:t>1.1.6. Санитарно-эпидемиологическая обстановка:</w:t>
      </w:r>
    </w:p>
    <w:p w:rsidR="00451B55" w:rsidRDefault="008D7886">
      <w:pPr>
        <w:ind w:firstLine="567"/>
        <w:jc w:val="both"/>
        <w:rPr>
          <w:b/>
          <w:i/>
          <w:sz w:val="24"/>
        </w:rPr>
      </w:pPr>
      <w:r>
        <w:rPr>
          <w:b/>
          <w:i/>
          <w:sz w:val="24"/>
        </w:rPr>
        <w:t>Ситуация по ОРВИ и гриппу:</w:t>
      </w:r>
    </w:p>
    <w:p w:rsidR="00451B55" w:rsidRDefault="008D7886">
      <w:pPr>
        <w:ind w:firstLine="567"/>
        <w:jc w:val="both"/>
        <w:rPr>
          <w:rFonts w:ascii="XO Thames" w:hAnsi="XO Thames"/>
          <w:sz w:val="24"/>
        </w:rPr>
      </w:pPr>
      <w:r>
        <w:rPr>
          <w:rFonts w:ascii="XO Thames" w:hAnsi="XO Thames"/>
          <w:sz w:val="24"/>
        </w:rPr>
        <w:t>За неделю 11.03 - 17.03.2024 зарегистрировано 87,3 случая </w:t>
      </w:r>
      <w:hyperlink r:id="rId8" w:history="1">
        <w:r>
          <w:rPr>
            <w:rFonts w:ascii="XO Thames" w:hAnsi="XO Thames"/>
            <w:sz w:val="24"/>
          </w:rPr>
          <w:t>ОРВИ</w:t>
        </w:r>
      </w:hyperlink>
      <w:r>
        <w:rPr>
          <w:rFonts w:ascii="XO Thames" w:hAnsi="XO Thames"/>
          <w:sz w:val="24"/>
        </w:rPr>
        <w:t> и гриппа на 10 тыс. населения, что на уровне </w:t>
      </w:r>
      <w:hyperlink r:id="rId9" w:history="1">
        <w:r>
          <w:rPr>
            <w:rFonts w:ascii="XO Thames" w:hAnsi="XO Thames"/>
            <w:sz w:val="24"/>
          </w:rPr>
          <w:t>предыдущей недели</w:t>
        </w:r>
      </w:hyperlink>
      <w:r>
        <w:rPr>
          <w:rFonts w:ascii="XO Thames" w:hAnsi="XO Thames"/>
          <w:sz w:val="24"/>
        </w:rPr>
        <w:t> (-1,5%) и ниже эпидемического порога на 22,9% : 0-2 года – 371,6 на 10 тыс., что ниже эпидпорога на 19,3%, и на уровне прошлой недели (-1,5%) ; 3-6 лет – 365,0 на 10 тыс., что ниже эпидпорога на 30,7% и выше уровня прошлой недели на 9,7% ;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в Нижневартовском районе.</w:t>
      </w:r>
    </w:p>
    <w:p w:rsidR="00451B55" w:rsidRDefault="008D7886">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hyperlink r:id="rId10" w:history="1">
        <w:r>
          <w:rPr>
            <w:rFonts w:ascii="XO Thames" w:hAnsi="XO Thames"/>
            <w:sz w:val="24"/>
          </w:rPr>
          <w:t>гриппом дети 0-2 лет составляют 14,21%, дети 3-6 лет – 16,70%</w:t>
        </w:r>
      </w:hyperlink>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 А приходится 90,0%, на грипп В – 10,0%. Грипп А (H3N2) составляет 85,0%, грипп А не субтипированный – 5,0%, грипп В – 10,0%.</w:t>
      </w:r>
    </w:p>
    <w:p w:rsidR="00451B55" w:rsidRDefault="008D7886">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451B55" w:rsidRDefault="00451B55">
      <w:pPr>
        <w:ind w:right="-1" w:firstLine="567"/>
        <w:jc w:val="both"/>
        <w:rPr>
          <w:b/>
          <w:sz w:val="24"/>
          <w:u w:val="single"/>
        </w:rPr>
      </w:pPr>
    </w:p>
    <w:p w:rsidR="00451B55" w:rsidRDefault="008D7886">
      <w:pPr>
        <w:ind w:right="-1" w:firstLine="567"/>
        <w:jc w:val="both"/>
        <w:rPr>
          <w:b/>
          <w:sz w:val="24"/>
          <w:u w:val="single"/>
        </w:rPr>
      </w:pPr>
      <w:r>
        <w:rPr>
          <w:b/>
          <w:sz w:val="24"/>
          <w:u w:val="single"/>
        </w:rPr>
        <w:t xml:space="preserve">1.1.7. Эпизоотическая обстановка: </w:t>
      </w:r>
    </w:p>
    <w:p w:rsidR="00451B55" w:rsidRDefault="008D7886">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51B55" w:rsidRDefault="008D7886">
      <w:pPr>
        <w:pStyle w:val="aff7"/>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51B55" w:rsidRDefault="00451B55">
      <w:pPr>
        <w:ind w:firstLine="567"/>
        <w:jc w:val="both"/>
        <w:rPr>
          <w:b/>
          <w:sz w:val="24"/>
          <w:u w:val="single"/>
        </w:rPr>
      </w:pPr>
    </w:p>
    <w:p w:rsidR="00451B55" w:rsidRDefault="008D7886">
      <w:pPr>
        <w:ind w:firstLine="567"/>
        <w:jc w:val="both"/>
        <w:rPr>
          <w:b/>
          <w:sz w:val="24"/>
          <w:u w:val="single"/>
        </w:rPr>
      </w:pPr>
      <w:r>
        <w:rPr>
          <w:b/>
          <w:sz w:val="24"/>
          <w:u w:val="single"/>
        </w:rPr>
        <w:t xml:space="preserve">1.1.8. Информация по туристским группам: </w:t>
      </w:r>
    </w:p>
    <w:p w:rsidR="00451B55" w:rsidRDefault="008D7886">
      <w:pPr>
        <w:ind w:right="-1" w:firstLine="567"/>
        <w:rPr>
          <w:spacing w:val="-4"/>
          <w:sz w:val="24"/>
        </w:rPr>
      </w:pPr>
      <w:r>
        <w:rPr>
          <w:spacing w:val="-4"/>
          <w:sz w:val="24"/>
        </w:rPr>
        <w:t>На территории округа по состоянию на 25.03.2024 туристских групп не зарегистрировано.</w:t>
      </w:r>
    </w:p>
    <w:p w:rsidR="00451B55" w:rsidRDefault="00451B55">
      <w:pPr>
        <w:tabs>
          <w:tab w:val="left" w:pos="567"/>
          <w:tab w:val="left" w:pos="8763"/>
        </w:tabs>
        <w:ind w:right="111"/>
        <w:jc w:val="both"/>
        <w:rPr>
          <w:b/>
          <w:color w:val="FF0000"/>
          <w:sz w:val="24"/>
          <w:u w:val="single"/>
        </w:rPr>
      </w:pPr>
    </w:p>
    <w:p w:rsidR="00451B55" w:rsidRDefault="008D7886">
      <w:pPr>
        <w:ind w:firstLine="567"/>
        <w:jc w:val="both"/>
        <w:rPr>
          <w:b/>
          <w:sz w:val="24"/>
          <w:u w:val="single"/>
        </w:rPr>
      </w:pPr>
      <w:r>
        <w:rPr>
          <w:b/>
          <w:sz w:val="24"/>
          <w:u w:val="single"/>
        </w:rPr>
        <w:t>1.2. Мониторинг техногенных чрезвычайных ситуаций:</w:t>
      </w:r>
    </w:p>
    <w:p w:rsidR="00451B55" w:rsidRDefault="008D788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51B55" w:rsidRDefault="00451B55">
      <w:pPr>
        <w:pStyle w:val="aff5"/>
        <w:ind w:right="-1" w:firstLine="567"/>
        <w:jc w:val="both"/>
        <w:rPr>
          <w:rFonts w:ascii="Times New Roman" w:hAnsi="Times New Roman"/>
          <w:b/>
          <w:sz w:val="24"/>
          <w:u w:val="single"/>
        </w:rPr>
      </w:pPr>
    </w:p>
    <w:p w:rsidR="00451B55" w:rsidRDefault="008D7886">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51B55" w:rsidRDefault="008D7886">
      <w:pPr>
        <w:pStyle w:val="aff5"/>
        <w:ind w:right="-1" w:firstLine="567"/>
        <w:jc w:val="both"/>
        <w:rPr>
          <w:rFonts w:ascii="Times New Roman" w:hAnsi="Times New Roman"/>
          <w:sz w:val="24"/>
        </w:rPr>
      </w:pPr>
      <w:r>
        <w:rPr>
          <w:rFonts w:ascii="Times New Roman" w:hAnsi="Times New Roman"/>
          <w:sz w:val="24"/>
        </w:rPr>
        <w:t>За сутки зарегистрировано 4 пожара, пострадало 0 человек. Спасено 0 человек. Погибло 0 человек. За аналогичный период 2023 года на территории автономного округа потушено 6 пожаров.</w:t>
      </w:r>
    </w:p>
    <w:p w:rsidR="00451B55" w:rsidRDefault="00451B55">
      <w:pPr>
        <w:pStyle w:val="aff5"/>
        <w:ind w:right="-1"/>
        <w:jc w:val="both"/>
        <w:rPr>
          <w:rFonts w:ascii="Times New Roman" w:hAnsi="Times New Roman"/>
          <w:b/>
          <w:color w:val="FF0000"/>
          <w:sz w:val="24"/>
          <w:u w:val="single"/>
        </w:rPr>
      </w:pPr>
    </w:p>
    <w:p w:rsidR="00451B55" w:rsidRDefault="008D7886">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51B55" w:rsidRDefault="008D7886">
      <w:pPr>
        <w:pStyle w:val="af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451B55" w:rsidRDefault="008D7886">
      <w:pPr>
        <w:pStyle w:val="aff5"/>
        <w:ind w:right="-1" w:firstLine="567"/>
        <w:jc w:val="both"/>
        <w:rPr>
          <w:rFonts w:ascii="Times New Roman" w:hAnsi="Times New Roman"/>
          <w:sz w:val="24"/>
        </w:rPr>
      </w:pPr>
      <w:r>
        <w:rPr>
          <w:rFonts w:ascii="Times New Roman" w:hAnsi="Times New Roman"/>
          <w:sz w:val="24"/>
        </w:rPr>
        <w:t>За сутки зарегистрировано 4 ДТП, пострадало 15 человек. Спасен 1 человек. Погибло 4 человека.</w:t>
      </w:r>
    </w:p>
    <w:p w:rsidR="00451B55" w:rsidRDefault="008D7886">
      <w:pPr>
        <w:pStyle w:val="aff5"/>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1 ДТП.</w:t>
      </w:r>
    </w:p>
    <w:p w:rsidR="00451B55" w:rsidRDefault="00451B55">
      <w:pPr>
        <w:ind w:right="-1" w:firstLine="567"/>
        <w:jc w:val="both"/>
        <w:rPr>
          <w:color w:val="FF0000"/>
          <w:sz w:val="24"/>
        </w:rPr>
      </w:pPr>
    </w:p>
    <w:p w:rsidR="00451B55" w:rsidRDefault="008D7886">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451B55" w:rsidRDefault="008D7886">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451B55" w:rsidRDefault="008D7886">
      <w:pPr>
        <w:ind w:right="-1" w:firstLine="567"/>
        <w:jc w:val="both"/>
        <w:rPr>
          <w:sz w:val="24"/>
        </w:rPr>
      </w:pPr>
      <w:r>
        <w:rPr>
          <w:sz w:val="24"/>
        </w:rPr>
        <w:t>По состоянию на 25.03.2024 эксплуатируется</w:t>
      </w:r>
      <w:r>
        <w:rPr>
          <w:b/>
          <w:sz w:val="24"/>
        </w:rPr>
        <w:t xml:space="preserve"> 51 автозимник</w:t>
      </w:r>
      <w:r>
        <w:rPr>
          <w:sz w:val="24"/>
        </w:rPr>
        <w:t xml:space="preserve"> протяженностью </w:t>
      </w:r>
      <w:r>
        <w:rPr>
          <w:b/>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sz w:val="24"/>
        </w:rPr>
        <w:t xml:space="preserve">82 ледовые переправы: </w:t>
      </w:r>
      <w:r>
        <w:rPr>
          <w:sz w:val="24"/>
        </w:rPr>
        <w:t>16 в Ханты-Мансийском, 13 в Октябрьском, 6 в Сургутском, 14 в Нижневартовском, 21 в Березовском, 8 в Белоярском и 4 в Нефтеюганском районах.</w:t>
      </w:r>
    </w:p>
    <w:p w:rsidR="00451B55" w:rsidRDefault="008D7886">
      <w:pPr>
        <w:ind w:right="-1" w:firstLine="567"/>
        <w:jc w:val="both"/>
        <w:rPr>
          <w:b/>
          <w:sz w:val="24"/>
        </w:rPr>
      </w:pPr>
      <w:r>
        <w:rPr>
          <w:sz w:val="24"/>
        </w:rPr>
        <w:t>За сутки закрыто</w:t>
      </w:r>
      <w:r>
        <w:rPr>
          <w:b/>
          <w:sz w:val="24"/>
        </w:rPr>
        <w:t xml:space="preserve"> 6 зимних автомобильных дорог и 9 ледовых переправ </w:t>
      </w:r>
      <w:r>
        <w:rPr>
          <w:sz w:val="24"/>
        </w:rPr>
        <w:t>в Кондинском районе (Приказ КУ «Управление автомобильных дорог» «О закрытии движения транспортных средств по зимним автомобильным дорогам и ледовым переправам на территории Кондинского района» от 22.03.2024 № 05/01-ПР-59).</w:t>
      </w:r>
    </w:p>
    <w:p w:rsidR="00451B55" w:rsidRDefault="008D7886">
      <w:pPr>
        <w:ind w:right="-1" w:firstLine="567"/>
        <w:jc w:val="both"/>
        <w:rPr>
          <w:b/>
          <w:sz w:val="24"/>
        </w:rPr>
      </w:pPr>
      <w:r>
        <w:rPr>
          <w:sz w:val="24"/>
        </w:rPr>
        <w:t xml:space="preserve">По состоянию на 25.03.2024 всего закрыты </w:t>
      </w:r>
      <w:r>
        <w:rPr>
          <w:b/>
          <w:sz w:val="24"/>
        </w:rPr>
        <w:t>11</w:t>
      </w:r>
      <w:r>
        <w:rPr>
          <w:sz w:val="24"/>
        </w:rPr>
        <w:t xml:space="preserve"> </w:t>
      </w:r>
      <w:r w:rsidR="006859C4">
        <w:rPr>
          <w:b/>
          <w:sz w:val="24"/>
        </w:rPr>
        <w:t>ледовых переправ</w:t>
      </w:r>
      <w:r>
        <w:rPr>
          <w:sz w:val="24"/>
        </w:rPr>
        <w:t xml:space="preserve"> </w:t>
      </w:r>
      <w:r w:rsidR="006859C4">
        <w:rPr>
          <w:sz w:val="24"/>
        </w:rPr>
        <w:t>(</w:t>
      </w:r>
      <w:r>
        <w:rPr>
          <w:sz w:val="24"/>
        </w:rPr>
        <w:t>2</w:t>
      </w:r>
      <w:r>
        <w:rPr>
          <w:b/>
          <w:sz w:val="24"/>
        </w:rPr>
        <w:t xml:space="preserve"> </w:t>
      </w:r>
      <w:r>
        <w:rPr>
          <w:sz w:val="24"/>
        </w:rPr>
        <w:t>в Нефтеюганском</w:t>
      </w:r>
      <w:r w:rsidR="006859C4">
        <w:rPr>
          <w:sz w:val="24"/>
        </w:rPr>
        <w:t xml:space="preserve"> районе и 9 в Кондинском районе) и </w:t>
      </w:r>
      <w:r w:rsidR="006859C4" w:rsidRPr="006859C4">
        <w:rPr>
          <w:b/>
          <w:sz w:val="24"/>
        </w:rPr>
        <w:t xml:space="preserve">6 </w:t>
      </w:r>
      <w:r w:rsidR="00D60B67">
        <w:rPr>
          <w:b/>
          <w:sz w:val="24"/>
        </w:rPr>
        <w:t>зимних автомобильных дорог</w:t>
      </w:r>
      <w:r w:rsidR="006859C4">
        <w:rPr>
          <w:sz w:val="24"/>
        </w:rPr>
        <w:t xml:space="preserve"> (6 в Кондинском районе).</w:t>
      </w:r>
    </w:p>
    <w:p w:rsidR="00451B55" w:rsidRDefault="00451B55">
      <w:pPr>
        <w:ind w:firstLine="567"/>
        <w:jc w:val="both"/>
        <w:rPr>
          <w:i/>
          <w:sz w:val="24"/>
        </w:rPr>
      </w:pPr>
    </w:p>
    <w:p w:rsidR="00451B55" w:rsidRDefault="008D7886">
      <w:pPr>
        <w:ind w:firstLine="567"/>
        <w:jc w:val="both"/>
        <w:rPr>
          <w:i/>
          <w:sz w:val="24"/>
        </w:rPr>
      </w:pPr>
      <w:r>
        <w:rPr>
          <w:sz w:val="24"/>
        </w:rPr>
        <w:t>В связи с прогнозируемым повышением те</w:t>
      </w:r>
      <w:bookmarkStart w:id="3" w:name="_GoBack"/>
      <w:bookmarkEnd w:id="3"/>
      <w:r>
        <w:rPr>
          <w:sz w:val="24"/>
        </w:rPr>
        <w:t xml:space="preserve">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451B55" w:rsidRDefault="008D7886">
      <w:pPr>
        <w:ind w:firstLine="567"/>
        <w:jc w:val="both"/>
        <w:rPr>
          <w:sz w:val="24"/>
        </w:rPr>
      </w:pPr>
      <w:r>
        <w:rPr>
          <w:b/>
          <w:sz w:val="24"/>
        </w:rPr>
        <w:t>в Березовском районе:</w:t>
      </w:r>
    </w:p>
    <w:p w:rsidR="00451B55" w:rsidRDefault="008D7886">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автодороге «пгт. Агириш - д. Хулимсунт» (в т.ч. на ледовой переправе через р. Висим) для транспортных средств массой </w:t>
      </w:r>
      <w:r>
        <w:rPr>
          <w:b/>
          <w:sz w:val="24"/>
        </w:rPr>
        <w:t>более 5 тонн</w:t>
      </w:r>
      <w:r>
        <w:rPr>
          <w:sz w:val="24"/>
        </w:rPr>
        <w:t>, кроме машин оперативных служб и рейсовых автобусов.</w:t>
      </w:r>
    </w:p>
    <w:p w:rsidR="00451B55" w:rsidRDefault="008D7886">
      <w:pPr>
        <w:ind w:firstLine="567"/>
        <w:jc w:val="both"/>
        <w:rPr>
          <w:sz w:val="24"/>
        </w:rPr>
      </w:pPr>
      <w:r>
        <w:rPr>
          <w:b/>
          <w:sz w:val="24"/>
        </w:rPr>
        <w:t>в Октябрьском районе:</w:t>
      </w:r>
    </w:p>
    <w:p w:rsidR="00451B55" w:rsidRDefault="008D7886">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7"/>
          <w:sz w:val="24"/>
        </w:rPr>
        <w:t>«Подъезд к с. Большой Атлым» (в т.ч. на ледовых переправах р. Малый Атлым и р. Большой Атлым), «с. Большой Камень - п. Большие Леуши»,</w:t>
      </w:r>
      <w:r>
        <w:rPr>
          <w:rStyle w:val="1ff7"/>
          <w:sz w:val="24"/>
        </w:rPr>
        <w:br/>
        <w:t>«п. Октябрьское - с. Большой Камень» (в т.ч. на ледовой переправе через р. Кормужиханка)</w:t>
      </w:r>
      <w:r>
        <w:rPr>
          <w:sz w:val="24"/>
        </w:rPr>
        <w:t xml:space="preserve"> для транспортных средств</w:t>
      </w:r>
      <w:r w:rsidR="006859C4">
        <w:rPr>
          <w:sz w:val="24"/>
        </w:rPr>
        <w:t xml:space="preserve"> массой</w:t>
      </w:r>
      <w:r>
        <w:rPr>
          <w:sz w:val="24"/>
        </w:rPr>
        <w:t xml:space="preserve"> </w:t>
      </w:r>
      <w:r>
        <w:rPr>
          <w:b/>
          <w:sz w:val="24"/>
        </w:rPr>
        <w:t>более 5 тонн</w:t>
      </w:r>
      <w:r>
        <w:rPr>
          <w:sz w:val="24"/>
        </w:rPr>
        <w:t>.</w:t>
      </w:r>
    </w:p>
    <w:p w:rsidR="00451B55" w:rsidRDefault="008D7886">
      <w:pPr>
        <w:ind w:firstLine="567"/>
        <w:jc w:val="both"/>
        <w:rPr>
          <w:sz w:val="24"/>
        </w:rPr>
      </w:pPr>
      <w:r>
        <w:rPr>
          <w:rStyle w:val="1ff7"/>
          <w:b/>
          <w:sz w:val="24"/>
        </w:rPr>
        <w:t>с 09:00 21.03.2024</w:t>
      </w:r>
      <w:r>
        <w:rPr>
          <w:rStyle w:val="1ff7"/>
          <w:sz w:val="24"/>
        </w:rPr>
        <w:t xml:space="preserve"> и до наступления устойчивых отрицательных температур воздуха ниже -10°С на зимних автомобильных </w:t>
      </w:r>
      <w:r w:rsidRPr="008D7886">
        <w:rPr>
          <w:rStyle w:val="1ff7"/>
          <w:sz w:val="24"/>
        </w:rPr>
        <w:t>дорогах «69 карьер-с.Пальяново», «п.Урманный-с.Каменное», «п. Большие Леуши – п. Карымкары», «п. Карымкары – п. Горнореченск – п. Урманный» и через р. Объ в районе с. Шеркалы Октябрьского района будет</w:t>
      </w:r>
      <w:r>
        <w:rPr>
          <w:rStyle w:val="1ff7"/>
          <w:sz w:val="24"/>
        </w:rPr>
        <w:t xml:space="preserve"> введено ограничение движения транспортных средств общей массой </w:t>
      </w:r>
      <w:r>
        <w:rPr>
          <w:rStyle w:val="1ff7"/>
          <w:b/>
          <w:sz w:val="24"/>
        </w:rPr>
        <w:t>более 5 тонн</w:t>
      </w:r>
      <w:r>
        <w:rPr>
          <w:rStyle w:val="1ff7"/>
          <w:sz w:val="24"/>
        </w:rPr>
        <w:t>, кроме машин оперативных служб и рейсовых автобусов.</w:t>
      </w:r>
    </w:p>
    <w:p w:rsidR="00451B55" w:rsidRDefault="008D7886">
      <w:pPr>
        <w:ind w:firstLine="567"/>
        <w:jc w:val="both"/>
        <w:rPr>
          <w:sz w:val="24"/>
        </w:rPr>
      </w:pPr>
      <w:r>
        <w:rPr>
          <w:b/>
          <w:sz w:val="24"/>
        </w:rPr>
        <w:t>в Ханты-Мансийском районе:</w:t>
      </w:r>
    </w:p>
    <w:p w:rsidR="00451B55" w:rsidRDefault="008D7886">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sidR="006859C4">
        <w:rPr>
          <w:sz w:val="24"/>
        </w:rPr>
        <w:t xml:space="preserve">массой </w:t>
      </w:r>
      <w:r>
        <w:rPr>
          <w:b/>
          <w:sz w:val="24"/>
        </w:rPr>
        <w:t>более 10 тонн.</w:t>
      </w:r>
    </w:p>
    <w:p w:rsidR="00451B55" w:rsidRDefault="008D7886">
      <w:pPr>
        <w:ind w:firstLine="567"/>
        <w:jc w:val="both"/>
        <w:rPr>
          <w:b/>
          <w:sz w:val="24"/>
        </w:rPr>
      </w:pPr>
      <w:r>
        <w:rPr>
          <w:b/>
          <w:sz w:val="24"/>
        </w:rPr>
        <w:t>в Сургутском районе:</w:t>
      </w:r>
    </w:p>
    <w:p w:rsidR="00451B55" w:rsidRDefault="008D7886">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для транспортных средств</w:t>
      </w:r>
      <w:r w:rsidR="006859C4">
        <w:rPr>
          <w:sz w:val="24"/>
        </w:rPr>
        <w:t xml:space="preserve"> массой</w:t>
      </w:r>
      <w:r>
        <w:rPr>
          <w:sz w:val="24"/>
        </w:rPr>
        <w:t xml:space="preserve">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для транспортных средств</w:t>
      </w:r>
      <w:r w:rsidR="006859C4">
        <w:rPr>
          <w:sz w:val="24"/>
        </w:rPr>
        <w:t xml:space="preserve"> массой</w:t>
      </w:r>
      <w:r>
        <w:rPr>
          <w:sz w:val="24"/>
        </w:rPr>
        <w:t xml:space="preserve"> </w:t>
      </w:r>
      <w:r>
        <w:rPr>
          <w:b/>
          <w:sz w:val="24"/>
        </w:rPr>
        <w:t>более 10 тонн.</w:t>
      </w:r>
    </w:p>
    <w:p w:rsidR="00451B55" w:rsidRDefault="008D7886">
      <w:pPr>
        <w:ind w:firstLine="567"/>
        <w:jc w:val="both"/>
        <w:rPr>
          <w:b/>
          <w:sz w:val="24"/>
        </w:rPr>
      </w:pPr>
      <w:r>
        <w:rPr>
          <w:b/>
          <w:sz w:val="24"/>
        </w:rPr>
        <w:t>в Нижневартовском районе:</w:t>
      </w:r>
    </w:p>
    <w:p w:rsidR="00451B55" w:rsidRDefault="008D7886">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w:t>
      </w:r>
      <w:r w:rsidR="006859C4">
        <w:rPr>
          <w:sz w:val="24"/>
        </w:rPr>
        <w:t xml:space="preserve"> массой</w:t>
      </w:r>
      <w:r>
        <w:rPr>
          <w:sz w:val="24"/>
        </w:rPr>
        <w:t xml:space="preserve"> </w:t>
      </w:r>
      <w:r>
        <w:rPr>
          <w:b/>
          <w:sz w:val="24"/>
        </w:rPr>
        <w:t>более 5 тонн.</w:t>
      </w:r>
    </w:p>
    <w:p w:rsidR="00451B55" w:rsidRDefault="00451B55" w:rsidP="006859C4">
      <w:pPr>
        <w:jc w:val="both"/>
        <w:rPr>
          <w:sz w:val="24"/>
        </w:rPr>
      </w:pPr>
    </w:p>
    <w:p w:rsidR="00451B55" w:rsidRDefault="008D788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51B55" w:rsidRDefault="008D788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451B55" w:rsidRDefault="008D788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451B55" w:rsidRDefault="00451B55">
      <w:pPr>
        <w:ind w:firstLine="567"/>
        <w:jc w:val="both"/>
        <w:rPr>
          <w:b/>
          <w:sz w:val="24"/>
          <w:u w:val="single"/>
        </w:rPr>
      </w:pPr>
    </w:p>
    <w:p w:rsidR="00451B55" w:rsidRDefault="008D7886">
      <w:pPr>
        <w:ind w:firstLine="567"/>
        <w:jc w:val="both"/>
        <w:rPr>
          <w:sz w:val="24"/>
        </w:rPr>
      </w:pPr>
      <w:r>
        <w:rPr>
          <w:b/>
          <w:sz w:val="24"/>
          <w:u w:val="single"/>
        </w:rPr>
        <w:t>1.2.3. Происшествия на водных объектах</w:t>
      </w:r>
      <w:r>
        <w:rPr>
          <w:b/>
          <w:sz w:val="24"/>
        </w:rPr>
        <w:t>:</w:t>
      </w:r>
    </w:p>
    <w:p w:rsidR="00451B55" w:rsidRDefault="008D7886">
      <w:pPr>
        <w:ind w:firstLine="567"/>
        <w:jc w:val="both"/>
        <w:rPr>
          <w:sz w:val="24"/>
        </w:rPr>
      </w:pPr>
      <w:r>
        <w:rPr>
          <w:sz w:val="24"/>
        </w:rPr>
        <w:lastRenderedPageBreak/>
        <w:t>На водных объектах происшествий не зарегистрировано.</w:t>
      </w:r>
    </w:p>
    <w:p w:rsidR="00451B55" w:rsidRDefault="008D7886">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451B55" w:rsidRDefault="008D7886">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451B55" w:rsidRDefault="00451B55">
      <w:pPr>
        <w:ind w:firstLine="567"/>
        <w:rPr>
          <w:sz w:val="24"/>
        </w:rPr>
      </w:pPr>
    </w:p>
    <w:p w:rsidR="00451B55" w:rsidRDefault="008D7886">
      <w:pPr>
        <w:ind w:firstLine="567"/>
        <w:jc w:val="both"/>
        <w:rPr>
          <w:sz w:val="24"/>
        </w:rPr>
      </w:pPr>
      <w:r>
        <w:rPr>
          <w:b/>
          <w:sz w:val="24"/>
          <w:u w:val="single"/>
        </w:rPr>
        <w:t xml:space="preserve">1.2.4 Обстановка на системах жизнеобеспечения населения: </w:t>
      </w:r>
    </w:p>
    <w:p w:rsidR="00451B55" w:rsidRDefault="008D7886">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451B55" w:rsidRDefault="008D7886">
      <w:pPr>
        <w:ind w:firstLine="567"/>
        <w:jc w:val="both"/>
        <w:rPr>
          <w:sz w:val="24"/>
        </w:rPr>
      </w:pPr>
      <w:r>
        <w:rPr>
          <w:sz w:val="24"/>
        </w:rPr>
        <w:t xml:space="preserve">24.03.2024 в 13:00 в г. Ханты-Мансийск произошло </w:t>
      </w:r>
      <w:r>
        <w:rPr>
          <w:sz w:val="24"/>
          <w:u w:val="single"/>
        </w:rPr>
        <w:t>аварийное отключение холодного водоснабжения</w:t>
      </w:r>
      <w:r>
        <w:rPr>
          <w:sz w:val="24"/>
        </w:rPr>
        <w:t>. Под отключение попали: 12 частных домов (36 человек, в т.ч. 12 детей). В 17:05 холодное водоснабжение восстановлено.</w:t>
      </w:r>
    </w:p>
    <w:p w:rsidR="00451B55" w:rsidRDefault="008D7886">
      <w:pPr>
        <w:ind w:firstLine="567"/>
        <w:jc w:val="both"/>
        <w:rPr>
          <w:sz w:val="24"/>
        </w:rPr>
      </w:pPr>
      <w:r>
        <w:rPr>
          <w:sz w:val="24"/>
        </w:rPr>
        <w:t xml:space="preserve">24.03.2023 в 06:50 в пгт. Излучинск (Нижневартовский район) произошло </w:t>
      </w:r>
      <w:r>
        <w:rPr>
          <w:sz w:val="24"/>
          <w:u w:val="single"/>
        </w:rPr>
        <w:t>аварийное отключение электроснабжения</w:t>
      </w:r>
      <w:r>
        <w:rPr>
          <w:sz w:val="24"/>
        </w:rPr>
        <w:t xml:space="preserve">. Под отключение попали: ГК «Лесной», гараж районной больницы, СТО «Регион-86», предприятия «Осип» и «Олтекс», кафе «Арарат», пекарня «Волынец». В 11:45 электроснабжение полностью восстановлено. </w:t>
      </w:r>
    </w:p>
    <w:p w:rsidR="00451B55" w:rsidRDefault="00451B55">
      <w:pPr>
        <w:ind w:firstLine="567"/>
        <w:jc w:val="both"/>
        <w:rPr>
          <w:sz w:val="24"/>
        </w:rPr>
      </w:pPr>
    </w:p>
    <w:p w:rsidR="00451B55" w:rsidRDefault="008D788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451B55" w:rsidRDefault="008D7886">
      <w:pPr>
        <w:ind w:firstLine="567"/>
        <w:jc w:val="both"/>
        <w:rPr>
          <w:sz w:val="24"/>
        </w:rPr>
      </w:pPr>
      <w:r>
        <w:rPr>
          <w:sz w:val="24"/>
        </w:rPr>
        <w:t xml:space="preserve">- Жилые дома – 100%; </w:t>
      </w:r>
    </w:p>
    <w:p w:rsidR="00451B55" w:rsidRDefault="008D7886">
      <w:pPr>
        <w:ind w:firstLine="567"/>
        <w:jc w:val="both"/>
        <w:rPr>
          <w:sz w:val="24"/>
        </w:rPr>
      </w:pPr>
      <w:r>
        <w:rPr>
          <w:sz w:val="24"/>
        </w:rPr>
        <w:t>- Соц. знач. объекты – 100%;</w:t>
      </w:r>
    </w:p>
    <w:p w:rsidR="00451B55" w:rsidRDefault="008D7886">
      <w:pPr>
        <w:ind w:firstLine="567"/>
        <w:jc w:val="both"/>
        <w:rPr>
          <w:sz w:val="24"/>
        </w:rPr>
      </w:pPr>
      <w:r>
        <w:rPr>
          <w:sz w:val="24"/>
        </w:rPr>
        <w:t>- Промышленные объекты – 100%;</w:t>
      </w:r>
    </w:p>
    <w:p w:rsidR="00451B55" w:rsidRDefault="008D7886">
      <w:pPr>
        <w:ind w:firstLine="567"/>
        <w:jc w:val="both"/>
        <w:rPr>
          <w:shd w:val="clear" w:color="auto" w:fill="FFD821"/>
        </w:rPr>
      </w:pPr>
      <w:r>
        <w:rPr>
          <w:sz w:val="24"/>
        </w:rPr>
        <w:t>- Прочие объекты – 100%.</w:t>
      </w:r>
    </w:p>
    <w:p w:rsidR="00451B55" w:rsidRDefault="00451B55">
      <w:pPr>
        <w:ind w:right="-1" w:firstLine="567"/>
        <w:jc w:val="both"/>
        <w:rPr>
          <w:b/>
          <w:sz w:val="24"/>
          <w:u w:val="single"/>
        </w:rPr>
      </w:pPr>
    </w:p>
    <w:p w:rsidR="00451B55" w:rsidRDefault="008D7886">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451B55" w:rsidRDefault="008D7886">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очищены 32 крыши, вывезено с придомовых территорий 6 806 м</w:t>
      </w:r>
      <w:r>
        <w:rPr>
          <w:sz w:val="24"/>
          <w:vertAlign w:val="superscript"/>
        </w:rPr>
        <w:t>3</w:t>
      </w:r>
      <w:r>
        <w:rPr>
          <w:sz w:val="24"/>
        </w:rPr>
        <w:t xml:space="preserve"> снега, всего с начала сезона очищено 1 097 крыш и вывезено 998 703 м</w:t>
      </w:r>
      <w:r>
        <w:rPr>
          <w:sz w:val="24"/>
          <w:vertAlign w:val="superscript"/>
        </w:rPr>
        <w:t>3</w:t>
      </w:r>
      <w:r>
        <w:rPr>
          <w:sz w:val="24"/>
        </w:rPr>
        <w:t xml:space="preserve"> снега.</w:t>
      </w:r>
    </w:p>
    <w:p w:rsidR="00451B55" w:rsidRDefault="00451B55">
      <w:pPr>
        <w:tabs>
          <w:tab w:val="left" w:pos="4007"/>
        </w:tabs>
        <w:ind w:firstLine="567"/>
        <w:jc w:val="both"/>
        <w:rPr>
          <w:color w:val="FF0000"/>
          <w:sz w:val="24"/>
        </w:rPr>
      </w:pPr>
    </w:p>
    <w:p w:rsidR="00451B55" w:rsidRDefault="008D788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451B55" w:rsidRDefault="008D788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51B55" w:rsidRDefault="00451B55">
      <w:pPr>
        <w:spacing w:line="228" w:lineRule="auto"/>
        <w:ind w:right="279"/>
        <w:jc w:val="center"/>
        <w:rPr>
          <w:b/>
          <w:sz w:val="24"/>
          <w:u w:val="single"/>
        </w:rPr>
      </w:pPr>
    </w:p>
    <w:p w:rsidR="00451B55" w:rsidRDefault="008D788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51B55" w:rsidRDefault="008D7886">
      <w:pPr>
        <w:spacing w:line="228" w:lineRule="auto"/>
        <w:ind w:right="279"/>
        <w:jc w:val="center"/>
        <w:rPr>
          <w:b/>
          <w:sz w:val="24"/>
          <w:u w:val="single"/>
        </w:rPr>
      </w:pPr>
      <w:r>
        <w:rPr>
          <w:b/>
          <w:sz w:val="24"/>
          <w:u w:val="single"/>
        </w:rPr>
        <w:t>на 26 марта 2024 года</w:t>
      </w:r>
    </w:p>
    <w:p w:rsidR="00451B55" w:rsidRDefault="00451B55">
      <w:pPr>
        <w:tabs>
          <w:tab w:val="left" w:pos="180"/>
        </w:tabs>
        <w:ind w:right="279" w:firstLine="567"/>
        <w:jc w:val="both"/>
        <w:rPr>
          <w:b/>
          <w:sz w:val="24"/>
          <w:u w:val="single"/>
        </w:rPr>
      </w:pPr>
    </w:p>
    <w:p w:rsidR="00451B55" w:rsidRDefault="008D7886">
      <w:pPr>
        <w:tabs>
          <w:tab w:val="left" w:pos="180"/>
        </w:tabs>
        <w:ind w:right="279" w:firstLine="567"/>
        <w:jc w:val="both"/>
        <w:rPr>
          <w:b/>
          <w:sz w:val="24"/>
          <w:u w:val="single"/>
        </w:rPr>
      </w:pPr>
      <w:r>
        <w:rPr>
          <w:b/>
          <w:sz w:val="24"/>
          <w:u w:val="single"/>
        </w:rPr>
        <w:t>2.1. Природные ЧС:</w:t>
      </w:r>
    </w:p>
    <w:p w:rsidR="00451B55" w:rsidRDefault="008D7886">
      <w:pPr>
        <w:ind w:right="279" w:firstLine="567"/>
        <w:jc w:val="both"/>
        <w:rPr>
          <w:sz w:val="24"/>
        </w:rPr>
      </w:pPr>
      <w:r>
        <w:rPr>
          <w:sz w:val="24"/>
        </w:rPr>
        <w:t>Возникновение ЧС природного характера на предстоящие сутки не прогнозируется.</w:t>
      </w:r>
    </w:p>
    <w:p w:rsidR="00451B55" w:rsidRDefault="00451B55">
      <w:pPr>
        <w:ind w:right="279" w:firstLine="567"/>
        <w:jc w:val="both"/>
        <w:rPr>
          <w:b/>
          <w:sz w:val="24"/>
          <w:u w:val="single"/>
        </w:rPr>
      </w:pPr>
    </w:p>
    <w:p w:rsidR="00451B55" w:rsidRDefault="008D7886">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451B55" w:rsidRDefault="008D7886">
      <w:pPr>
        <w:pStyle w:val="7f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451B55" w:rsidRDefault="008D7886">
      <w:pPr>
        <w:pStyle w:val="7f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451B55" w:rsidRDefault="008D7886">
      <w:pPr>
        <w:pStyle w:val="7f9"/>
        <w:spacing w:line="20" w:lineRule="atLeast"/>
        <w:ind w:firstLine="567"/>
        <w:jc w:val="both"/>
        <w:rPr>
          <w:rFonts w:ascii="Times New Roman" w:hAnsi="Times New Roman"/>
          <w:b/>
          <w:sz w:val="24"/>
        </w:rPr>
      </w:pPr>
      <w:r>
        <w:rPr>
          <w:rFonts w:ascii="Times New Roman" w:hAnsi="Times New Roman"/>
          <w:b/>
          <w:sz w:val="24"/>
        </w:rPr>
        <w:t>По ХМАО:</w:t>
      </w:r>
      <w:r>
        <w:rPr>
          <w:rFonts w:ascii="Times New Roman" w:hAnsi="Times New Roman"/>
          <w:sz w:val="24"/>
        </w:rPr>
        <w:t xml:space="preserve"> Облачно с прояснениями. Ночью: По западной половине округа небольшой, местами умеренный снег, по восточной половине местами небольшой снег. Ветер северо-западный с переходом на юго-восточный 5-10 м/с, в отдельных районах порывы до 14 м/с. Температура по западной половине округа -14,-19 °С, при прояснениях -24,-29 °С, в Кондинском районе -4,-9 °С, по восточной половине -26,-31°С, при натекании облачности -16,-21°С.</w:t>
      </w:r>
    </w:p>
    <w:p w:rsidR="00451B55" w:rsidRDefault="008D7886">
      <w:pPr>
        <w:pStyle w:val="affff0"/>
        <w:ind w:firstLine="709"/>
        <w:jc w:val="both"/>
        <w:rPr>
          <w:rFonts w:ascii="Times New Roman" w:hAnsi="Times New Roman"/>
          <w:sz w:val="24"/>
        </w:rPr>
      </w:pPr>
      <w:r>
        <w:rPr>
          <w:rFonts w:ascii="Times New Roman" w:hAnsi="Times New Roman"/>
          <w:sz w:val="24"/>
        </w:rPr>
        <w:t>Днем: Небольшие, местами умеренные осадки (снег, мокрый снег, дождь). В Нижневартовском районе преимущественно без осадков. В отдельных районах метель. Ветер южный, юго-западный 7-12 м/с. Температура -4,-9 °С, местами по западной половине -1, +4 °С, в Кондинском районе +5, +10 °С.</w:t>
      </w:r>
    </w:p>
    <w:p w:rsidR="00451B55" w:rsidRDefault="008D7886">
      <w:pPr>
        <w:pStyle w:val="affff0"/>
        <w:ind w:firstLine="709"/>
        <w:jc w:val="both"/>
        <w:rPr>
          <w:rFonts w:ascii="Times New Roman" w:hAnsi="Times New Roman"/>
          <w:sz w:val="24"/>
        </w:rPr>
      </w:pPr>
      <w:r>
        <w:rPr>
          <w:rFonts w:ascii="Times New Roman" w:hAnsi="Times New Roman"/>
          <w:b/>
          <w:sz w:val="24"/>
        </w:rPr>
        <w:lastRenderedPageBreak/>
        <w:t>По г. Ханты-Мансийску:</w:t>
      </w:r>
      <w:r>
        <w:rPr>
          <w:rFonts w:ascii="Times New Roman" w:hAnsi="Times New Roman"/>
          <w:sz w:val="24"/>
        </w:rPr>
        <w:t xml:space="preserve"> Облачно с прояснениями. Ночью небольшой снег, днем осадки снег мокрый снег дождь. Ветер ночью юго-восточный 5-10 м/с, днем юго-западный 7-12 м/с. Температура ночью -16,-18 °С, днем 0, +2 °С.</w:t>
      </w:r>
    </w:p>
    <w:p w:rsidR="00451B55" w:rsidRDefault="00451B55">
      <w:pPr>
        <w:jc w:val="both"/>
        <w:rPr>
          <w:b/>
          <w:sz w:val="24"/>
          <w:u w:val="single"/>
        </w:rPr>
      </w:pPr>
    </w:p>
    <w:p w:rsidR="00451B55" w:rsidRDefault="008D7886">
      <w:pPr>
        <w:ind w:firstLine="567"/>
        <w:jc w:val="both"/>
        <w:rPr>
          <w:b/>
          <w:sz w:val="24"/>
          <w:u w:val="single"/>
        </w:rPr>
      </w:pPr>
      <w:r>
        <w:rPr>
          <w:b/>
          <w:sz w:val="24"/>
          <w:u w:val="single"/>
        </w:rPr>
        <w:t>2.1.2. Гидрологическая обстановка:</w:t>
      </w:r>
    </w:p>
    <w:p w:rsidR="00451B55" w:rsidRDefault="008D7886">
      <w:pPr>
        <w:ind w:firstLine="567"/>
        <w:jc w:val="both"/>
        <w:rPr>
          <w:sz w:val="24"/>
        </w:rPr>
      </w:pPr>
      <w:r>
        <w:rPr>
          <w:sz w:val="24"/>
        </w:rPr>
        <w:t>Опасных гидрологических явлений и связанных с ними угроз БЖД не прогнозируется.</w:t>
      </w:r>
    </w:p>
    <w:p w:rsidR="00451B55" w:rsidRDefault="008D788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51B55" w:rsidRDefault="00451B55">
      <w:pPr>
        <w:tabs>
          <w:tab w:val="left" w:pos="1920"/>
        </w:tabs>
        <w:ind w:firstLine="567"/>
        <w:jc w:val="both"/>
        <w:rPr>
          <w:b/>
          <w:sz w:val="24"/>
          <w:u w:val="single"/>
        </w:rPr>
      </w:pPr>
    </w:p>
    <w:p w:rsidR="00451B55" w:rsidRDefault="008D788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51B55" w:rsidRDefault="008D788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451B55" w:rsidRDefault="008D7886">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451B55" w:rsidRDefault="00451B55">
      <w:pPr>
        <w:jc w:val="both"/>
        <w:rPr>
          <w:b/>
          <w:sz w:val="24"/>
          <w:u w:val="single"/>
        </w:rPr>
      </w:pPr>
    </w:p>
    <w:p w:rsidR="00451B55" w:rsidRDefault="008D7886">
      <w:pPr>
        <w:ind w:firstLine="567"/>
        <w:jc w:val="both"/>
        <w:rPr>
          <w:b/>
          <w:sz w:val="24"/>
        </w:rPr>
      </w:pPr>
      <w:r>
        <w:rPr>
          <w:b/>
          <w:sz w:val="24"/>
          <w:u w:val="single"/>
        </w:rPr>
        <w:t>2.1.4. Прогноз сейсмической обстановки:</w:t>
      </w:r>
    </w:p>
    <w:p w:rsidR="00451B55" w:rsidRDefault="008D788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d"/>
          <w:sz w:val="24"/>
        </w:rPr>
        <w:t xml:space="preserve"> </w:t>
      </w:r>
      <w:r>
        <w:rPr>
          <w:rStyle w:val="1ffffffffffffffffffffd"/>
          <w:i/>
          <w:sz w:val="24"/>
        </w:rPr>
        <w:t>(Источник: ФГБУН Институт физики Земли им. О.Ю. Шмидта РАН,сайт–http:/</w:t>
      </w:r>
      <w:hyperlink r:id="rId12" w:history="1">
        <w:r>
          <w:rPr>
            <w:rStyle w:val="1ffffffffffffffffffffd"/>
            <w:i/>
            <w:sz w:val="24"/>
          </w:rPr>
          <w:t>https://earthquaketrack.ru/</w:t>
        </w:r>
      </w:hyperlink>
      <w:r>
        <w:rPr>
          <w:rStyle w:val="1ffffffffffffffffffffd"/>
          <w:i/>
          <w:sz w:val="24"/>
        </w:rPr>
        <w:t>).</w:t>
      </w:r>
    </w:p>
    <w:p w:rsidR="00451B55" w:rsidRDefault="00451B55">
      <w:pPr>
        <w:ind w:firstLine="567"/>
        <w:jc w:val="both"/>
        <w:rPr>
          <w:b/>
          <w:sz w:val="24"/>
          <w:u w:val="single"/>
        </w:rPr>
      </w:pPr>
    </w:p>
    <w:p w:rsidR="00451B55" w:rsidRDefault="008D7886">
      <w:pPr>
        <w:ind w:firstLine="567"/>
        <w:jc w:val="both"/>
        <w:rPr>
          <w:sz w:val="24"/>
          <w:u w:val="single"/>
        </w:rPr>
      </w:pPr>
      <w:r>
        <w:rPr>
          <w:b/>
          <w:sz w:val="24"/>
          <w:u w:val="single"/>
        </w:rPr>
        <w:t>2.1.5. Прогноз экологической и радиационной обстановки:</w:t>
      </w:r>
    </w:p>
    <w:p w:rsidR="00451B55" w:rsidRDefault="008D7886">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51B55" w:rsidRDefault="00451B55">
      <w:pPr>
        <w:jc w:val="both"/>
        <w:rPr>
          <w:b/>
          <w:sz w:val="24"/>
        </w:rPr>
      </w:pPr>
    </w:p>
    <w:p w:rsidR="00451B55" w:rsidRDefault="008D7886">
      <w:pPr>
        <w:ind w:firstLine="567"/>
        <w:jc w:val="both"/>
        <w:rPr>
          <w:b/>
          <w:sz w:val="24"/>
        </w:rPr>
      </w:pPr>
      <w:r>
        <w:rPr>
          <w:b/>
          <w:sz w:val="24"/>
          <w:u w:val="single"/>
        </w:rPr>
        <w:t>2.1.6. Прогноз геомагнитной обстановки:</w:t>
      </w:r>
    </w:p>
    <w:p w:rsidR="00451B55" w:rsidRDefault="008D788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451B55" w:rsidRDefault="00451B55">
      <w:pPr>
        <w:ind w:firstLine="567"/>
        <w:rPr>
          <w:b/>
          <w:sz w:val="24"/>
          <w:u w:val="single"/>
        </w:rPr>
      </w:pPr>
    </w:p>
    <w:p w:rsidR="00451B55" w:rsidRDefault="008D7886">
      <w:pPr>
        <w:ind w:firstLine="567"/>
        <w:rPr>
          <w:b/>
          <w:sz w:val="24"/>
          <w:u w:val="single"/>
        </w:rPr>
      </w:pPr>
      <w:r>
        <w:rPr>
          <w:b/>
          <w:sz w:val="24"/>
          <w:u w:val="single"/>
        </w:rPr>
        <w:t>2.1.7. Санитарно-эпидемиологическая обстановка:</w:t>
      </w:r>
    </w:p>
    <w:p w:rsidR="00451B55" w:rsidRDefault="008D788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51B55" w:rsidRDefault="008D788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51B55" w:rsidRDefault="00451B55">
      <w:pPr>
        <w:ind w:firstLine="567"/>
        <w:jc w:val="both"/>
        <w:rPr>
          <w:b/>
          <w:sz w:val="24"/>
          <w:u w:val="single"/>
        </w:rPr>
      </w:pPr>
    </w:p>
    <w:p w:rsidR="00451B55" w:rsidRDefault="008D7886">
      <w:pPr>
        <w:ind w:firstLine="567"/>
        <w:jc w:val="both"/>
        <w:rPr>
          <w:b/>
          <w:sz w:val="24"/>
          <w:u w:val="single"/>
        </w:rPr>
      </w:pPr>
      <w:r>
        <w:rPr>
          <w:b/>
          <w:sz w:val="24"/>
          <w:u w:val="single"/>
        </w:rPr>
        <w:t>2.1.8. Эпизоотическая обстановка:</w:t>
      </w:r>
    </w:p>
    <w:p w:rsidR="00451B55" w:rsidRDefault="008D788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51B55" w:rsidRDefault="008D7886">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и в Березовском районе.</w:t>
      </w:r>
    </w:p>
    <w:p w:rsidR="00451B55" w:rsidRDefault="00451B55">
      <w:pPr>
        <w:ind w:right="279" w:firstLine="567"/>
        <w:rPr>
          <w:b/>
          <w:sz w:val="24"/>
          <w:u w:val="single"/>
        </w:rPr>
      </w:pPr>
    </w:p>
    <w:p w:rsidR="00451B55" w:rsidRDefault="008D7886">
      <w:pPr>
        <w:ind w:right="279" w:firstLine="567"/>
        <w:rPr>
          <w:sz w:val="24"/>
        </w:rPr>
      </w:pPr>
      <w:r>
        <w:rPr>
          <w:b/>
          <w:sz w:val="24"/>
          <w:u w:val="single"/>
        </w:rPr>
        <w:t>2.1.9. Происшествия на туристских маршрутах</w:t>
      </w:r>
      <w:r>
        <w:rPr>
          <w:b/>
          <w:sz w:val="24"/>
        </w:rPr>
        <w:t>:</w:t>
      </w:r>
    </w:p>
    <w:p w:rsidR="00451B55" w:rsidRDefault="008D7886">
      <w:pPr>
        <w:ind w:firstLine="567"/>
        <w:jc w:val="both"/>
        <w:rPr>
          <w:i/>
          <w:sz w:val="24"/>
        </w:rPr>
      </w:pPr>
      <w:r>
        <w:rPr>
          <w:sz w:val="24"/>
        </w:rPr>
        <w:t>Не прогнозируются.</w:t>
      </w:r>
    </w:p>
    <w:p w:rsidR="00451B55" w:rsidRDefault="00451B55">
      <w:pPr>
        <w:tabs>
          <w:tab w:val="left" w:pos="180"/>
        </w:tabs>
        <w:ind w:right="279"/>
        <w:jc w:val="both"/>
        <w:rPr>
          <w:b/>
          <w:sz w:val="24"/>
          <w:u w:val="single"/>
        </w:rPr>
      </w:pPr>
    </w:p>
    <w:p w:rsidR="00451B55" w:rsidRDefault="008D7886">
      <w:pPr>
        <w:tabs>
          <w:tab w:val="left" w:pos="180"/>
        </w:tabs>
        <w:ind w:right="279" w:firstLine="567"/>
        <w:jc w:val="both"/>
        <w:rPr>
          <w:b/>
          <w:sz w:val="24"/>
          <w:u w:val="single"/>
        </w:rPr>
      </w:pPr>
      <w:r>
        <w:rPr>
          <w:b/>
          <w:sz w:val="24"/>
          <w:u w:val="single"/>
        </w:rPr>
        <w:t>2.2. Техногенные ЧС:</w:t>
      </w:r>
    </w:p>
    <w:p w:rsidR="00451B55" w:rsidRDefault="008D788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51B55" w:rsidRDefault="008D7886">
      <w:pPr>
        <w:keepNext/>
        <w:ind w:firstLine="567"/>
        <w:jc w:val="both"/>
        <w:rPr>
          <w:sz w:val="24"/>
        </w:rPr>
      </w:pPr>
      <w:r>
        <w:rPr>
          <w:b/>
          <w:color w:val="000000" w:themeColor="text1"/>
          <w:sz w:val="24"/>
        </w:rPr>
        <w:lastRenderedPageBreak/>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51B55" w:rsidRDefault="008D7886">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51B55" w:rsidRDefault="00451B55">
      <w:pPr>
        <w:ind w:right="279" w:firstLine="567"/>
        <w:jc w:val="both"/>
        <w:rPr>
          <w:b/>
          <w:sz w:val="24"/>
          <w:u w:val="single"/>
        </w:rPr>
      </w:pPr>
    </w:p>
    <w:p w:rsidR="00451B55" w:rsidRDefault="008D7886">
      <w:pPr>
        <w:ind w:right="279" w:firstLine="567"/>
        <w:jc w:val="both"/>
        <w:rPr>
          <w:b/>
          <w:sz w:val="24"/>
          <w:u w:val="single"/>
        </w:rPr>
      </w:pPr>
      <w:r>
        <w:rPr>
          <w:b/>
          <w:sz w:val="24"/>
          <w:u w:val="single"/>
        </w:rPr>
        <w:t>2.2.1. Прогноз аварий на транспорте:</w:t>
      </w:r>
    </w:p>
    <w:p w:rsidR="00451B55" w:rsidRDefault="008D7886">
      <w:pPr>
        <w:ind w:right="279" w:firstLine="567"/>
        <w:rPr>
          <w:sz w:val="24"/>
        </w:rPr>
      </w:pPr>
      <w:r>
        <w:rPr>
          <w:b/>
          <w:i/>
          <w:sz w:val="24"/>
          <w:u w:val="single"/>
        </w:rPr>
        <w:t>Дорожно-транспортные происшествия:</w:t>
      </w:r>
    </w:p>
    <w:p w:rsidR="00451B55" w:rsidRDefault="008D788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451B55" w:rsidRDefault="008D7886">
      <w:pPr>
        <w:ind w:firstLine="567"/>
        <w:jc w:val="both"/>
        <w:rPr>
          <w:rStyle w:val="1ff7"/>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Pr>
          <w:i/>
          <w:sz w:val="24"/>
        </w:rPr>
        <w:t>(</w:t>
      </w:r>
      <w:r>
        <w:rPr>
          <w:b/>
          <w:i/>
          <w:sz w:val="24"/>
        </w:rPr>
        <w:t>Источник ЧС -</w:t>
      </w:r>
      <w:r>
        <w:rPr>
          <w:i/>
          <w:sz w:val="24"/>
        </w:rPr>
        <w:t xml:space="preserve"> нарушения правил дорожного движени</w:t>
      </w:r>
      <w:r>
        <w:rPr>
          <w:rStyle w:val="1ff7"/>
          <w:i/>
          <w:sz w:val="24"/>
        </w:rPr>
        <w:t>я, гололедные явления, небольшой, умеренный снег, порывы ветра до 14 м/с, днем осадки в виде снега, мокрого снега и дождя, в отдельных районах метель).</w:t>
      </w:r>
    </w:p>
    <w:p w:rsidR="00451B55" w:rsidRDefault="00451B55">
      <w:pPr>
        <w:ind w:firstLine="567"/>
        <w:rPr>
          <w:rStyle w:val="1ff7"/>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451B5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rPr>
                <w:b/>
              </w:rPr>
              <w:t>Вероятность</w:t>
            </w:r>
          </w:p>
          <w:p w:rsidR="00451B55" w:rsidRDefault="008D788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51B55" w:rsidRDefault="008D7886">
            <w:pPr>
              <w:jc w:val="center"/>
            </w:pPr>
            <w:r>
              <w:rPr>
                <w:b/>
              </w:rPr>
              <w:t>Вероятность</w:t>
            </w:r>
          </w:p>
          <w:p w:rsidR="00451B55" w:rsidRDefault="008D7886">
            <w:pPr>
              <w:jc w:val="center"/>
            </w:pPr>
            <w:r>
              <w:rPr>
                <w:b/>
              </w:rPr>
              <w:t>(Р)</w:t>
            </w:r>
          </w:p>
        </w:tc>
      </w:tr>
      <w:tr w:rsidR="00451B5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51B55" w:rsidRDefault="008D7886">
            <w:pPr>
              <w:jc w:val="center"/>
            </w:pPr>
            <w:r>
              <w:t>0,5</w:t>
            </w:r>
          </w:p>
        </w:tc>
      </w:tr>
      <w:tr w:rsidR="00451B5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51B55" w:rsidRDefault="008D7886">
            <w:pPr>
              <w:jc w:val="center"/>
            </w:pPr>
            <w:r>
              <w:t>0,5</w:t>
            </w:r>
          </w:p>
        </w:tc>
      </w:tr>
      <w:tr w:rsidR="00451B5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51B55" w:rsidRDefault="008D788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51B55" w:rsidRDefault="008D788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51B55" w:rsidRDefault="008D7886">
            <w:pPr>
              <w:jc w:val="center"/>
            </w:pPr>
            <w:r>
              <w:t>0,4</w:t>
            </w:r>
          </w:p>
        </w:tc>
      </w:tr>
    </w:tbl>
    <w:p w:rsidR="00451B55" w:rsidRDefault="00451B55">
      <w:pPr>
        <w:tabs>
          <w:tab w:val="left" w:pos="567"/>
          <w:tab w:val="left" w:pos="4007"/>
        </w:tabs>
        <w:ind w:firstLine="567"/>
        <w:jc w:val="both"/>
        <w:rPr>
          <w:sz w:val="24"/>
        </w:rPr>
      </w:pPr>
    </w:p>
    <w:p w:rsidR="00451B55" w:rsidRDefault="008D788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51B55" w:rsidRDefault="008D7886">
      <w:pPr>
        <w:tabs>
          <w:tab w:val="left" w:pos="567"/>
          <w:tab w:val="left" w:pos="4007"/>
        </w:tabs>
        <w:ind w:firstLine="567"/>
        <w:jc w:val="both"/>
      </w:pPr>
      <w:r>
        <w:rPr>
          <w:b/>
          <w:sz w:val="24"/>
          <w:u w:val="single"/>
        </w:rPr>
        <w:t>Федеральные автодороги:</w:t>
      </w:r>
    </w:p>
    <w:p w:rsidR="00451B55" w:rsidRDefault="008D788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451B55" w:rsidRDefault="008D788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451B55" w:rsidRDefault="008D788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451B55" w:rsidRDefault="008D7886">
      <w:pPr>
        <w:tabs>
          <w:tab w:val="left" w:pos="567"/>
          <w:tab w:val="left" w:pos="4007"/>
        </w:tabs>
        <w:ind w:firstLine="567"/>
        <w:jc w:val="both"/>
      </w:pPr>
      <w:r>
        <w:rPr>
          <w:b/>
          <w:sz w:val="24"/>
          <w:u w:val="single"/>
        </w:rPr>
        <w:t>Территориальные автодороги:</w:t>
      </w:r>
    </w:p>
    <w:p w:rsidR="00451B55" w:rsidRDefault="008D7886">
      <w:pPr>
        <w:tabs>
          <w:tab w:val="left" w:pos="567"/>
          <w:tab w:val="left" w:pos="4007"/>
        </w:tabs>
        <w:ind w:firstLine="567"/>
        <w:jc w:val="both"/>
      </w:pPr>
      <w:r>
        <w:rPr>
          <w:sz w:val="24"/>
        </w:rPr>
        <w:t>- 10 км Нижневартовск - Радужный (Нижневартовский район);</w:t>
      </w:r>
    </w:p>
    <w:p w:rsidR="00451B55" w:rsidRDefault="008D788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451B55" w:rsidRDefault="008D7886">
      <w:pPr>
        <w:tabs>
          <w:tab w:val="left" w:pos="567"/>
          <w:tab w:val="left" w:pos="4007"/>
        </w:tabs>
        <w:ind w:firstLine="567"/>
        <w:jc w:val="both"/>
      </w:pPr>
      <w:r>
        <w:rPr>
          <w:sz w:val="24"/>
        </w:rPr>
        <w:t>- 57 км Сургут - Нефтеюганск (Сургутский район).</w:t>
      </w:r>
    </w:p>
    <w:p w:rsidR="00451B55" w:rsidRDefault="008D7886">
      <w:pPr>
        <w:tabs>
          <w:tab w:val="left" w:pos="567"/>
          <w:tab w:val="left" w:pos="4007"/>
        </w:tabs>
        <w:ind w:firstLine="567"/>
        <w:jc w:val="both"/>
      </w:pPr>
      <w:r>
        <w:rPr>
          <w:sz w:val="24"/>
        </w:rPr>
        <w:t>Общее количество: 6 опасных участков дорог в 3 районах округа.</w:t>
      </w:r>
    </w:p>
    <w:p w:rsidR="00451B55" w:rsidRDefault="008D788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451B55" w:rsidRDefault="008D7886">
      <w:pPr>
        <w:ind w:firstLine="567"/>
        <w:jc w:val="both"/>
        <w:rPr>
          <w:rStyle w:val="1ff7"/>
          <w:i/>
          <w:sz w:val="24"/>
        </w:rPr>
      </w:pPr>
      <w:r>
        <w:rPr>
          <w:b/>
          <w:sz w:val="24"/>
        </w:rPr>
        <w:t xml:space="preserve">Прогнозируется </w:t>
      </w:r>
      <w:r>
        <w:rPr>
          <w:sz w:val="24"/>
        </w:rPr>
        <w:t>риск увеличения количест</w:t>
      </w:r>
      <w:r>
        <w:rPr>
          <w:rStyle w:val="1ff7"/>
          <w:sz w:val="24"/>
        </w:rPr>
        <w:t xml:space="preserve">ва ДТП, а также затруднение в движении автотранспорта на автодорогах федерального, регионального, местного значения </w:t>
      </w:r>
      <w:r>
        <w:rPr>
          <w:i/>
          <w:sz w:val="24"/>
        </w:rPr>
        <w:t>(</w:t>
      </w:r>
      <w:r>
        <w:rPr>
          <w:b/>
          <w:i/>
          <w:sz w:val="24"/>
        </w:rPr>
        <w:t>Источник ЧС -</w:t>
      </w:r>
      <w:r>
        <w:rPr>
          <w:i/>
          <w:sz w:val="24"/>
        </w:rPr>
        <w:t xml:space="preserve"> ухудшение видимости, сезонные увеличения, гололед при выпадении осадков, ночью </w:t>
      </w:r>
      <w:r>
        <w:rPr>
          <w:rStyle w:val="1ff7"/>
          <w:i/>
          <w:sz w:val="24"/>
        </w:rPr>
        <w:t>небольшой, умеренный снег, порывы ветра до 14 м/с, днем осадки в виде снега, мокрого снега и дождя, в отдельных районах метель,</w:t>
      </w:r>
      <w:r>
        <w:rPr>
          <w:i/>
          <w:sz w:val="24"/>
        </w:rPr>
        <w:t xml:space="preserve"> </w:t>
      </w:r>
      <w:r>
        <w:rPr>
          <w:rStyle w:val="1ff7"/>
          <w:i/>
          <w:sz w:val="24"/>
        </w:rPr>
        <w:t>местами на автозимниках проталины).</w:t>
      </w:r>
    </w:p>
    <w:p w:rsidR="00451B55" w:rsidRDefault="008D788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51B55" w:rsidRDefault="008D7886">
      <w:pPr>
        <w:ind w:firstLine="567"/>
        <w:jc w:val="both"/>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 </w:t>
      </w:r>
      <w:r>
        <w:rPr>
          <w:rStyle w:val="1fffffffffffffffff5"/>
          <w:sz w:val="24"/>
        </w:rPr>
        <w:t>гололедные явления, небольшие, умеренные осадки в виде снега, мокрого снега и дождя, в отдельных районах метель</w:t>
      </w:r>
      <w:r>
        <w:rPr>
          <w:b/>
          <w:i/>
          <w:sz w:val="24"/>
        </w:rPr>
        <w:t>)</w:t>
      </w:r>
      <w:r>
        <w:rPr>
          <w:i/>
          <w:sz w:val="24"/>
        </w:rPr>
        <w:t>.</w:t>
      </w:r>
    </w:p>
    <w:p w:rsidR="00451B55" w:rsidRDefault="008D7886">
      <w:pPr>
        <w:ind w:firstLine="567"/>
        <w:jc w:val="both"/>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451B55" w:rsidRDefault="00451B55">
      <w:pPr>
        <w:ind w:firstLine="567"/>
        <w:jc w:val="both"/>
        <w:rPr>
          <w:b/>
          <w:sz w:val="24"/>
        </w:rPr>
      </w:pPr>
    </w:p>
    <w:p w:rsidR="00451B55" w:rsidRDefault="008D788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451B55" w:rsidRDefault="008D7886">
      <w:pPr>
        <w:ind w:firstLine="567"/>
        <w:jc w:val="both"/>
        <w:rPr>
          <w:i/>
          <w:sz w:val="24"/>
        </w:rPr>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51B55" w:rsidRDefault="00451B55">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451B55">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r>
              <w:rPr>
                <w:b/>
              </w:rPr>
              <w:t>Кол-во пожаров/</w:t>
            </w:r>
          </w:p>
          <w:p w:rsidR="00451B55" w:rsidRDefault="008D7886">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r>
              <w:rPr>
                <w:b/>
              </w:rPr>
              <w:t>Вероятность</w:t>
            </w:r>
          </w:p>
          <w:p w:rsidR="00451B55" w:rsidRDefault="008D7886">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r>
              <w:rPr>
                <w:b/>
              </w:rPr>
              <w:t>Кол-во пожаров/</w:t>
            </w:r>
          </w:p>
          <w:p w:rsidR="00451B55" w:rsidRDefault="008D7886">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1B55" w:rsidRDefault="008D7886">
            <w:pPr>
              <w:jc w:val="center"/>
            </w:pPr>
            <w:r>
              <w:rPr>
                <w:b/>
              </w:rPr>
              <w:t>Вероятность</w:t>
            </w:r>
          </w:p>
          <w:p w:rsidR="00451B55" w:rsidRDefault="008D7886">
            <w:pPr>
              <w:jc w:val="center"/>
            </w:pPr>
            <w:r>
              <w:rPr>
                <w:b/>
              </w:rPr>
              <w:t>(Р)</w:t>
            </w:r>
          </w:p>
        </w:tc>
      </w:tr>
      <w:tr w:rsidR="00451B55">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1B55" w:rsidRDefault="008D7886">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1B55" w:rsidRDefault="008D7886">
            <w:pPr>
              <w:jc w:val="center"/>
            </w:pPr>
            <w:r>
              <w:t>0,7</w:t>
            </w:r>
          </w:p>
        </w:tc>
      </w:tr>
      <w:tr w:rsidR="00451B55">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1B55" w:rsidRDefault="008D7886">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1B55" w:rsidRDefault="008D7886">
            <w:pPr>
              <w:jc w:val="center"/>
            </w:pPr>
            <w:r>
              <w:t>0,4</w:t>
            </w:r>
          </w:p>
        </w:tc>
      </w:tr>
      <w:tr w:rsidR="00451B55">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1B55" w:rsidRDefault="008D7886">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1B55" w:rsidRDefault="008D7886">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1B55" w:rsidRDefault="008D7886">
            <w:pPr>
              <w:jc w:val="center"/>
            </w:pPr>
            <w:r>
              <w:t>0,4</w:t>
            </w:r>
          </w:p>
        </w:tc>
      </w:tr>
    </w:tbl>
    <w:p w:rsidR="00451B55" w:rsidRDefault="00451B55">
      <w:pPr>
        <w:ind w:firstLine="567"/>
        <w:rPr>
          <w:b/>
          <w:sz w:val="24"/>
          <w:u w:val="single"/>
        </w:rPr>
      </w:pPr>
    </w:p>
    <w:p w:rsidR="00451B55" w:rsidRDefault="008D7886">
      <w:pPr>
        <w:ind w:firstLine="567"/>
        <w:jc w:val="both"/>
        <w:rPr>
          <w:b/>
          <w:sz w:val="24"/>
          <w:u w:val="single"/>
        </w:rPr>
      </w:pPr>
      <w:r>
        <w:rPr>
          <w:b/>
          <w:sz w:val="24"/>
          <w:u w:val="single"/>
        </w:rPr>
        <w:t>2.2.3. Происшествия на коммунальных системах и системах энергоснабжения:</w:t>
      </w:r>
    </w:p>
    <w:p w:rsidR="00451B55" w:rsidRDefault="008D788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f7"/>
          <w:i/>
          <w:sz w:val="24"/>
        </w:rPr>
        <w:t xml:space="preserve"> (</w:t>
      </w:r>
      <w:r>
        <w:rPr>
          <w:b/>
          <w:i/>
          <w:sz w:val="24"/>
        </w:rPr>
        <w:t>Источник ЧС</w:t>
      </w:r>
      <w:r>
        <w:rPr>
          <w:i/>
          <w:sz w:val="24"/>
        </w:rPr>
        <w:t xml:space="preserve"> – воздействие метеорологических условий (</w:t>
      </w:r>
      <w:r>
        <w:rPr>
          <w:rStyle w:val="1ff7"/>
          <w:i/>
          <w:sz w:val="24"/>
        </w:rPr>
        <w:t xml:space="preserve">небольшие, умеренные осадки в виде снега мокрого снега и дождя, ветер порывами до 14 м/с),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451B55" w:rsidRDefault="008D7886">
      <w:pPr>
        <w:tabs>
          <w:tab w:val="left" w:pos="4007"/>
        </w:tabs>
        <w:ind w:firstLine="567"/>
        <w:jc w:val="both"/>
      </w:pPr>
      <w:r>
        <w:tab/>
      </w:r>
    </w:p>
    <w:p w:rsidR="00451B55" w:rsidRDefault="008D7886">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451B55" w:rsidRDefault="008D788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451B55" w:rsidRDefault="008D7886">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51B55" w:rsidRDefault="008D7886">
      <w:pPr>
        <w:tabs>
          <w:tab w:val="left" w:pos="2925"/>
        </w:tabs>
        <w:jc w:val="both"/>
        <w:rPr>
          <w:b/>
          <w:sz w:val="24"/>
        </w:rPr>
      </w:pPr>
      <w:r>
        <w:rPr>
          <w:sz w:val="24"/>
        </w:rPr>
        <w:tab/>
      </w:r>
    </w:p>
    <w:p w:rsidR="00451B55" w:rsidRDefault="008D7886">
      <w:pPr>
        <w:ind w:firstLine="567"/>
        <w:jc w:val="center"/>
        <w:rPr>
          <w:sz w:val="24"/>
        </w:rPr>
      </w:pPr>
      <w:r>
        <w:rPr>
          <w:b/>
          <w:sz w:val="24"/>
        </w:rPr>
        <w:t>III. Рекомендуемые мероприятия по снижению риска возникновения ЧС:</w:t>
      </w:r>
    </w:p>
    <w:p w:rsidR="00451B55" w:rsidRDefault="008D788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51B55" w:rsidRDefault="008D788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51B55" w:rsidRDefault="008D788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51B55" w:rsidRDefault="00451B55">
      <w:pPr>
        <w:ind w:firstLine="567"/>
        <w:jc w:val="both"/>
        <w:rPr>
          <w:sz w:val="24"/>
        </w:rPr>
      </w:pPr>
    </w:p>
    <w:p w:rsidR="00451B55" w:rsidRDefault="008D788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51B55" w:rsidRDefault="008D7886">
      <w:pPr>
        <w:ind w:firstLine="567"/>
        <w:jc w:val="both"/>
        <w:rPr>
          <w:sz w:val="24"/>
          <w:highlight w:val="white"/>
        </w:rPr>
      </w:pPr>
      <w:r>
        <w:rPr>
          <w:sz w:val="24"/>
        </w:rPr>
        <w:t>Организовать проведение внеочередных заседаний КЧС и ОПБ.</w:t>
      </w:r>
    </w:p>
    <w:p w:rsidR="00451B55" w:rsidRDefault="008D788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51B55" w:rsidRDefault="008D7886">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51B55" w:rsidRDefault="008D788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51B55" w:rsidRDefault="008D788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51B55" w:rsidRDefault="008D788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51B55" w:rsidRDefault="008D788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51B55" w:rsidRDefault="008D788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51B55" w:rsidRDefault="008D788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51B55" w:rsidRDefault="00451B55">
      <w:pPr>
        <w:jc w:val="both"/>
        <w:rPr>
          <w:b/>
          <w:i/>
          <w:sz w:val="24"/>
        </w:rPr>
      </w:pPr>
    </w:p>
    <w:p w:rsidR="00451B55" w:rsidRDefault="008D7886">
      <w:pPr>
        <w:ind w:firstLine="567"/>
        <w:jc w:val="both"/>
        <w:rPr>
          <w:b/>
          <w:i/>
          <w:sz w:val="24"/>
        </w:rPr>
      </w:pPr>
      <w:r>
        <w:rPr>
          <w:b/>
          <w:i/>
          <w:sz w:val="24"/>
        </w:rPr>
        <w:t>Для предотвращения возникновения техногенных пожаров:</w:t>
      </w:r>
    </w:p>
    <w:p w:rsidR="00451B55" w:rsidRDefault="008D788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51B55" w:rsidRDefault="008D788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51B55" w:rsidRDefault="008D788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51B55" w:rsidRDefault="008D788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51B55" w:rsidRDefault="008D788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51B55" w:rsidRDefault="008D788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51B55" w:rsidRDefault="008D788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51B55" w:rsidRDefault="008D788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51B55" w:rsidRDefault="00451B55">
      <w:pPr>
        <w:ind w:firstLine="567"/>
        <w:jc w:val="both"/>
        <w:rPr>
          <w:sz w:val="24"/>
        </w:rPr>
      </w:pPr>
    </w:p>
    <w:p w:rsidR="00451B55" w:rsidRDefault="008D7886">
      <w:pPr>
        <w:ind w:firstLine="567"/>
        <w:jc w:val="both"/>
        <w:rPr>
          <w:sz w:val="24"/>
        </w:rPr>
      </w:pPr>
      <w:r>
        <w:rPr>
          <w:b/>
          <w:i/>
          <w:sz w:val="24"/>
        </w:rPr>
        <w:t>Для предотвращения аварийных ситуаций на автомобильных дорогах:</w:t>
      </w:r>
    </w:p>
    <w:p w:rsidR="00451B55" w:rsidRDefault="008D788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51B55" w:rsidRDefault="008D788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51B55" w:rsidRDefault="008D788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51B55" w:rsidRDefault="008D7886">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51B55" w:rsidRDefault="008D788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51B55" w:rsidRDefault="008D788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51B55" w:rsidRDefault="008D7886">
      <w:pPr>
        <w:ind w:firstLine="567"/>
        <w:jc w:val="both"/>
        <w:rPr>
          <w:sz w:val="24"/>
        </w:rPr>
      </w:pPr>
      <w:r>
        <w:rPr>
          <w:sz w:val="24"/>
        </w:rPr>
        <w:t>Обеспечить контроль готовности аварийных и дорожных служб к реагированию на ДТП.</w:t>
      </w:r>
    </w:p>
    <w:p w:rsidR="00451B55" w:rsidRDefault="008D788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51B55" w:rsidRDefault="008D788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51B55" w:rsidRDefault="008D7886">
      <w:pPr>
        <w:ind w:firstLine="567"/>
        <w:jc w:val="both"/>
        <w:rPr>
          <w:sz w:val="24"/>
        </w:rPr>
      </w:pPr>
      <w:r>
        <w:rPr>
          <w:sz w:val="24"/>
        </w:rPr>
        <w:t>- привлечь дополнительную специализированную технику с ближайших пунктов дислокации;</w:t>
      </w:r>
    </w:p>
    <w:p w:rsidR="00451B55" w:rsidRDefault="008D7886">
      <w:pPr>
        <w:ind w:firstLine="567"/>
        <w:jc w:val="both"/>
        <w:rPr>
          <w:sz w:val="24"/>
        </w:rPr>
      </w:pPr>
      <w:r>
        <w:rPr>
          <w:sz w:val="24"/>
        </w:rPr>
        <w:t>- организовать места питания и размещения водителей и пассажиров в случае необходимости;</w:t>
      </w:r>
    </w:p>
    <w:p w:rsidR="00451B55" w:rsidRDefault="008D788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451B55" w:rsidRDefault="008D788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51B55" w:rsidRDefault="008D788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51B55" w:rsidRDefault="00451B55">
      <w:pPr>
        <w:ind w:firstLine="567"/>
        <w:jc w:val="both"/>
        <w:rPr>
          <w:sz w:val="24"/>
        </w:rPr>
      </w:pPr>
    </w:p>
    <w:p w:rsidR="00451B55" w:rsidRDefault="008D7886">
      <w:pPr>
        <w:ind w:firstLine="567"/>
        <w:jc w:val="both"/>
        <w:rPr>
          <w:b/>
          <w:i/>
          <w:sz w:val="24"/>
        </w:rPr>
      </w:pPr>
      <w:r>
        <w:rPr>
          <w:b/>
          <w:i/>
          <w:sz w:val="24"/>
        </w:rPr>
        <w:t>В целях предупреждения несчастных случаев на водных объектах:</w:t>
      </w:r>
    </w:p>
    <w:p w:rsidR="00451B55" w:rsidRDefault="008D788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451B55" w:rsidRDefault="008D788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51B55" w:rsidRDefault="00451B55">
      <w:pPr>
        <w:ind w:firstLine="567"/>
        <w:jc w:val="both"/>
        <w:rPr>
          <w:b/>
          <w:i/>
          <w:sz w:val="24"/>
        </w:rPr>
      </w:pPr>
    </w:p>
    <w:p w:rsidR="00451B55" w:rsidRDefault="008D788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51B55" w:rsidRDefault="008D788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51B55" w:rsidRDefault="008D788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51B55" w:rsidRDefault="00451B55">
      <w:pPr>
        <w:ind w:firstLine="567"/>
        <w:jc w:val="both"/>
        <w:rPr>
          <w:b/>
          <w:i/>
          <w:sz w:val="24"/>
        </w:rPr>
      </w:pPr>
    </w:p>
    <w:p w:rsidR="00451B55" w:rsidRDefault="008D788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51B55" w:rsidRDefault="008D788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51B55" w:rsidRDefault="00451B55">
      <w:pPr>
        <w:jc w:val="both"/>
        <w:rPr>
          <w:i/>
          <w:sz w:val="28"/>
        </w:rPr>
      </w:pPr>
    </w:p>
    <w:p w:rsidR="00451B55" w:rsidRDefault="00451B55">
      <w:pPr>
        <w:jc w:val="both"/>
        <w:rPr>
          <w:i/>
          <w:sz w:val="28"/>
        </w:rPr>
      </w:pPr>
    </w:p>
    <w:p w:rsidR="00451B55" w:rsidRDefault="00451B55">
      <w:pPr>
        <w:jc w:val="both"/>
        <w:rPr>
          <w:i/>
          <w:sz w:val="28"/>
        </w:rPr>
      </w:pPr>
    </w:p>
    <w:p w:rsidR="004E7178" w:rsidRDefault="008D7886" w:rsidP="004E7178">
      <w:pPr>
        <w:rPr>
          <w:sz w:val="24"/>
        </w:rPr>
      </w:pPr>
      <w:r>
        <w:rPr>
          <w:noProof/>
          <w:sz w:val="24"/>
        </w:rPr>
        <w:drawing>
          <wp:anchor distT="0" distB="0" distL="114300" distR="114300" simplePos="0" relativeHeight="251658240" behindDoc="0" locked="0" layoutInCell="1" allowOverlap="1">
            <wp:simplePos x="0" y="0"/>
            <wp:positionH relativeFrom="column">
              <wp:posOffset>4678045</wp:posOffset>
            </wp:positionH>
            <wp:positionV relativeFrom="paragraph">
              <wp:posOffset>102235</wp:posOffset>
            </wp:positionV>
            <wp:extent cx="885825" cy="6572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pic:blipFill>
                  <pic:spPr>
                    <a:xfrm>
                      <a:off x="0" y="0"/>
                      <a:ext cx="885825" cy="657225"/>
                    </a:xfrm>
                    <a:prstGeom prst="rect">
                      <a:avLst/>
                    </a:prstGeom>
                  </pic:spPr>
                </pic:pic>
              </a:graphicData>
            </a:graphic>
          </wp:anchor>
        </w:drawing>
      </w:r>
      <w:r>
        <w:rPr>
          <w:sz w:val="24"/>
        </w:rPr>
        <w:t xml:space="preserve">Заместитель начальника </w:t>
      </w:r>
      <w:r w:rsidR="004E7178">
        <w:rPr>
          <w:sz w:val="24"/>
        </w:rPr>
        <w:t xml:space="preserve">Центра (старший оперативный дежурный) </w:t>
      </w:r>
    </w:p>
    <w:p w:rsidR="00451B55" w:rsidRDefault="008D7886">
      <w:pPr>
        <w:rPr>
          <w:sz w:val="24"/>
        </w:rPr>
      </w:pPr>
      <w:r>
        <w:rPr>
          <w:sz w:val="24"/>
        </w:rPr>
        <w:t>ЦУКС ГУ МЧС России по ХМАО-Югре</w:t>
      </w:r>
    </w:p>
    <w:p w:rsidR="00451B55" w:rsidRDefault="008D7886">
      <w:pPr>
        <w:rPr>
          <w:sz w:val="24"/>
        </w:rPr>
      </w:pPr>
      <w:r>
        <w:rPr>
          <w:sz w:val="24"/>
        </w:rPr>
        <w:t>полковник внутренней службы                                                                                                  М.Д. Джабаев</w:t>
      </w:r>
    </w:p>
    <w:p w:rsidR="00451B55" w:rsidRDefault="00451B55">
      <w:pPr>
        <w:rPr>
          <w:color w:val="000000" w:themeColor="text1"/>
          <w:sz w:val="24"/>
        </w:rPr>
      </w:pPr>
    </w:p>
    <w:p w:rsidR="00451B55" w:rsidRDefault="00451B55">
      <w:pPr>
        <w:rPr>
          <w:color w:val="000000" w:themeColor="text1"/>
          <w:sz w:val="24"/>
        </w:rPr>
      </w:pPr>
    </w:p>
    <w:p w:rsidR="00451B55" w:rsidRDefault="00451B55">
      <w:pPr>
        <w:rPr>
          <w:color w:val="000000" w:themeColor="text1"/>
          <w:sz w:val="24"/>
        </w:rPr>
      </w:pPr>
    </w:p>
    <w:p w:rsidR="00451B55" w:rsidRDefault="00451B55">
      <w:pPr>
        <w:rPr>
          <w:color w:val="000000" w:themeColor="text1"/>
          <w:sz w:val="24"/>
        </w:rPr>
      </w:pPr>
    </w:p>
    <w:p w:rsidR="00451B55" w:rsidRDefault="008D7886">
      <w:pPr>
        <w:rPr>
          <w:sz w:val="24"/>
        </w:rPr>
      </w:pPr>
      <w:r>
        <w:rPr>
          <w:color w:val="000000" w:themeColor="text1"/>
        </w:rPr>
        <w:t>АРМ-9 К.А. Анохина</w:t>
      </w:r>
    </w:p>
    <w:p w:rsidR="00451B55" w:rsidRDefault="008D7886">
      <w:pPr>
        <w:rPr>
          <w:sz w:val="24"/>
        </w:rPr>
      </w:pPr>
      <w:r>
        <w:t>8(3467) 397709</w:t>
      </w:r>
    </w:p>
    <w:sectPr w:rsidR="00451B55">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3A" w:rsidRDefault="008D7886">
      <w:r>
        <w:separator/>
      </w:r>
    </w:p>
  </w:endnote>
  <w:endnote w:type="continuationSeparator" w:id="0">
    <w:p w:rsidR="0038103A" w:rsidRDefault="008D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55" w:rsidRDefault="00451B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3A" w:rsidRDefault="008D7886">
      <w:r>
        <w:separator/>
      </w:r>
    </w:p>
  </w:footnote>
  <w:footnote w:type="continuationSeparator" w:id="0">
    <w:p w:rsidR="0038103A" w:rsidRDefault="008D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55" w:rsidRDefault="008D7886">
    <w:pPr>
      <w:framePr w:wrap="around" w:vAnchor="text" w:hAnchor="margin" w:y="1"/>
    </w:pPr>
    <w:r>
      <w:fldChar w:fldCharType="begin"/>
    </w:r>
    <w:r>
      <w:instrText xml:space="preserve">PAGE </w:instrText>
    </w:r>
    <w:r>
      <w:fldChar w:fldCharType="separate"/>
    </w:r>
    <w:r w:rsidR="00D60B67">
      <w:rPr>
        <w:noProof/>
      </w:rPr>
      <w:t>2</w:t>
    </w:r>
    <w:r>
      <w:fldChar w:fldCharType="end"/>
    </w:r>
  </w:p>
  <w:p w:rsidR="00451B55" w:rsidRDefault="00451B55">
    <w:pPr>
      <w:pStyle w:val="1ffffffffffffffff2"/>
      <w:jc w:val="center"/>
    </w:pPr>
  </w:p>
  <w:p w:rsidR="00451B55" w:rsidRDefault="00451B5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CF8"/>
    <w:multiLevelType w:val="multilevel"/>
    <w:tmpl w:val="2B3ADEB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51B55"/>
    <w:rsid w:val="0038103A"/>
    <w:rsid w:val="00451B55"/>
    <w:rsid w:val="004E7178"/>
    <w:rsid w:val="006859C4"/>
    <w:rsid w:val="008D7886"/>
    <w:rsid w:val="00D6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4B33"/>
  <w15:docId w15:val="{4FDF25ED-CF9E-4B35-B229-ED4E7E5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6">
    <w:name w:val="Гиперссылка16"/>
    <w:link w:val="160"/>
    <w:rPr>
      <w:color w:val="0000FF"/>
      <w:u w:val="single"/>
    </w:rPr>
  </w:style>
  <w:style w:type="character" w:customStyle="1" w:styleId="160">
    <w:name w:val="Гиперссылка16"/>
    <w:link w:val="16"/>
    <w:rPr>
      <w:color w:val="0000FF"/>
      <w:u w:val="single"/>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2"/>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2"/>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1"/>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23">
    <w:name w:val="Гиперссылка23"/>
    <w:link w:val="230"/>
    <w:rPr>
      <w:color w:val="0000FF"/>
      <w:u w:val="single"/>
    </w:rPr>
  </w:style>
  <w:style w:type="character" w:customStyle="1" w:styleId="230">
    <w:name w:val="Гиперссылка23"/>
    <w:link w:val="23"/>
    <w:rPr>
      <w:color w:val="0000FF"/>
      <w:u w:val="single"/>
    </w:rPr>
  </w:style>
  <w:style w:type="paragraph" w:customStyle="1" w:styleId="110">
    <w:name w:val="Знак1 Знак Знак Знак Знак Знак Знак1"/>
    <w:link w:val="111"/>
  </w:style>
  <w:style w:type="character" w:customStyle="1" w:styleId="111">
    <w:name w:val="Знак1 Знак Знак Знак Знак Знак Знак1"/>
    <w:link w:val="110"/>
  </w:style>
  <w:style w:type="paragraph" w:customStyle="1" w:styleId="32">
    <w:name w:val="Знак3"/>
    <w:basedOn w:val="a"/>
    <w:link w:val="33"/>
    <w:pPr>
      <w:widowControl w:val="0"/>
      <w:spacing w:after="160" w:line="240" w:lineRule="exact"/>
      <w:jc w:val="right"/>
    </w:pPr>
  </w:style>
  <w:style w:type="character" w:customStyle="1" w:styleId="33">
    <w:name w:val="Знак3"/>
    <w:basedOn w:val="1"/>
    <w:link w:val="32"/>
  </w:style>
  <w:style w:type="paragraph" w:styleId="a3">
    <w:name w:val="index heading"/>
    <w:basedOn w:val="a"/>
    <w:link w:val="a4"/>
    <w:rPr>
      <w:rFonts w:ascii="PT Astra Serif" w:hAnsi="PT Astra Serif"/>
    </w:rPr>
  </w:style>
  <w:style w:type="character" w:customStyle="1" w:styleId="a4">
    <w:name w:val="Указатель Знак"/>
    <w:basedOn w:val="1"/>
    <w:link w:val="a3"/>
    <w:rPr>
      <w:rFonts w:ascii="PT Astra Serif" w:hAnsi="PT Astra Serif"/>
    </w:rPr>
  </w:style>
  <w:style w:type="paragraph" w:customStyle="1" w:styleId="14">
    <w:name w:val="Обычный1"/>
    <w:link w:val="15"/>
  </w:style>
  <w:style w:type="character" w:customStyle="1" w:styleId="15">
    <w:name w:val="Обычный1"/>
    <w:link w:val="14"/>
  </w:style>
  <w:style w:type="paragraph" w:customStyle="1" w:styleId="24">
    <w:name w:val="Знак Знак Знак Знак Знак Знак Знак2"/>
    <w:link w:val="25"/>
  </w:style>
  <w:style w:type="character" w:customStyle="1" w:styleId="25">
    <w:name w:val="Знак Знак Знак Знак Знак Знак Знак2"/>
    <w:link w:val="24"/>
  </w:style>
  <w:style w:type="paragraph" w:customStyle="1" w:styleId="a5">
    <w:name w:val="a"/>
    <w:link w:val="a6"/>
  </w:style>
  <w:style w:type="character" w:customStyle="1" w:styleId="a6">
    <w:name w:val="a"/>
    <w:link w:val="a5"/>
  </w:style>
  <w:style w:type="paragraph" w:customStyle="1" w:styleId="a7">
    <w:name w:val="Знак Знак Знак Знак Знак Знак Знак Знак Знак"/>
    <w:link w:val="a8"/>
  </w:style>
  <w:style w:type="character" w:customStyle="1" w:styleId="a8">
    <w:name w:val="Знак Знак Знак Знак Знак Знак Знак Знак Знак"/>
    <w:link w:val="a7"/>
  </w:style>
  <w:style w:type="paragraph" w:styleId="26">
    <w:name w:val="toc 2"/>
    <w:next w:val="a"/>
    <w:link w:val="27"/>
    <w:uiPriority w:val="39"/>
    <w:pPr>
      <w:ind w:left="200"/>
    </w:pPr>
  </w:style>
  <w:style w:type="character" w:customStyle="1" w:styleId="27">
    <w:name w:val="Оглавление 2 Знак"/>
    <w:link w:val="26"/>
  </w:style>
  <w:style w:type="paragraph" w:customStyle="1" w:styleId="18">
    <w:name w:val="Гиперссылка18"/>
    <w:link w:val="180"/>
    <w:rPr>
      <w:color w:val="0000FF"/>
      <w:u w:val="single"/>
    </w:rPr>
  </w:style>
  <w:style w:type="character" w:customStyle="1" w:styleId="180">
    <w:name w:val="Гиперссылка18"/>
    <w:link w:val="18"/>
    <w:rPr>
      <w:color w:val="0000FF"/>
      <w:u w:val="single"/>
    </w:rPr>
  </w:style>
  <w:style w:type="paragraph" w:customStyle="1" w:styleId="17">
    <w:name w:val="Обычный1"/>
    <w:link w:val="19"/>
  </w:style>
  <w:style w:type="character" w:customStyle="1" w:styleId="19">
    <w:name w:val="Обычный1"/>
    <w:link w:val="17"/>
  </w:style>
  <w:style w:type="paragraph" w:customStyle="1" w:styleId="a9">
    <w:name w:val="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style>
  <w:style w:type="paragraph" w:customStyle="1" w:styleId="toc10">
    <w:name w:val="toc 10"/>
    <w:next w:val="a"/>
    <w:link w:val="toc100"/>
    <w:pPr>
      <w:ind w:left="1800"/>
    </w:pPr>
  </w:style>
  <w:style w:type="character" w:customStyle="1" w:styleId="toc100">
    <w:name w:val="toc 10"/>
    <w:link w:val="toc10"/>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181">
    <w:name w:val="Основной шрифт абзаца18"/>
    <w:link w:val="182"/>
  </w:style>
  <w:style w:type="character" w:customStyle="1" w:styleId="182">
    <w:name w:val="Основной шрифт абзаца18"/>
    <w:link w:val="181"/>
  </w:style>
  <w:style w:type="paragraph" w:customStyle="1" w:styleId="222">
    <w:name w:val="Знак22"/>
    <w:link w:val="223"/>
  </w:style>
  <w:style w:type="character" w:customStyle="1" w:styleId="223">
    <w:name w:val="Знак22"/>
    <w:link w:val="222"/>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28">
    <w:name w:val="Знак Знак Знак Знак2"/>
    <w:basedOn w:val="a"/>
    <w:link w:val="29"/>
    <w:pPr>
      <w:widowControl w:val="0"/>
      <w:spacing w:after="160" w:line="240" w:lineRule="exact"/>
      <w:jc w:val="right"/>
    </w:pPr>
  </w:style>
  <w:style w:type="character" w:customStyle="1" w:styleId="29">
    <w:name w:val="Знак Знак Знак Знак2"/>
    <w:basedOn w:val="1"/>
    <w:link w:val="28"/>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231">
    <w:name w:val="Знак23"/>
    <w:basedOn w:val="a"/>
    <w:link w:val="232"/>
    <w:pPr>
      <w:widowControl w:val="0"/>
      <w:spacing w:after="160" w:line="240" w:lineRule="exact"/>
      <w:jc w:val="right"/>
    </w:pPr>
  </w:style>
  <w:style w:type="character" w:customStyle="1" w:styleId="232">
    <w:name w:val="Знак23"/>
    <w:basedOn w:val="1"/>
    <w:link w:val="231"/>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link w:val="2b"/>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link w:val="2a"/>
  </w:style>
  <w:style w:type="paragraph" w:customStyle="1" w:styleId="1a">
    <w:name w:val="Знак Знак Знак1 Знак Знак Знак Знак"/>
    <w:basedOn w:val="a"/>
    <w:link w:val="1b"/>
    <w:pPr>
      <w:widowControl w:val="0"/>
      <w:spacing w:after="160" w:line="240" w:lineRule="exact"/>
      <w:jc w:val="right"/>
    </w:pPr>
  </w:style>
  <w:style w:type="character" w:customStyle="1" w:styleId="1b">
    <w:name w:val="Знак Знак Знак1 Знак Знак Знак Знак"/>
    <w:basedOn w:val="1"/>
    <w:link w:val="1a"/>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53">
    <w:name w:val="Знак Знак5"/>
    <w:link w:val="54"/>
  </w:style>
  <w:style w:type="character" w:customStyle="1" w:styleId="54">
    <w:name w:val="Знак Знак5"/>
    <w:link w:val="53"/>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style>
  <w:style w:type="paragraph" w:customStyle="1" w:styleId="1c">
    <w:name w:val="Знак Знак Знак Знак Знак Знак1"/>
    <w:basedOn w:val="a"/>
    <w:link w:val="1d"/>
    <w:pPr>
      <w:widowControl w:val="0"/>
      <w:spacing w:after="160" w:line="240" w:lineRule="exact"/>
      <w:jc w:val="right"/>
    </w:pPr>
  </w:style>
  <w:style w:type="character" w:customStyle="1" w:styleId="1d">
    <w:name w:val="Знак Знак Знак Знак Знак Знак1"/>
    <w:basedOn w:val="1"/>
    <w:link w:val="1c"/>
  </w:style>
  <w:style w:type="paragraph" w:customStyle="1" w:styleId="1e">
    <w:name w:val="Знак1"/>
    <w:basedOn w:val="a"/>
    <w:link w:val="1f"/>
    <w:pPr>
      <w:widowControl w:val="0"/>
      <w:spacing w:after="160" w:line="240" w:lineRule="exact"/>
      <w:jc w:val="right"/>
    </w:pPr>
  </w:style>
  <w:style w:type="character" w:customStyle="1" w:styleId="1f">
    <w:name w:val="Знак1"/>
    <w:basedOn w:val="1"/>
    <w:link w:val="1e"/>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character" w:customStyle="1" w:styleId="70">
    <w:name w:val="Заголовок 7 Знак"/>
    <w:basedOn w:val="1"/>
    <w:link w:val="7"/>
    <w:rPr>
      <w:rFonts w:ascii="Calibri" w:hAnsi="Calibri"/>
      <w:sz w:val="24"/>
    </w:rPr>
  </w:style>
  <w:style w:type="paragraph" w:customStyle="1" w:styleId="1f0">
    <w:name w:val="Знак Знак1"/>
    <w:link w:val="1f1"/>
  </w:style>
  <w:style w:type="character" w:customStyle="1" w:styleId="1f1">
    <w:name w:val="Знак Знак1"/>
    <w:link w:val="1f0"/>
  </w:style>
  <w:style w:type="paragraph" w:customStyle="1" w:styleId="116">
    <w:name w:val="Без интервала11"/>
    <w:link w:val="117"/>
    <w:rPr>
      <w:rFonts w:ascii="Calibri" w:hAnsi="Calibri"/>
      <w:sz w:val="22"/>
    </w:rPr>
  </w:style>
  <w:style w:type="character" w:customStyle="1" w:styleId="117">
    <w:name w:val="Без интервала11"/>
    <w:link w:val="116"/>
    <w:rPr>
      <w:rFonts w:ascii="Calibri" w:hAnsi="Calibri"/>
      <w:sz w:val="22"/>
    </w:rPr>
  </w:style>
  <w:style w:type="paragraph" w:customStyle="1" w:styleId="Normal1">
    <w:name w:val="Normal1"/>
    <w:link w:val="Normal10"/>
  </w:style>
  <w:style w:type="character" w:customStyle="1" w:styleId="Normal10">
    <w:name w:val="Normal1"/>
    <w:link w:val="Normal1"/>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1f4">
    <w:name w:val="Обычный1"/>
    <w:link w:val="1f5"/>
  </w:style>
  <w:style w:type="character" w:customStyle="1" w:styleId="1f5">
    <w:name w:val="Обычный1"/>
    <w:link w:val="1f4"/>
  </w:style>
  <w:style w:type="paragraph" w:customStyle="1" w:styleId="2c">
    <w:name w:val="Основной текст2"/>
    <w:link w:val="2d"/>
    <w:rPr>
      <w:spacing w:val="-1"/>
      <w:sz w:val="26"/>
    </w:rPr>
  </w:style>
  <w:style w:type="character" w:customStyle="1" w:styleId="2d">
    <w:name w:val="Основной текст2"/>
    <w:link w:val="2c"/>
    <w:rPr>
      <w:spacing w:val="-1"/>
      <w:sz w:val="26"/>
    </w:rPr>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styleId="2e">
    <w:name w:val="Body Text Indent 2"/>
    <w:link w:val="2f"/>
  </w:style>
  <w:style w:type="character" w:customStyle="1" w:styleId="2f">
    <w:name w:val="Основной текст с отступом 2 Знак"/>
    <w:link w:val="2e"/>
  </w:style>
  <w:style w:type="paragraph" w:customStyle="1" w:styleId="1f6">
    <w:name w:val="Обычный1"/>
    <w:link w:val="1f7"/>
  </w:style>
  <w:style w:type="character" w:customStyle="1" w:styleId="1f7">
    <w:name w:val="Обычный1"/>
    <w:link w:val="1f6"/>
  </w:style>
  <w:style w:type="paragraph" w:customStyle="1" w:styleId="ab">
    <w:name w:val="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w:basedOn w:val="1"/>
    <w:link w:val="ab"/>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34">
    <w:name w:val="Обычный3"/>
    <w:link w:val="35"/>
  </w:style>
  <w:style w:type="character" w:customStyle="1" w:styleId="35">
    <w:name w:val="Обычный3"/>
    <w:link w:val="34"/>
  </w:style>
  <w:style w:type="paragraph" w:customStyle="1" w:styleId="1f8">
    <w:name w:val="Обычный1"/>
    <w:link w:val="1f9"/>
  </w:style>
  <w:style w:type="character" w:customStyle="1" w:styleId="1f9">
    <w:name w:val="Обычный1"/>
    <w:link w:val="1f8"/>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fa">
    <w:name w:val="Обычный1"/>
    <w:link w:val="1fb"/>
  </w:style>
  <w:style w:type="character" w:customStyle="1" w:styleId="1fb">
    <w:name w:val="Обычный1"/>
    <w:link w:val="1fa"/>
  </w:style>
  <w:style w:type="paragraph" w:customStyle="1" w:styleId="36">
    <w:name w:val="Знак Знак Знак Знак Знак Знак Знак3"/>
    <w:basedOn w:val="a"/>
    <w:link w:val="37"/>
    <w:pPr>
      <w:widowControl w:val="0"/>
      <w:spacing w:after="160" w:line="240" w:lineRule="exact"/>
      <w:jc w:val="right"/>
    </w:pPr>
  </w:style>
  <w:style w:type="character" w:customStyle="1" w:styleId="37">
    <w:name w:val="Знак Знак Знак Знак Знак Знак Знак3"/>
    <w:basedOn w:val="1"/>
    <w:link w:val="36"/>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78">
    <w:name w:val="Обычный178"/>
    <w:link w:val="1780"/>
  </w:style>
  <w:style w:type="character" w:customStyle="1" w:styleId="1780">
    <w:name w:val="Обычный178"/>
    <w:link w:val="178"/>
  </w:style>
  <w:style w:type="paragraph" w:customStyle="1" w:styleId="1fc">
    <w:name w:val="Название объекта1"/>
    <w:basedOn w:val="a"/>
    <w:link w:val="1fd"/>
    <w:pPr>
      <w:spacing w:before="120" w:after="120"/>
    </w:pPr>
    <w:rPr>
      <w:rFonts w:ascii="PT Astra Serif" w:hAnsi="PT Astra Serif"/>
      <w:i/>
      <w:sz w:val="24"/>
    </w:rPr>
  </w:style>
  <w:style w:type="character" w:customStyle="1" w:styleId="1fd">
    <w:name w:val="Название объекта1"/>
    <w:basedOn w:val="1"/>
    <w:link w:val="1fc"/>
    <w:rPr>
      <w:rFonts w:ascii="PT Astra Serif" w:hAnsi="PT Astra Serif"/>
      <w:i/>
      <w:sz w:val="24"/>
    </w:rPr>
  </w:style>
  <w:style w:type="paragraph" w:customStyle="1" w:styleId="ad">
    <w:name w:val="Знак Знак Знак Знак Знак Знак Знак"/>
    <w:link w:val="ae"/>
  </w:style>
  <w:style w:type="character" w:customStyle="1" w:styleId="ae">
    <w:name w:val="Знак Знак Знак Знак Знак Знак Знак"/>
    <w:link w:val="ad"/>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233">
    <w:name w:val="Основной текст (2)3"/>
    <w:link w:val="234"/>
  </w:style>
  <w:style w:type="character" w:customStyle="1" w:styleId="234">
    <w:name w:val="Основной текст (2)3"/>
    <w:link w:val="233"/>
  </w:style>
  <w:style w:type="paragraph" w:customStyle="1" w:styleId="38">
    <w:name w:val="Знак3 Знак Знак Знак Знак Знак Знак Знак Знак Знак"/>
    <w:link w:val="39"/>
  </w:style>
  <w:style w:type="character" w:customStyle="1" w:styleId="39">
    <w:name w:val="Знак3 Знак Знак Знак Знак Знак Знак Знак Знак Знак"/>
    <w:link w:val="38"/>
  </w:style>
  <w:style w:type="paragraph" w:customStyle="1" w:styleId="af">
    <w:name w:val="Знак Знак"/>
    <w:link w:val="af0"/>
  </w:style>
  <w:style w:type="character" w:customStyle="1" w:styleId="af0">
    <w:name w:val="Знак Знак"/>
    <w:link w:val="af"/>
  </w:style>
  <w:style w:type="paragraph" w:customStyle="1" w:styleId="55">
    <w:name w:val="Знак5"/>
    <w:link w:val="56"/>
  </w:style>
  <w:style w:type="character" w:customStyle="1" w:styleId="56">
    <w:name w:val="Знак5"/>
    <w:link w:val="55"/>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Contents7">
    <w:name w:val="Contents 7"/>
    <w:link w:val="Contents70"/>
  </w:style>
  <w:style w:type="character" w:customStyle="1" w:styleId="Contents70">
    <w:name w:val="Contents 7"/>
    <w:link w:val="Contents7"/>
  </w:style>
  <w:style w:type="paragraph" w:customStyle="1" w:styleId="1fe">
    <w:name w:val="Обычный1"/>
    <w:link w:val="1ff"/>
  </w:style>
  <w:style w:type="character" w:customStyle="1" w:styleId="1ff">
    <w:name w:val="Обычный1"/>
    <w:link w:val="1fe"/>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3a">
    <w:name w:val="Знак3 Знак Знак Знак Знак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Знак Знак Знак Знак"/>
    <w:basedOn w:val="1"/>
    <w:link w:val="3a"/>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1ff0">
    <w:name w:val="Обычный1"/>
    <w:link w:val="1ff1"/>
  </w:style>
  <w:style w:type="character" w:customStyle="1" w:styleId="1ff1">
    <w:name w:val="Обычный1"/>
    <w:link w:val="1ff0"/>
  </w:style>
  <w:style w:type="paragraph" w:customStyle="1" w:styleId="1ff2">
    <w:name w:val="Обычный1"/>
    <w:link w:val="1ff3"/>
  </w:style>
  <w:style w:type="character" w:customStyle="1" w:styleId="1ff3">
    <w:name w:val="Обычный1"/>
    <w:link w:val="1ff2"/>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212">
    <w:name w:val="Основной текст с отступом 21"/>
    <w:basedOn w:val="1ff4"/>
    <w:link w:val="213"/>
  </w:style>
  <w:style w:type="character" w:customStyle="1" w:styleId="213">
    <w:name w:val="Основной текст с отступом 21"/>
    <w:basedOn w:val="1ff5"/>
    <w:link w:val="212"/>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style>
  <w:style w:type="paragraph" w:customStyle="1" w:styleId="3e">
    <w:name w:val="Знак Знак3 Знак Знак Знак Знак"/>
    <w:basedOn w:val="a"/>
    <w:link w:val="3f"/>
    <w:pPr>
      <w:widowControl w:val="0"/>
      <w:spacing w:after="160" w:line="240" w:lineRule="exact"/>
      <w:jc w:val="right"/>
    </w:pPr>
  </w:style>
  <w:style w:type="character" w:customStyle="1" w:styleId="3f">
    <w:name w:val="Знак Знак3 Знак Знак Знак Знак"/>
    <w:basedOn w:val="1"/>
    <w:link w:val="3e"/>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af1">
    <w:name w:val="Знак Знак"/>
    <w:basedOn w:val="a"/>
    <w:link w:val="af2"/>
    <w:pPr>
      <w:widowControl w:val="0"/>
      <w:spacing w:after="160" w:line="240" w:lineRule="exact"/>
      <w:jc w:val="right"/>
    </w:pPr>
  </w:style>
  <w:style w:type="character" w:customStyle="1" w:styleId="af2">
    <w:name w:val="Знак Знак"/>
    <w:basedOn w:val="1"/>
    <w:link w:val="af1"/>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144">
    <w:name w:val="1 Знак Знак Знак Знак4 Знак Знак Знак Знак Знак"/>
    <w:link w:val="145"/>
  </w:style>
  <w:style w:type="character" w:customStyle="1" w:styleId="145">
    <w:name w:val="1 Знак Знак Знак Знак4 Знак Знак Знак Знак Знак"/>
    <w:link w:val="144"/>
  </w:style>
  <w:style w:type="paragraph" w:customStyle="1" w:styleId="1ff6">
    <w:name w:val="Обычный1"/>
    <w:link w:val="1ff7"/>
  </w:style>
  <w:style w:type="character" w:customStyle="1" w:styleId="1ff7">
    <w:name w:val="Обычный1"/>
    <w:link w:val="1ff6"/>
  </w:style>
  <w:style w:type="paragraph" w:styleId="3f0">
    <w:name w:val="Body Text 3"/>
    <w:basedOn w:val="a"/>
    <w:link w:val="3f1"/>
    <w:pPr>
      <w:spacing w:after="120"/>
    </w:pPr>
    <w:rPr>
      <w:sz w:val="16"/>
    </w:rPr>
  </w:style>
  <w:style w:type="character" w:customStyle="1" w:styleId="3f1">
    <w:name w:val="Основной текст 3 Знак"/>
    <w:basedOn w:val="1"/>
    <w:link w:val="3f0"/>
    <w:rPr>
      <w:sz w:val="16"/>
    </w:rPr>
  </w:style>
  <w:style w:type="paragraph" w:customStyle="1" w:styleId="2f0">
    <w:name w:val="Знак Знак Знак2"/>
    <w:basedOn w:val="a"/>
    <w:link w:val="2f1"/>
    <w:pPr>
      <w:widowControl w:val="0"/>
      <w:spacing w:after="160" w:line="240" w:lineRule="exact"/>
      <w:jc w:val="right"/>
    </w:pPr>
  </w:style>
  <w:style w:type="character" w:customStyle="1" w:styleId="2f1">
    <w:name w:val="Знак Знак Знак2"/>
    <w:basedOn w:val="1"/>
    <w:link w:val="2f0"/>
  </w:style>
  <w:style w:type="paragraph" w:customStyle="1" w:styleId="1ff8">
    <w:name w:val="Основной шрифт абзаца1"/>
    <w:link w:val="1ff9"/>
  </w:style>
  <w:style w:type="character" w:customStyle="1" w:styleId="1ff9">
    <w:name w:val="Основной шрифт абзаца1"/>
    <w:link w:val="1ff8"/>
  </w:style>
  <w:style w:type="paragraph" w:customStyle="1" w:styleId="235">
    <w:name w:val="Основной шрифт абзаца23"/>
    <w:link w:val="236"/>
  </w:style>
  <w:style w:type="character" w:customStyle="1" w:styleId="236">
    <w:name w:val="Основной шрифт абзаца23"/>
    <w:link w:val="235"/>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2f2">
    <w:name w:val="Знак2"/>
    <w:link w:val="2f3"/>
  </w:style>
  <w:style w:type="character" w:customStyle="1" w:styleId="2f3">
    <w:name w:val="Знак2"/>
    <w:link w:val="2f2"/>
  </w:style>
  <w:style w:type="paragraph" w:customStyle="1" w:styleId="1ffa">
    <w:name w:val="Обычный1"/>
    <w:link w:val="1ffb"/>
  </w:style>
  <w:style w:type="character" w:customStyle="1" w:styleId="1ffb">
    <w:name w:val="Обычный1"/>
    <w:link w:val="1ffa"/>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st">
    <w:name w:val="st"/>
    <w:link w:val="st0"/>
  </w:style>
  <w:style w:type="character" w:customStyle="1" w:styleId="st0">
    <w:name w:val="st"/>
    <w:link w:val="st"/>
  </w:style>
  <w:style w:type="paragraph" w:customStyle="1" w:styleId="3f2">
    <w:name w:val="Основной шрифт абзаца3"/>
    <w:link w:val="3f3"/>
  </w:style>
  <w:style w:type="character" w:customStyle="1" w:styleId="3f3">
    <w:name w:val="Основной шрифт абзаца3"/>
    <w:link w:val="3f2"/>
  </w:style>
  <w:style w:type="paragraph" w:customStyle="1" w:styleId="1ffc">
    <w:name w:val="Обычный1"/>
    <w:link w:val="1ffd"/>
  </w:style>
  <w:style w:type="character" w:customStyle="1" w:styleId="1ffd">
    <w:name w:val="Обычный1"/>
    <w:link w:val="1ffc"/>
  </w:style>
  <w:style w:type="character" w:customStyle="1" w:styleId="30">
    <w:name w:val="Заголовок 3 Знак"/>
    <w:basedOn w:val="1"/>
    <w:link w:val="3"/>
    <w:rPr>
      <w:rFonts w:ascii="Cambria" w:hAnsi="Cambria"/>
      <w:b/>
      <w:sz w:val="26"/>
    </w:rPr>
  </w:style>
  <w:style w:type="paragraph" w:customStyle="1" w:styleId="237">
    <w:name w:val="Основной шрифт абзаца23"/>
    <w:link w:val="238"/>
  </w:style>
  <w:style w:type="character" w:customStyle="1" w:styleId="238">
    <w:name w:val="Основной шрифт абзаца23"/>
    <w:link w:val="237"/>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61">
    <w:name w:val="Гиперссылка16"/>
    <w:link w:val="162"/>
    <w:rPr>
      <w:color w:val="0000FF"/>
      <w:u w:val="single"/>
    </w:rPr>
  </w:style>
  <w:style w:type="character" w:customStyle="1" w:styleId="162">
    <w:name w:val="Гиперссылка16"/>
    <w:link w:val="161"/>
    <w:rPr>
      <w:color w:val="0000FF"/>
      <w:u w:val="single"/>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styleId="af3">
    <w:name w:val="annotation subject"/>
    <w:basedOn w:val="af4"/>
    <w:next w:val="af4"/>
    <w:link w:val="af5"/>
    <w:rPr>
      <w:b/>
    </w:rPr>
  </w:style>
  <w:style w:type="character" w:customStyle="1" w:styleId="af5">
    <w:name w:val="Тема примечания Знак"/>
    <w:basedOn w:val="af6"/>
    <w:link w:val="af3"/>
    <w:rPr>
      <w:b/>
    </w:rPr>
  </w:style>
  <w:style w:type="paragraph" w:customStyle="1" w:styleId="1ffe">
    <w:name w:val="Обычный1"/>
    <w:link w:val="1fff"/>
  </w:style>
  <w:style w:type="character" w:customStyle="1" w:styleId="1fff">
    <w:name w:val="Обычный1"/>
    <w:link w:val="1ffe"/>
  </w:style>
  <w:style w:type="paragraph" w:customStyle="1" w:styleId="313">
    <w:name w:val="Знак Знак3 Знак Знак Знак Знак1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style>
  <w:style w:type="paragraph" w:customStyle="1" w:styleId="1fff0">
    <w:name w:val="Знак Знак Знак Знак Знак Знак Знак1"/>
    <w:link w:val="1fff1"/>
  </w:style>
  <w:style w:type="character" w:customStyle="1" w:styleId="1fff1">
    <w:name w:val="Знак Знак Знак Знак Знак Знак Знак1"/>
    <w:link w:val="1fff0"/>
  </w:style>
  <w:style w:type="paragraph" w:customStyle="1" w:styleId="af7">
    <w:name w:val="Основной текст Знак Знак"/>
    <w:link w:val="af8"/>
    <w:rPr>
      <w:sz w:val="24"/>
    </w:rPr>
  </w:style>
  <w:style w:type="character" w:customStyle="1" w:styleId="af8">
    <w:name w:val="Основной текст Знак Знак"/>
    <w:link w:val="af7"/>
    <w:rPr>
      <w:sz w:val="24"/>
    </w:rPr>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2f4">
    <w:name w:val="Гиперссылка2"/>
    <w:link w:val="2f5"/>
    <w:rPr>
      <w:color w:val="0000FF"/>
      <w:u w:val="single"/>
    </w:rPr>
  </w:style>
  <w:style w:type="character" w:customStyle="1" w:styleId="2f5">
    <w:name w:val="Гиперссылка2"/>
    <w:link w:val="2f4"/>
    <w:rPr>
      <w:color w:val="0000FF"/>
      <w:u w:val="single"/>
    </w:rPr>
  </w:style>
  <w:style w:type="paragraph" w:customStyle="1" w:styleId="3f4">
    <w:name w:val="Знак Знак3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f6">
    <w:name w:val="Знак3 Знак Знак Знак Знак Знак"/>
    <w:link w:val="3f7"/>
  </w:style>
  <w:style w:type="character" w:customStyle="1" w:styleId="3f7">
    <w:name w:val="Знак3 Знак Знак Знак Знак Знак"/>
    <w:link w:val="3f6"/>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af9">
    <w:name w:val="Основной текст Знак Знак"/>
    <w:link w:val="afa"/>
    <w:rPr>
      <w:sz w:val="24"/>
    </w:rPr>
  </w:style>
  <w:style w:type="character" w:customStyle="1" w:styleId="afa">
    <w:name w:val="Основной текст Знак Знак"/>
    <w:link w:val="af9"/>
    <w:rPr>
      <w:sz w:val="24"/>
    </w:rPr>
  </w:style>
  <w:style w:type="paragraph" w:customStyle="1" w:styleId="1fff2">
    <w:name w:val="Знак1 Знак Знак"/>
    <w:link w:val="1fff3"/>
  </w:style>
  <w:style w:type="character" w:customStyle="1" w:styleId="1fff3">
    <w:name w:val="Знак1 Знак Знак"/>
    <w:link w:val="1fff2"/>
  </w:style>
  <w:style w:type="paragraph" w:customStyle="1" w:styleId="15a">
    <w:name w:val="Знак15"/>
    <w:link w:val="15b"/>
  </w:style>
  <w:style w:type="character" w:customStyle="1" w:styleId="15b">
    <w:name w:val="Знак15"/>
    <w:link w:val="15a"/>
  </w:style>
  <w:style w:type="paragraph" w:customStyle="1" w:styleId="1720">
    <w:name w:val="Обычный172"/>
    <w:link w:val="1721"/>
  </w:style>
  <w:style w:type="character" w:customStyle="1" w:styleId="1721">
    <w:name w:val="Обычный172"/>
    <w:link w:val="1720"/>
  </w:style>
  <w:style w:type="paragraph" w:customStyle="1" w:styleId="47">
    <w:name w:val="Абзац списка4"/>
    <w:basedOn w:val="1ff4"/>
    <w:link w:val="48"/>
    <w:rPr>
      <w:rFonts w:ascii="Calibri" w:hAnsi="Calibri"/>
      <w:sz w:val="22"/>
    </w:rPr>
  </w:style>
  <w:style w:type="character" w:customStyle="1" w:styleId="48">
    <w:name w:val="Абзац списка4"/>
    <w:basedOn w:val="1ff5"/>
    <w:link w:val="47"/>
    <w:rPr>
      <w:rFonts w:ascii="Calibri" w:hAnsi="Calibri"/>
      <w:sz w:val="22"/>
    </w:rPr>
  </w:style>
  <w:style w:type="paragraph" w:customStyle="1" w:styleId="Normal2">
    <w:name w:val="Normal2"/>
    <w:link w:val="Normal20"/>
  </w:style>
  <w:style w:type="character" w:customStyle="1" w:styleId="Normal20">
    <w:name w:val="Normal2"/>
    <w:link w:val="Normal2"/>
  </w:style>
  <w:style w:type="paragraph" w:customStyle="1" w:styleId="1fff4">
    <w:name w:val="Знак1 Знак Знак"/>
    <w:link w:val="1fff5"/>
  </w:style>
  <w:style w:type="character" w:customStyle="1" w:styleId="1fff5">
    <w:name w:val="Знак1 Знак Знак"/>
    <w:link w:val="1fff4"/>
  </w:style>
  <w:style w:type="paragraph" w:customStyle="1" w:styleId="1fff6">
    <w:name w:val="Основной шрифт абзаца1"/>
    <w:link w:val="1fff7"/>
  </w:style>
  <w:style w:type="character" w:customStyle="1" w:styleId="1fff7">
    <w:name w:val="Основной шрифт абзаца1"/>
    <w:link w:val="1fff6"/>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customStyle="1" w:styleId="239">
    <w:name w:val="Гиперссылка23"/>
    <w:link w:val="23a"/>
    <w:rPr>
      <w:color w:val="0000FF"/>
      <w:u w:val="single"/>
    </w:rPr>
  </w:style>
  <w:style w:type="character" w:customStyle="1" w:styleId="23a">
    <w:name w:val="Гиперссылка23"/>
    <w:link w:val="239"/>
    <w:rPr>
      <w:color w:val="0000FF"/>
      <w:u w:val="single"/>
    </w:rPr>
  </w:style>
  <w:style w:type="paragraph" w:customStyle="1" w:styleId="139">
    <w:name w:val="Знак13"/>
    <w:link w:val="13a"/>
  </w:style>
  <w:style w:type="character" w:customStyle="1" w:styleId="13a">
    <w:name w:val="Знак13"/>
    <w:link w:val="139"/>
  </w:style>
  <w:style w:type="paragraph" w:customStyle="1" w:styleId="118">
    <w:name w:val="Знак Знак11"/>
    <w:link w:val="119"/>
  </w:style>
  <w:style w:type="character" w:customStyle="1" w:styleId="119">
    <w:name w:val="Знак Знак11"/>
    <w:link w:val="118"/>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1fff8">
    <w:name w:val="Обычный1"/>
    <w:link w:val="1fff9"/>
  </w:style>
  <w:style w:type="character" w:customStyle="1" w:styleId="1fff9">
    <w:name w:val="Обычный1"/>
    <w:link w:val="1fff8"/>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3fa">
    <w:name w:val="Знак Знак3 Знак Знак Знак Знак Знак Знак Знак Знак Знак Знак Знак Знак Знак Знак Знак Знак Знак Знак"/>
    <w:link w:val="3fb"/>
  </w:style>
  <w:style w:type="character" w:customStyle="1" w:styleId="3fb">
    <w:name w:val="Знак Знак3 Знак Знак Знак Знак Знак Знак Знак Знак Знак Знак Знак Знак Знак Знак Знак Знак Знак Знак"/>
    <w:link w:val="3fa"/>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b"/>
  </w:style>
  <w:style w:type="character"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style>
  <w:style w:type="paragraph" w:customStyle="1" w:styleId="163">
    <w:name w:val="Основной шрифт абзаца16"/>
    <w:link w:val="164"/>
  </w:style>
  <w:style w:type="character" w:customStyle="1" w:styleId="164">
    <w:name w:val="Основной шрифт абзаца16"/>
    <w:link w:val="163"/>
  </w:style>
  <w:style w:type="paragraph" w:customStyle="1" w:styleId="1fffc">
    <w:name w:val="Обычный1"/>
    <w:link w:val="1fffd"/>
  </w:style>
  <w:style w:type="character" w:customStyle="1" w:styleId="1fffd">
    <w:name w:val="Обычный1"/>
    <w:link w:val="1fffc"/>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style>
  <w:style w:type="paragraph" w:customStyle="1" w:styleId="1ffff0">
    <w:name w:val="Обычный1"/>
    <w:link w:val="1ffff1"/>
  </w:style>
  <w:style w:type="character" w:customStyle="1" w:styleId="1ffff1">
    <w:name w:val="Обычный1"/>
    <w:link w:val="1ffff0"/>
  </w:style>
  <w:style w:type="paragraph" w:customStyle="1" w:styleId="2f8">
    <w:name w:val="Абзац списка2"/>
    <w:basedOn w:val="a"/>
    <w:link w:val="2f9"/>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Pr>
      <w:rFonts w:ascii="Calibri" w:hAnsi="Calibri"/>
      <w:sz w:val="22"/>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pPr>
      <w:widowControl w:val="0"/>
      <w:spacing w:after="160" w:line="240" w:lineRule="exact"/>
      <w:jc w:val="right"/>
    </w:pPr>
  </w:style>
  <w:style w:type="character"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afb">
    <w:name w:val="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style>
  <w:style w:type="paragraph" w:customStyle="1" w:styleId="Contents9">
    <w:name w:val="Contents 9"/>
    <w:link w:val="Contents90"/>
  </w:style>
  <w:style w:type="character" w:customStyle="1" w:styleId="Contents90">
    <w:name w:val="Contents 9"/>
    <w:link w:val="Contents9"/>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styleId="af4">
    <w:name w:val="annotation text"/>
    <w:link w:val="af6"/>
  </w:style>
  <w:style w:type="character" w:customStyle="1" w:styleId="af6">
    <w:name w:val="Текст примечания Знак"/>
    <w:link w:val="af4"/>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ffff4">
    <w:name w:val="Знак Знак Знак Знак1"/>
    <w:link w:val="1ffff5"/>
  </w:style>
  <w:style w:type="character" w:customStyle="1" w:styleId="1ffff5">
    <w:name w:val="Знак Знак Знак Знак1"/>
    <w:link w:val="1ffff4"/>
  </w:style>
  <w:style w:type="paragraph" w:customStyle="1" w:styleId="3fc">
    <w:name w:val="Без интервала3"/>
    <w:link w:val="3fd"/>
    <w:rPr>
      <w:rFonts w:ascii="Calibri" w:hAnsi="Calibri"/>
      <w:sz w:val="22"/>
    </w:rPr>
  </w:style>
  <w:style w:type="character" w:customStyle="1" w:styleId="3fd">
    <w:name w:val="Без интервала3"/>
    <w:link w:val="3fc"/>
    <w:rPr>
      <w:rFonts w:ascii="Calibri" w:hAnsi="Calibri"/>
      <w:sz w:val="22"/>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f6">
    <w:name w:val="Обычный1"/>
    <w:link w:val="1ffff7"/>
  </w:style>
  <w:style w:type="character" w:customStyle="1" w:styleId="1ffff7">
    <w:name w:val="Обычный1"/>
    <w:link w:val="1ffff6"/>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1ffff8">
    <w:name w:val="Знак1 Знак Знак Знак Знак Знак Знак"/>
    <w:link w:val="1ffff9"/>
  </w:style>
  <w:style w:type="character" w:customStyle="1" w:styleId="1ffff9">
    <w:name w:val="Знак1 Знак Знак Знак Знак Знак Знак"/>
    <w:link w:val="1ffff8"/>
  </w:style>
  <w:style w:type="paragraph" w:customStyle="1" w:styleId="Contents4">
    <w:name w:val="Contents 4"/>
    <w:link w:val="Contents40"/>
  </w:style>
  <w:style w:type="character" w:customStyle="1" w:styleId="Contents40">
    <w:name w:val="Contents 4"/>
    <w:link w:val="Contents4"/>
  </w:style>
  <w:style w:type="paragraph" w:customStyle="1" w:styleId="226">
    <w:name w:val="Знак2 Знак Знак2 Знак Знак Знак Знак Знак Знак Знак"/>
    <w:link w:val="227"/>
  </w:style>
  <w:style w:type="character" w:customStyle="1" w:styleId="227">
    <w:name w:val="Знак2 Знак Знак2 Знак Знак Знак Знак Знак Знак Знак"/>
    <w:link w:val="226"/>
  </w:style>
  <w:style w:type="paragraph" w:customStyle="1" w:styleId="1ffffa">
    <w:name w:val="Обычный1"/>
    <w:link w:val="1ffffb"/>
  </w:style>
  <w:style w:type="character" w:customStyle="1" w:styleId="1ffffb">
    <w:name w:val="Обычный1"/>
    <w:link w:val="1ffffa"/>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2fc">
    <w:name w:val="Без интервала2"/>
    <w:link w:val="2fd"/>
    <w:rPr>
      <w:rFonts w:ascii="Calibri" w:hAnsi="Calibri"/>
      <w:sz w:val="22"/>
    </w:rPr>
  </w:style>
  <w:style w:type="character" w:customStyle="1" w:styleId="2fd">
    <w:name w:val="Без интервала2"/>
    <w:link w:val="2fc"/>
    <w:rPr>
      <w:rFonts w:ascii="Calibri" w:hAnsi="Calibri"/>
      <w:sz w:val="22"/>
    </w:rPr>
  </w:style>
  <w:style w:type="paragraph" w:customStyle="1" w:styleId="afd">
    <w:name w:val="Колонтитул"/>
    <w:link w:val="afe"/>
    <w:pPr>
      <w:spacing w:line="360" w:lineRule="auto"/>
    </w:pPr>
    <w:rPr>
      <w:rFonts w:ascii="XO Thames" w:hAnsi="XO Thames"/>
    </w:rPr>
  </w:style>
  <w:style w:type="character" w:customStyle="1" w:styleId="afe">
    <w:name w:val="Колонтитул"/>
    <w:link w:val="afd"/>
    <w:rPr>
      <w:rFonts w:ascii="XO Thames" w:hAnsi="XO Thames"/>
    </w:rPr>
  </w:style>
  <w:style w:type="paragraph" w:customStyle="1" w:styleId="146">
    <w:name w:val="Обычный + 14 пт"/>
    <w:link w:val="147"/>
    <w:rPr>
      <w:sz w:val="28"/>
    </w:rPr>
  </w:style>
  <w:style w:type="character" w:customStyle="1" w:styleId="147">
    <w:name w:val="Обычный + 14 пт"/>
    <w:link w:val="146"/>
    <w:rPr>
      <w:sz w:val="28"/>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fffc">
    <w:name w:val="1 Знак"/>
    <w:basedOn w:val="a"/>
    <w:link w:val="1ffffd"/>
    <w:pPr>
      <w:widowControl w:val="0"/>
      <w:spacing w:after="160" w:line="240" w:lineRule="exact"/>
      <w:jc w:val="right"/>
    </w:pPr>
  </w:style>
  <w:style w:type="character" w:customStyle="1" w:styleId="1ffffd">
    <w:name w:val="1 Знак"/>
    <w:basedOn w:val="1"/>
    <w:link w:val="1ffffc"/>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style>
  <w:style w:type="paragraph" w:customStyle="1" w:styleId="2fe">
    <w:name w:val="Гиперссылка2"/>
    <w:link w:val="2ff"/>
    <w:rPr>
      <w:color w:val="0000FF"/>
      <w:u w:val="single"/>
    </w:rPr>
  </w:style>
  <w:style w:type="character" w:customStyle="1" w:styleId="2ff">
    <w:name w:val="Гиперссылка2"/>
    <w:link w:val="2fe"/>
    <w:rPr>
      <w:color w:val="0000FF"/>
      <w:u w:val="single"/>
    </w:rPr>
  </w:style>
  <w:style w:type="paragraph" w:customStyle="1" w:styleId="2ff0">
    <w:name w:val="Основной текст (2)"/>
    <w:link w:val="2ff1"/>
  </w:style>
  <w:style w:type="character" w:customStyle="1" w:styleId="2ff1">
    <w:name w:val="Основной текст (2)"/>
    <w:link w:val="2ff0"/>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e"/>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style>
  <w:style w:type="paragraph" w:customStyle="1" w:styleId="1fffff0">
    <w:name w:val="Обычный1"/>
    <w:link w:val="1fffff1"/>
  </w:style>
  <w:style w:type="character" w:customStyle="1" w:styleId="1fffff1">
    <w:name w:val="Обычный1"/>
    <w:link w:val="1fffff0"/>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3"/>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2"/>
  </w:style>
  <w:style w:type="paragraph" w:customStyle="1" w:styleId="1fffff2">
    <w:name w:val="Обычный1"/>
    <w:link w:val="1fffff3"/>
  </w:style>
  <w:style w:type="character" w:customStyle="1" w:styleId="1fffff3">
    <w:name w:val="Обычный1"/>
    <w:link w:val="1ffff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4">
    <w:name w:val="Основной шрифт абзаца1"/>
    <w:link w:val="1fffff5"/>
  </w:style>
  <w:style w:type="character" w:customStyle="1" w:styleId="1fffff5">
    <w:name w:val="Основной шрифт абзаца1"/>
    <w:link w:val="1fffff4"/>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13d">
    <w:name w:val="Знак Знак13"/>
    <w:link w:val="13e"/>
  </w:style>
  <w:style w:type="character" w:customStyle="1" w:styleId="13e">
    <w:name w:val="Знак Знак13"/>
    <w:link w:val="13d"/>
  </w:style>
  <w:style w:type="paragraph" w:customStyle="1" w:styleId="1fffff6">
    <w:name w:val="Обычный1"/>
    <w:link w:val="1fffff7"/>
  </w:style>
  <w:style w:type="character" w:customStyle="1" w:styleId="1fffff7">
    <w:name w:val="Обычный1"/>
    <w:link w:val="1fffff6"/>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fffff8">
    <w:name w:val="Нижний колонтитул1"/>
    <w:link w:val="1fffff9"/>
  </w:style>
  <w:style w:type="character" w:customStyle="1" w:styleId="1fffff9">
    <w:name w:val="Нижний колонтитул1"/>
    <w:link w:val="1fffff8"/>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1160">
    <w:name w:val="Обычный116"/>
    <w:link w:val="1161"/>
  </w:style>
  <w:style w:type="character" w:customStyle="1" w:styleId="1161">
    <w:name w:val="Обычный116"/>
    <w:link w:val="1160"/>
  </w:style>
  <w:style w:type="paragraph" w:customStyle="1" w:styleId="1fffffa">
    <w:name w:val="Знак Знак Знак Знак Знак Знак Знак Знак Знак1"/>
    <w:link w:val="1fffffb"/>
  </w:style>
  <w:style w:type="character" w:customStyle="1" w:styleId="1fffffb">
    <w:name w:val="Знак Знак Знак Знак Знак Знак Знак Знак Знак1"/>
    <w:link w:val="1fffffa"/>
  </w:style>
  <w:style w:type="paragraph" w:customStyle="1" w:styleId="2ff4">
    <w:name w:val="Знак Знак Знак Знак Знак Знак2 Знак"/>
    <w:basedOn w:val="a"/>
    <w:link w:val="2ff5"/>
    <w:pPr>
      <w:widowControl w:val="0"/>
      <w:spacing w:after="160" w:line="240" w:lineRule="exact"/>
      <w:jc w:val="right"/>
    </w:pPr>
  </w:style>
  <w:style w:type="character" w:customStyle="1" w:styleId="2ff5">
    <w:name w:val="Знак Знак Знак Знак Знак Знак2 Знак"/>
    <w:basedOn w:val="1"/>
    <w:link w:val="2ff4"/>
  </w:style>
  <w:style w:type="paragraph" w:customStyle="1" w:styleId="Normal3">
    <w:name w:val="Normal3"/>
    <w:link w:val="Normal30"/>
  </w:style>
  <w:style w:type="character" w:customStyle="1" w:styleId="Normal30">
    <w:name w:val="Normal3"/>
    <w:link w:val="Normal3"/>
  </w:style>
  <w:style w:type="paragraph" w:customStyle="1" w:styleId="1ff4">
    <w:name w:val="Обычный1"/>
    <w:link w:val="1ff5"/>
  </w:style>
  <w:style w:type="character" w:customStyle="1" w:styleId="1ff5">
    <w:name w:val="Обычный1"/>
    <w:link w:val="1ff4"/>
  </w:style>
  <w:style w:type="paragraph" w:customStyle="1" w:styleId="3ff2">
    <w:name w:val="Знак Знак3 Знак Знак Знак"/>
    <w:basedOn w:val="a"/>
    <w:link w:val="3ff3"/>
    <w:pPr>
      <w:widowControl w:val="0"/>
      <w:spacing w:after="160" w:line="240" w:lineRule="exact"/>
      <w:jc w:val="right"/>
    </w:pPr>
  </w:style>
  <w:style w:type="character" w:customStyle="1" w:styleId="3ff3">
    <w:name w:val="Знак Знак3 Знак Знак Знак"/>
    <w:basedOn w:val="1"/>
    <w:link w:val="3ff2"/>
  </w:style>
  <w:style w:type="paragraph" w:customStyle="1" w:styleId="1fffffc">
    <w:name w:val="Гиперссылка1"/>
    <w:link w:val="1fffffd"/>
    <w:rPr>
      <w:color w:val="0000FF"/>
      <w:u w:val="single"/>
    </w:rPr>
  </w:style>
  <w:style w:type="character" w:customStyle="1" w:styleId="1fffffd">
    <w:name w:val="Гиперссылка1"/>
    <w:link w:val="1fffffc"/>
    <w:rPr>
      <w:color w:val="0000FF"/>
      <w:u w:val="single"/>
    </w:rPr>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ff6">
    <w:name w:val="Основной текст (2)"/>
    <w:link w:val="2ff7"/>
  </w:style>
  <w:style w:type="character" w:customStyle="1" w:styleId="2ff7">
    <w:name w:val="Основной текст (2)"/>
    <w:link w:val="2ff6"/>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ff8">
    <w:name w:val="Обычный2"/>
    <w:link w:val="2ff9"/>
  </w:style>
  <w:style w:type="character" w:customStyle="1" w:styleId="2ff9">
    <w:name w:val="Обычный2"/>
    <w:link w:val="2ff8"/>
  </w:style>
  <w:style w:type="paragraph" w:customStyle="1" w:styleId="1fffffe">
    <w:name w:val="Обычный1"/>
    <w:link w:val="1ffffff"/>
  </w:style>
  <w:style w:type="character" w:customStyle="1" w:styleId="1ffffff">
    <w:name w:val="Обычный1"/>
    <w:link w:val="1fffffe"/>
  </w:style>
  <w:style w:type="paragraph" w:styleId="aff">
    <w:name w:val="Body Text"/>
    <w:basedOn w:val="a"/>
    <w:link w:val="aff0"/>
    <w:pPr>
      <w:spacing w:after="120"/>
    </w:pPr>
    <w:rPr>
      <w:sz w:val="24"/>
    </w:rPr>
  </w:style>
  <w:style w:type="character" w:customStyle="1" w:styleId="aff0">
    <w:name w:val="Основной текст Знак"/>
    <w:basedOn w:val="1"/>
    <w:link w:val="aff"/>
    <w:rPr>
      <w:sz w:val="24"/>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aff1">
    <w:name w:val="Знак Знак Знак Знак"/>
    <w:basedOn w:val="a"/>
    <w:link w:val="aff2"/>
    <w:pPr>
      <w:widowControl w:val="0"/>
      <w:spacing w:after="160" w:line="240" w:lineRule="exact"/>
      <w:jc w:val="right"/>
    </w:pPr>
  </w:style>
  <w:style w:type="character" w:customStyle="1" w:styleId="aff2">
    <w:name w:val="Знак Знак Знак Знак"/>
    <w:basedOn w:val="1"/>
    <w:link w:val="aff1"/>
  </w:style>
  <w:style w:type="paragraph" w:customStyle="1" w:styleId="1ffffff0">
    <w:name w:val="Знак примечания1"/>
    <w:link w:val="1ffffff1"/>
    <w:rPr>
      <w:sz w:val="16"/>
    </w:rPr>
  </w:style>
  <w:style w:type="character" w:customStyle="1" w:styleId="1ffffff1">
    <w:name w:val="Знак примечания1"/>
    <w:link w:val="1ffffff0"/>
    <w:rPr>
      <w:sz w:val="16"/>
    </w:rPr>
  </w:style>
  <w:style w:type="paragraph" w:customStyle="1" w:styleId="aff3">
    <w:name w:val="Основной текст + Полужирный"/>
    <w:link w:val="aff4"/>
    <w:rPr>
      <w:b/>
    </w:rPr>
  </w:style>
  <w:style w:type="character" w:customStyle="1" w:styleId="aff4">
    <w:name w:val="Основной текст + Полужирный"/>
    <w:link w:val="aff3"/>
    <w:rPr>
      <w:b/>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Обычный1"/>
    <w:link w:val="1ffffff7"/>
  </w:style>
  <w:style w:type="character" w:customStyle="1" w:styleId="1ffffff7">
    <w:name w:val="Обычный1"/>
    <w:link w:val="1ffffff6"/>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b"/>
    <w:pPr>
      <w:widowControl w:val="0"/>
      <w:spacing w:after="160" w:line="240" w:lineRule="exact"/>
      <w:jc w:val="right"/>
    </w:pPr>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a"/>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2ffc">
    <w:name w:val="Знак2"/>
    <w:basedOn w:val="a"/>
    <w:link w:val="2ffd"/>
    <w:pPr>
      <w:widowControl w:val="0"/>
      <w:spacing w:after="160" w:line="240" w:lineRule="exact"/>
      <w:jc w:val="right"/>
    </w:pPr>
  </w:style>
  <w:style w:type="character" w:customStyle="1" w:styleId="2ffd">
    <w:name w:val="Знак2"/>
    <w:basedOn w:val="1"/>
    <w:link w:val="2ffc"/>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15c">
    <w:name w:val="Знак15"/>
    <w:basedOn w:val="a"/>
    <w:link w:val="15d"/>
    <w:pPr>
      <w:widowControl w:val="0"/>
      <w:spacing w:after="160" w:line="240" w:lineRule="exact"/>
      <w:jc w:val="right"/>
    </w:pPr>
  </w:style>
  <w:style w:type="character" w:customStyle="1" w:styleId="15d">
    <w:name w:val="Знак15"/>
    <w:basedOn w:val="1"/>
    <w:link w:val="15c"/>
  </w:style>
  <w:style w:type="paragraph" w:customStyle="1" w:styleId="3ff4">
    <w:name w:val="Знак3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w:basedOn w:val="1"/>
    <w:link w:val="3ff4"/>
  </w:style>
  <w:style w:type="paragraph" w:customStyle="1" w:styleId="Contents2">
    <w:name w:val="Contents 2"/>
    <w:link w:val="Contents20"/>
  </w:style>
  <w:style w:type="character" w:customStyle="1" w:styleId="Contents20">
    <w:name w:val="Contents 2"/>
    <w:link w:val="Contents2"/>
  </w:style>
  <w:style w:type="paragraph" w:customStyle="1" w:styleId="1ffffff8">
    <w:name w:val="Абзац списка1"/>
    <w:link w:val="1ffffff9"/>
    <w:rPr>
      <w:rFonts w:ascii="Calibri" w:hAnsi="Calibri"/>
      <w:sz w:val="22"/>
    </w:rPr>
  </w:style>
  <w:style w:type="character" w:customStyle="1" w:styleId="1ffffff9">
    <w:name w:val="Абзац списка1"/>
    <w:link w:val="1ffffff8"/>
    <w:rPr>
      <w:rFonts w:ascii="Calibri" w:hAnsi="Calibri"/>
      <w:sz w:val="22"/>
    </w:rPr>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styleId="aff5">
    <w:name w:val="No Spacing"/>
    <w:link w:val="aff6"/>
    <w:rPr>
      <w:rFonts w:ascii="Calibri" w:hAnsi="Calibri"/>
      <w:sz w:val="22"/>
    </w:rPr>
  </w:style>
  <w:style w:type="character" w:customStyle="1" w:styleId="aff6">
    <w:name w:val="Без интервала Знак"/>
    <w:link w:val="aff5"/>
    <w:rPr>
      <w:rFonts w:ascii="Calibri" w:hAnsi="Calibri"/>
      <w:sz w:val="22"/>
    </w:rPr>
  </w:style>
  <w:style w:type="paragraph" w:customStyle="1" w:styleId="59">
    <w:name w:val="Обычный5"/>
    <w:link w:val="5a"/>
  </w:style>
  <w:style w:type="character" w:customStyle="1" w:styleId="5a">
    <w:name w:val="Обычный5"/>
    <w:link w:val="59"/>
  </w:style>
  <w:style w:type="paragraph" w:customStyle="1" w:styleId="1ffffffa">
    <w:name w:val="Знак сноски1"/>
    <w:link w:val="1ffffffb"/>
    <w:rPr>
      <w:vertAlign w:val="superscript"/>
    </w:rPr>
  </w:style>
  <w:style w:type="character" w:customStyle="1" w:styleId="1ffffffb">
    <w:name w:val="Знак сноски1"/>
    <w:link w:val="1ffffffa"/>
    <w:rPr>
      <w:vertAlign w:val="superscript"/>
    </w:rPr>
  </w:style>
  <w:style w:type="paragraph" w:customStyle="1" w:styleId="1ffffffc">
    <w:name w:val="Знак Знак1 Знак Знак Знак Знак Знак Знак Знак Знак Знак Знак Знак Знак Знак Знак Знак Знак Знак Знак Знак Знак Знак"/>
    <w:link w:val="1ffffffd"/>
  </w:style>
  <w:style w:type="character" w:customStyle="1" w:styleId="1ffffffd">
    <w:name w:val="Знак Знак1 Знак Знак Знак Знак Знак Знак Знак Знак Знак Знак Знак Знак Знак Знак Знак Знак Знак Знак Знак Знак Знак"/>
    <w:link w:val="1ffffffc"/>
  </w:style>
  <w:style w:type="paragraph" w:customStyle="1" w:styleId="1ffffffe">
    <w:name w:val="Без интервала1"/>
    <w:link w:val="1fffffff"/>
    <w:rPr>
      <w:sz w:val="24"/>
    </w:rPr>
  </w:style>
  <w:style w:type="character" w:customStyle="1" w:styleId="1fffffff">
    <w:name w:val="Без интервала1"/>
    <w:link w:val="1ffffffe"/>
    <w:rPr>
      <w:sz w:val="24"/>
    </w:rPr>
  </w:style>
  <w:style w:type="paragraph" w:customStyle="1" w:styleId="1fffffff0">
    <w:name w:val="Номер страницы1"/>
    <w:link w:val="1fffffff1"/>
  </w:style>
  <w:style w:type="character" w:customStyle="1" w:styleId="1fffffff1">
    <w:name w:val="Номер страницы1"/>
    <w:link w:val="1fffffff0"/>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1fffffff2">
    <w:name w:val="Обычный1"/>
    <w:link w:val="1fffffff3"/>
  </w:style>
  <w:style w:type="character" w:customStyle="1" w:styleId="1fffffff3">
    <w:name w:val="Обычный1"/>
    <w:link w:val="1fffffff2"/>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65">
    <w:name w:val="Знак16"/>
    <w:basedOn w:val="a"/>
    <w:link w:val="166"/>
    <w:pPr>
      <w:widowControl w:val="0"/>
      <w:spacing w:after="160" w:line="240" w:lineRule="exact"/>
      <w:jc w:val="right"/>
    </w:pPr>
  </w:style>
  <w:style w:type="character" w:customStyle="1" w:styleId="166">
    <w:name w:val="Знак16"/>
    <w:basedOn w:val="1"/>
    <w:link w:val="165"/>
  </w:style>
  <w:style w:type="paragraph" w:customStyle="1" w:styleId="3ff8">
    <w:name w:val="Основной шрифт абзаца3"/>
    <w:link w:val="3ff9"/>
  </w:style>
  <w:style w:type="character" w:customStyle="1" w:styleId="3ff9">
    <w:name w:val="Основной шрифт абзаца3"/>
    <w:link w:val="3ff8"/>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13f1">
    <w:name w:val="Знак13"/>
    <w:basedOn w:val="a"/>
    <w:link w:val="13f2"/>
    <w:pPr>
      <w:widowControl w:val="0"/>
      <w:spacing w:after="160" w:line="240" w:lineRule="exact"/>
      <w:jc w:val="right"/>
    </w:pPr>
  </w:style>
  <w:style w:type="character" w:customStyle="1" w:styleId="13f2">
    <w:name w:val="Знак13"/>
    <w:basedOn w:val="1"/>
    <w:link w:val="13f1"/>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1fffffff4">
    <w:name w:val="Текст примечания1"/>
    <w:basedOn w:val="1ff4"/>
    <w:link w:val="1fffffff5"/>
  </w:style>
  <w:style w:type="character" w:customStyle="1" w:styleId="1fffffff5">
    <w:name w:val="Текст примечания1"/>
    <w:basedOn w:val="1ff5"/>
    <w:link w:val="1fffffff4"/>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w:basedOn w:val="a"/>
    <w:link w:val="1fffffff7"/>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w:basedOn w:val="1"/>
    <w:link w:val="1fffffff6"/>
  </w:style>
  <w:style w:type="paragraph" w:customStyle="1" w:styleId="Normal31">
    <w:name w:val="Normal3"/>
    <w:link w:val="Normal32"/>
  </w:style>
  <w:style w:type="character" w:customStyle="1" w:styleId="Normal32">
    <w:name w:val="Normal3"/>
    <w:link w:val="Normal31"/>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fffffff8">
    <w:name w:val="Основной шрифт абзаца1"/>
    <w:link w:val="1fffffff9"/>
  </w:style>
  <w:style w:type="character" w:customStyle="1" w:styleId="1fffffff9">
    <w:name w:val="Основной шрифт абзаца1"/>
    <w:link w:val="1fffffff8"/>
  </w:style>
  <w:style w:type="paragraph" w:customStyle="1" w:styleId="1fffffffa">
    <w:name w:val="Основной текст Знак1"/>
    <w:link w:val="1fffffffb"/>
  </w:style>
  <w:style w:type="character" w:customStyle="1" w:styleId="1fffffffb">
    <w:name w:val="Основной текст Знак1"/>
    <w:link w:val="1fffffffa"/>
  </w:style>
  <w:style w:type="paragraph" w:customStyle="1" w:styleId="1fffffffc">
    <w:name w:val="Абзац списка1"/>
    <w:basedOn w:val="a"/>
    <w:link w:val="1fffffffd"/>
    <w:pPr>
      <w:spacing w:before="240" w:line="240" w:lineRule="atLeast"/>
      <w:ind w:left="720"/>
      <w:jc w:val="right"/>
    </w:pPr>
    <w:rPr>
      <w:rFonts w:ascii="Calibri" w:hAnsi="Calibri"/>
      <w:sz w:val="22"/>
    </w:rPr>
  </w:style>
  <w:style w:type="character" w:customStyle="1" w:styleId="1fffffffd">
    <w:name w:val="Абзац списка1"/>
    <w:basedOn w:val="1"/>
    <w:link w:val="1fffffffc"/>
    <w:rPr>
      <w:rFonts w:ascii="Calibri" w:hAnsi="Calibri"/>
      <w:sz w:val="22"/>
    </w:rPr>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fff4">
    <w:name w:val="Знак Знак Знак2"/>
    <w:link w:val="2fff5"/>
  </w:style>
  <w:style w:type="character" w:customStyle="1" w:styleId="2fff5">
    <w:name w:val="Знак Знак Знак2"/>
    <w:link w:val="2fff4"/>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ffe">
    <w:name w:val="Название1"/>
    <w:link w:val="1ffffffff"/>
    <w:rPr>
      <w:b/>
      <w:sz w:val="28"/>
    </w:rPr>
  </w:style>
  <w:style w:type="character" w:customStyle="1" w:styleId="1ffffffff">
    <w:name w:val="Название1"/>
    <w:link w:val="1fffffffe"/>
    <w:rPr>
      <w:b/>
      <w:sz w:val="28"/>
    </w:rPr>
  </w:style>
  <w:style w:type="paragraph" w:customStyle="1" w:styleId="187">
    <w:name w:val="Основной шрифт абзаца18"/>
    <w:link w:val="188"/>
  </w:style>
  <w:style w:type="character" w:customStyle="1" w:styleId="188">
    <w:name w:val="Основной шрифт абзаца18"/>
    <w:link w:val="187"/>
  </w:style>
  <w:style w:type="paragraph" w:customStyle="1" w:styleId="244">
    <w:name w:val="Знак24"/>
    <w:link w:val="245"/>
  </w:style>
  <w:style w:type="character" w:customStyle="1" w:styleId="245">
    <w:name w:val="Знак24"/>
    <w:link w:val="244"/>
  </w:style>
  <w:style w:type="paragraph" w:customStyle="1" w:styleId="3ffa">
    <w:name w:val="Нижний колонтитул3"/>
    <w:basedOn w:val="a"/>
    <w:link w:val="3ffb"/>
    <w:pPr>
      <w:tabs>
        <w:tab w:val="center" w:pos="4677"/>
        <w:tab w:val="right" w:pos="9355"/>
      </w:tabs>
    </w:pPr>
  </w:style>
  <w:style w:type="character" w:customStyle="1" w:styleId="3ffb">
    <w:name w:val="Нижний колонтитул3"/>
    <w:basedOn w:val="1"/>
    <w:link w:val="3ffa"/>
  </w:style>
  <w:style w:type="paragraph" w:customStyle="1" w:styleId="1ffffffff0">
    <w:name w:val="Обычный1"/>
    <w:link w:val="1ffffffff1"/>
  </w:style>
  <w:style w:type="character" w:customStyle="1" w:styleId="1ffffffff1">
    <w:name w:val="Обычный1"/>
    <w:link w:val="1ffffffff0"/>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fc">
    <w:name w:val="Знак Знак3 Знак Знак Знак Знак"/>
    <w:link w:val="3ffd"/>
  </w:style>
  <w:style w:type="character" w:customStyle="1" w:styleId="3ffd">
    <w:name w:val="Знак Знак3 Знак Знак Знак Знак"/>
    <w:link w:val="3ffc"/>
  </w:style>
  <w:style w:type="paragraph" w:styleId="3ffe">
    <w:name w:val="toc 3"/>
    <w:next w:val="a"/>
    <w:link w:val="3fff"/>
    <w:uiPriority w:val="39"/>
    <w:pPr>
      <w:ind w:left="400"/>
    </w:pPr>
  </w:style>
  <w:style w:type="character" w:customStyle="1" w:styleId="3fff">
    <w:name w:val="Оглавление 3 Знак"/>
    <w:link w:val="3ffe"/>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ffffffff2">
    <w:name w:val="Знак Знак Знак Знак1"/>
    <w:basedOn w:val="a"/>
    <w:link w:val="1ffffffff3"/>
    <w:pPr>
      <w:widowControl w:val="0"/>
      <w:spacing w:after="160" w:line="240" w:lineRule="exact"/>
      <w:jc w:val="right"/>
    </w:pPr>
  </w:style>
  <w:style w:type="character" w:customStyle="1" w:styleId="1ffffffff3">
    <w:name w:val="Знак Знак Знак Знак1"/>
    <w:basedOn w:val="1"/>
    <w:link w:val="1ffffffff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4"/>
  </w:style>
  <w:style w:type="paragraph" w:customStyle="1" w:styleId="1ffffffff4">
    <w:name w:val="Обычный (веб)1"/>
    <w:basedOn w:val="1ff4"/>
    <w:link w:val="1ffffffff5"/>
    <w:rPr>
      <w:sz w:val="24"/>
    </w:rPr>
  </w:style>
  <w:style w:type="character" w:customStyle="1" w:styleId="1ffffffff5">
    <w:name w:val="Обычный (веб)1"/>
    <w:basedOn w:val="1ff5"/>
    <w:link w:val="1ffffffff4"/>
    <w:rPr>
      <w:sz w:val="24"/>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fff6">
    <w:name w:val="Гиперссылка2"/>
    <w:link w:val="2fff7"/>
    <w:rPr>
      <w:color w:val="0000FF"/>
      <w:u w:val="single"/>
    </w:rPr>
  </w:style>
  <w:style w:type="character" w:customStyle="1" w:styleId="2fff7">
    <w:name w:val="Гиперссылка2"/>
    <w:link w:val="2fff6"/>
    <w:rPr>
      <w:color w:val="0000FF"/>
      <w:u w:val="single"/>
    </w:rPr>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ffffffff6">
    <w:name w:val="Знак Знак Знак1 Знак Знак Знак Знак Знак Знак Знак Знак Знак Знак Знак Знак Знак Знак Знак Знак Знак Знак Знак"/>
    <w:link w:val="1ffffffff7"/>
  </w:style>
  <w:style w:type="character" w:customStyle="1" w:styleId="1ffffffff7">
    <w:name w:val="Знак Знак Знак1 Знак Знак Знак Знак Знак Знак Знак Знак Знак Знак Знак Знак Знак Знак Знак Знак Знак Знак Знак"/>
    <w:link w:val="1ffffffff6"/>
  </w:style>
  <w:style w:type="paragraph" w:customStyle="1" w:styleId="1ffffffff8">
    <w:name w:val="Обычный1"/>
    <w:link w:val="1ffffffff9"/>
  </w:style>
  <w:style w:type="character" w:customStyle="1" w:styleId="1ffffffff9">
    <w:name w:val="Обычный1"/>
    <w:link w:val="1ffffffff8"/>
  </w:style>
  <w:style w:type="paragraph" w:styleId="aff7">
    <w:name w:val="List Paragraph"/>
    <w:link w:val="aff8"/>
    <w:rPr>
      <w:rFonts w:ascii="Calibri" w:hAnsi="Calibri"/>
      <w:sz w:val="22"/>
    </w:rPr>
  </w:style>
  <w:style w:type="character" w:customStyle="1" w:styleId="aff8">
    <w:name w:val="Абзац списка Знак"/>
    <w:link w:val="aff7"/>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fffa">
    <w:name w:val="Строгий1"/>
    <w:link w:val="1ffffffffb"/>
    <w:rPr>
      <w:b/>
    </w:rPr>
  </w:style>
  <w:style w:type="character" w:customStyle="1" w:styleId="1ffffffffb">
    <w:name w:val="Строгий1"/>
    <w:link w:val="1ffffffffa"/>
    <w:rPr>
      <w:b/>
    </w:rPr>
  </w:style>
  <w:style w:type="paragraph" w:customStyle="1" w:styleId="aff9">
    <w:name w:val="?????"/>
    <w:link w:val="affa"/>
    <w:rPr>
      <w:rFonts w:ascii="Courier New" w:hAnsi="Courier New"/>
    </w:rPr>
  </w:style>
  <w:style w:type="character" w:customStyle="1" w:styleId="affa">
    <w:name w:val="?????"/>
    <w:link w:val="aff9"/>
    <w:rPr>
      <w:rFonts w:ascii="Courier New" w:hAnsi="Courier New"/>
    </w:rPr>
  </w:style>
  <w:style w:type="paragraph" w:customStyle="1" w:styleId="21a">
    <w:name w:val="Знак21"/>
    <w:link w:val="21b"/>
  </w:style>
  <w:style w:type="character" w:customStyle="1" w:styleId="21b">
    <w:name w:val="Знак21"/>
    <w:link w:val="21a"/>
  </w:style>
  <w:style w:type="paragraph" w:customStyle="1" w:styleId="2fff8">
    <w:name w:val="Абзац списка2"/>
    <w:link w:val="2fff9"/>
    <w:rPr>
      <w:rFonts w:ascii="Calibri" w:hAnsi="Calibri"/>
      <w:sz w:val="22"/>
    </w:rPr>
  </w:style>
  <w:style w:type="character" w:customStyle="1" w:styleId="2fff9">
    <w:name w:val="Абзац списка2"/>
    <w:link w:val="2fff8"/>
    <w:rPr>
      <w:rFonts w:ascii="Calibri" w:hAnsi="Calibri"/>
      <w:sz w:val="22"/>
    </w:rPr>
  </w:style>
  <w:style w:type="paragraph" w:customStyle="1" w:styleId="31d">
    <w:name w:val="Основной шрифт абзаца31"/>
    <w:link w:val="31e"/>
  </w:style>
  <w:style w:type="character" w:customStyle="1" w:styleId="31e">
    <w:name w:val="Основной шрифт абзаца31"/>
    <w:link w:val="31d"/>
  </w:style>
  <w:style w:type="paragraph" w:customStyle="1" w:styleId="14a">
    <w:name w:val="1 Знак Знак Знак Знак4 Знак Знак Знак Знак Знак Знак"/>
    <w:link w:val="14b"/>
  </w:style>
  <w:style w:type="character" w:customStyle="1" w:styleId="14b">
    <w:name w:val="1 Знак Знак Знак Знак4 Знак Знак Знак Знак Знак Знак"/>
    <w:link w:val="14a"/>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Normal21">
    <w:name w:val="Normal2"/>
    <w:link w:val="Normal22"/>
  </w:style>
  <w:style w:type="character" w:customStyle="1" w:styleId="Normal22">
    <w:name w:val="Normal2"/>
    <w:link w:val="Normal21"/>
  </w:style>
  <w:style w:type="paragraph" w:customStyle="1" w:styleId="affb">
    <w:name w:val="?????"/>
    <w:basedOn w:val="a"/>
    <w:link w:val="affc"/>
    <w:rPr>
      <w:rFonts w:ascii="Courier New" w:hAnsi="Courier New"/>
    </w:rPr>
  </w:style>
  <w:style w:type="character" w:customStyle="1" w:styleId="affc">
    <w:name w:val="?????"/>
    <w:basedOn w:val="1"/>
    <w:link w:val="affb"/>
    <w:rPr>
      <w:rFonts w:ascii="Courier New" w:hAnsi="Courier New"/>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Знак1"/>
    <w:link w:val="1fffffffff"/>
  </w:style>
  <w:style w:type="character" w:customStyle="1" w:styleId="1fffffffff">
    <w:name w:val="Знак1"/>
    <w:link w:val="1ffffffffe"/>
  </w:style>
  <w:style w:type="paragraph" w:customStyle="1" w:styleId="1fffffffff0">
    <w:name w:val="Тема примечания1"/>
    <w:basedOn w:val="af4"/>
    <w:link w:val="1fffffffff1"/>
    <w:rPr>
      <w:b/>
    </w:rPr>
  </w:style>
  <w:style w:type="character" w:customStyle="1" w:styleId="1fffffffff1">
    <w:name w:val="Тема примечания1"/>
    <w:basedOn w:val="af6"/>
    <w:link w:val="1fffffffff0"/>
    <w:rPr>
      <w:b/>
    </w:rPr>
  </w:style>
  <w:style w:type="paragraph" w:customStyle="1" w:styleId="1722">
    <w:name w:val="Обычный172"/>
    <w:link w:val="1723"/>
  </w:style>
  <w:style w:type="character" w:customStyle="1" w:styleId="1723">
    <w:name w:val="Обычный172"/>
    <w:link w:val="1722"/>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Без интервала1"/>
    <w:link w:val="1fffffffff5"/>
    <w:rPr>
      <w:sz w:val="24"/>
    </w:rPr>
  </w:style>
  <w:style w:type="character" w:customStyle="1" w:styleId="1fffffffff5">
    <w:name w:val="Без интервала1"/>
    <w:link w:val="1fffffffff4"/>
    <w:rPr>
      <w:sz w:val="24"/>
    </w:rPr>
  </w:style>
  <w:style w:type="paragraph" w:customStyle="1" w:styleId="affd">
    <w:name w:val="Знак"/>
    <w:link w:val="affe"/>
  </w:style>
  <w:style w:type="character" w:customStyle="1" w:styleId="affe">
    <w:name w:val="Знак"/>
    <w:link w:val="affd"/>
  </w:style>
  <w:style w:type="paragraph" w:customStyle="1" w:styleId="1fffffffff6">
    <w:name w:val="Знак Знак Знак Знак Знак Знак1"/>
    <w:link w:val="1fffffffff7"/>
  </w:style>
  <w:style w:type="character" w:customStyle="1" w:styleId="1fffffffff7">
    <w:name w:val="Знак Знак Знак Знак Знак Знак1"/>
    <w:link w:val="1fffffffff6"/>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Гиперссылка1"/>
    <w:link w:val="1fffffffffb"/>
    <w:rPr>
      <w:color w:val="0000FF"/>
      <w:u w:val="single"/>
    </w:rPr>
  </w:style>
  <w:style w:type="character" w:customStyle="1" w:styleId="1fffffffffb">
    <w:name w:val="Гиперссылка1"/>
    <w:link w:val="1fffffffffa"/>
    <w:rPr>
      <w:color w:val="0000FF"/>
      <w:u w:val="single"/>
    </w:rPr>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69">
    <w:name w:val="Обычный6"/>
    <w:link w:val="6a"/>
  </w:style>
  <w:style w:type="character" w:customStyle="1" w:styleId="6a">
    <w:name w:val="Обычный6"/>
    <w:link w:val="69"/>
  </w:style>
  <w:style w:type="paragraph" w:customStyle="1" w:styleId="31f">
    <w:name w:val="Основной текст 31"/>
    <w:link w:val="31f0"/>
    <w:rPr>
      <w:sz w:val="16"/>
    </w:rPr>
  </w:style>
  <w:style w:type="character" w:customStyle="1" w:styleId="31f0">
    <w:name w:val="Основной текст 31"/>
    <w:link w:val="31f"/>
    <w:rPr>
      <w:sz w:val="16"/>
    </w:rPr>
  </w:style>
  <w:style w:type="paragraph" w:customStyle="1" w:styleId="1fffffffffc">
    <w:name w:val="Обычный1"/>
    <w:link w:val="1fffffffffd"/>
  </w:style>
  <w:style w:type="character" w:customStyle="1" w:styleId="1fffffffffd">
    <w:name w:val="Обычный1"/>
    <w:link w:val="1fffffffffc"/>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style>
  <w:style w:type="paragraph" w:customStyle="1" w:styleId="1fffffffffe">
    <w:name w:val="Обычный1"/>
    <w:link w:val="1ffffffffff"/>
  </w:style>
  <w:style w:type="character" w:customStyle="1" w:styleId="1ffffffffff">
    <w:name w:val="Обычный1"/>
    <w:link w:val="1fffffffffe"/>
  </w:style>
  <w:style w:type="paragraph" w:customStyle="1" w:styleId="1ffffffffff0">
    <w:name w:val="Обычный1"/>
    <w:link w:val="1ffffffffff1"/>
  </w:style>
  <w:style w:type="character" w:customStyle="1" w:styleId="1ffffffffff1">
    <w:name w:val="Обычный1"/>
    <w:link w:val="1ffffffffff0"/>
  </w:style>
  <w:style w:type="paragraph" w:customStyle="1" w:styleId="11f8">
    <w:name w:val="Знак Знак Знак1 Знак Знак Знак Знак1 Знак Знак Знак Знак Знак Знак"/>
    <w:link w:val="11f9"/>
  </w:style>
  <w:style w:type="character" w:customStyle="1" w:styleId="11f9">
    <w:name w:val="Знак Знак Знак1 Знак Знак Знак Знак1 Знак Знак Знак Знак Знак Знак"/>
    <w:link w:val="11f8"/>
  </w:style>
  <w:style w:type="paragraph" w:customStyle="1" w:styleId="1ffffffffff2">
    <w:name w:val="Обычный1"/>
    <w:link w:val="1ffffffffff3"/>
  </w:style>
  <w:style w:type="character" w:customStyle="1" w:styleId="1ffffffffff3">
    <w:name w:val="Обычный1"/>
    <w:link w:val="1ffffffffff2"/>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fff4">
    <w:name w:val="Основной шрифт абзаца1"/>
    <w:link w:val="1ffffffffff5"/>
  </w:style>
  <w:style w:type="character" w:customStyle="1" w:styleId="1ffffffffff5">
    <w:name w:val="Основной шрифт абзаца1"/>
    <w:link w:val="1ffffffffff4"/>
  </w:style>
  <w:style w:type="paragraph" w:customStyle="1" w:styleId="1ffffffffff6">
    <w:name w:val="Обычный1"/>
    <w:link w:val="1ffffffffff7"/>
  </w:style>
  <w:style w:type="character" w:customStyle="1" w:styleId="1ffffffffff7">
    <w:name w:val="Обычный1"/>
    <w:link w:val="1ffffffffff6"/>
  </w:style>
  <w:style w:type="paragraph"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3fff0">
    <w:name w:val="Знак Знак Знак Знак Знак Знак Знак3"/>
    <w:link w:val="3fff1"/>
  </w:style>
  <w:style w:type="character" w:customStyle="1" w:styleId="3fff1">
    <w:name w:val="Знак Знак Знак Знак Знак Знак Знак3"/>
    <w:link w:val="3fff0"/>
  </w:style>
  <w:style w:type="paragraph" w:customStyle="1" w:styleId="1ffffffffff8">
    <w:name w:val="Знак1 Знак Знак Знак Знак Знак Знак"/>
    <w:basedOn w:val="a"/>
    <w:link w:val="1ffffffffff9"/>
    <w:pPr>
      <w:widowControl w:val="0"/>
      <w:spacing w:after="160" w:line="240" w:lineRule="exact"/>
      <w:jc w:val="right"/>
    </w:pPr>
  </w:style>
  <w:style w:type="character" w:customStyle="1" w:styleId="1ffffffffff9">
    <w:name w:val="Знак1 Знак Знак Знак Знак Знак Знак"/>
    <w:basedOn w:val="1"/>
    <w:link w:val="1ffffffffff8"/>
  </w:style>
  <w:style w:type="paragraph" w:customStyle="1" w:styleId="3fff2">
    <w:name w:val="Знак Знак3 Знак Знак Знак Знак Знак Знак Знак Знак Знак Знак Знак Знак Знак Знак Знак Знак"/>
    <w:link w:val="3fff3"/>
  </w:style>
  <w:style w:type="character" w:customStyle="1" w:styleId="3fff3">
    <w:name w:val="Знак Знак3 Знак Знак Знак Знак Знак Знак Знак Знак Знак Знак Знак Знак Знак Знак Знак Знак"/>
    <w:link w:val="3fff2"/>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1ffffffffffa">
    <w:name w:val="Обычный1"/>
    <w:link w:val="1ffffffffffb"/>
  </w:style>
  <w:style w:type="character" w:customStyle="1" w:styleId="1ffffffffffb">
    <w:name w:val="Обычный1"/>
    <w:link w:val="1ffffffffffa"/>
  </w:style>
  <w:style w:type="paragraph" w:customStyle="1" w:styleId="11fa">
    <w:name w:val="Абзац списка11"/>
    <w:link w:val="11fb"/>
  </w:style>
  <w:style w:type="character" w:customStyle="1" w:styleId="11fb">
    <w:name w:val="Абзац списка11"/>
    <w:link w:val="11fa"/>
  </w:style>
  <w:style w:type="paragraph" w:customStyle="1" w:styleId="1ffffffffffc">
    <w:name w:val="Обычный1"/>
    <w:link w:val="1ffffffffffd"/>
  </w:style>
  <w:style w:type="character" w:customStyle="1" w:styleId="1ffffffffffd">
    <w:name w:val="Обычный1"/>
    <w:link w:val="1ffffffffffc"/>
  </w:style>
  <w:style w:type="paragraph" w:customStyle="1" w:styleId="afff1">
    <w:name w:val="a"/>
    <w:link w:val="afff2"/>
  </w:style>
  <w:style w:type="character" w:customStyle="1" w:styleId="afff2">
    <w:name w:val="a"/>
    <w:link w:val="afff1"/>
  </w:style>
  <w:style w:type="paragraph" w:customStyle="1" w:styleId="1ffffffffffe">
    <w:name w:val="Знак сноски1"/>
    <w:link w:val="1fffffffffff"/>
    <w:rPr>
      <w:vertAlign w:val="superscript"/>
    </w:rPr>
  </w:style>
  <w:style w:type="character" w:customStyle="1" w:styleId="1fffffffffff">
    <w:name w:val="Знак сноски1"/>
    <w:link w:val="1ffffffffffe"/>
    <w:rPr>
      <w:vertAlign w:val="superscript"/>
    </w:rPr>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640">
    <w:name w:val="Обычный164"/>
    <w:link w:val="1641"/>
  </w:style>
  <w:style w:type="character" w:customStyle="1" w:styleId="1641">
    <w:name w:val="Обычный164"/>
    <w:link w:val="1640"/>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3fff4">
    <w:name w:val="Знак3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w:basedOn w:val="1"/>
    <w:link w:val="3fff4"/>
  </w:style>
  <w:style w:type="paragraph" w:customStyle="1" w:styleId="afff3">
    <w:name w:val="Содержимое врезки"/>
    <w:basedOn w:val="a"/>
    <w:link w:val="afff4"/>
  </w:style>
  <w:style w:type="character" w:customStyle="1" w:styleId="afff4">
    <w:name w:val="Содержимое врезки"/>
    <w:basedOn w:val="1"/>
    <w:link w:val="afff3"/>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781">
    <w:name w:val="Обычный178"/>
    <w:link w:val="1782"/>
  </w:style>
  <w:style w:type="character" w:customStyle="1" w:styleId="1782">
    <w:name w:val="Обычный178"/>
    <w:link w:val="1781"/>
  </w:style>
  <w:style w:type="paragraph" w:customStyle="1" w:styleId="12e">
    <w:name w:val="Заголовок 1 Знак2"/>
    <w:link w:val="12f"/>
  </w:style>
  <w:style w:type="character" w:customStyle="1" w:styleId="12f">
    <w:name w:val="Заголовок 1 Знак2"/>
    <w:link w:val="12e"/>
  </w:style>
  <w:style w:type="paragraph" w:customStyle="1" w:styleId="3fff6">
    <w:name w:val="Абзац списка3"/>
    <w:link w:val="3fff7"/>
    <w:rPr>
      <w:rFonts w:ascii="Calibri" w:hAnsi="Calibri"/>
      <w:sz w:val="22"/>
    </w:rPr>
  </w:style>
  <w:style w:type="character" w:customStyle="1" w:styleId="3fff7">
    <w:name w:val="Абзац списка3"/>
    <w:link w:val="3fff6"/>
    <w:rPr>
      <w:rFonts w:ascii="Calibri" w:hAnsi="Calibri"/>
      <w:sz w:val="22"/>
    </w:rPr>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11fc">
    <w:name w:val="Без интервала11"/>
    <w:link w:val="11fd"/>
    <w:rPr>
      <w:rFonts w:ascii="Calibri" w:hAnsi="Calibri"/>
      <w:sz w:val="22"/>
    </w:rPr>
  </w:style>
  <w:style w:type="character" w:customStyle="1" w:styleId="11fd">
    <w:name w:val="Без интервала11"/>
    <w:link w:val="11fc"/>
    <w:rPr>
      <w:rFonts w:ascii="Calibri" w:hAnsi="Calibri"/>
      <w:sz w:val="22"/>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1fe">
    <w:name w:val="Заголовок 11"/>
    <w:link w:val="11ff"/>
    <w:rPr>
      <w:rFonts w:ascii="Cambria" w:hAnsi="Cambria"/>
      <w:b/>
      <w:sz w:val="32"/>
    </w:rPr>
  </w:style>
  <w:style w:type="character" w:customStyle="1" w:styleId="11ff">
    <w:name w:val="Заголовок 11"/>
    <w:link w:val="11fe"/>
    <w:rPr>
      <w:rFonts w:ascii="Cambria" w:hAnsi="Cambria"/>
      <w:b/>
      <w:sz w:val="32"/>
    </w:rPr>
  </w:style>
  <w:style w:type="character" w:customStyle="1" w:styleId="50">
    <w:name w:val="Заголовок 5 Знак"/>
    <w:link w:val="5"/>
    <w:rPr>
      <w:rFonts w:ascii="XO Thames" w:hAnsi="XO Thames"/>
      <w:b/>
      <w:sz w:val="22"/>
    </w:rPr>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1fffffffffff4">
    <w:name w:val="Знак Знак Знак Знак Знак Знак Знак1"/>
    <w:basedOn w:val="a"/>
    <w:link w:val="1fffffffffff5"/>
    <w:pPr>
      <w:widowControl w:val="0"/>
      <w:spacing w:after="160" w:line="240" w:lineRule="exact"/>
      <w:jc w:val="right"/>
    </w:pPr>
  </w:style>
  <w:style w:type="character" w:customStyle="1" w:styleId="1fffffffffff5">
    <w:name w:val="Знак Знак Знак Знак Знак Знак Знак1"/>
    <w:basedOn w:val="1"/>
    <w:link w:val="1fffffffffff4"/>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21c">
    <w:name w:val="Основной текст 21"/>
    <w:link w:val="21d"/>
  </w:style>
  <w:style w:type="character" w:customStyle="1" w:styleId="21d">
    <w:name w:val="Основной текст 21"/>
    <w:link w:val="21c"/>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f3">
    <w:name w:val="Знак3 Знак Знак Знак Знак Знак Знак Знак Знак Знак Знак Знак Знак Знак Знак1 Знак Знак Знак"/>
    <w:link w:val="31f4"/>
  </w:style>
  <w:style w:type="character" w:customStyle="1" w:styleId="31f4">
    <w:name w:val="Знак3 Знак Знак Знак Знак Знак Знак Знак Знак Знак Знак Знак Знак Знак Знак1 Знак Знак Знак"/>
    <w:link w:val="31f3"/>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5f1">
    <w:name w:val="Без интервала5"/>
    <w:link w:val="5f2"/>
    <w:rPr>
      <w:rFonts w:ascii="Calibri" w:hAnsi="Calibri"/>
      <w:sz w:val="22"/>
    </w:rPr>
  </w:style>
  <w:style w:type="character" w:customStyle="1" w:styleId="5f2">
    <w:name w:val="Без интервала5"/>
    <w:link w:val="5f1"/>
    <w:rPr>
      <w:rFonts w:ascii="Calibri" w:hAnsi="Calibri"/>
      <w:sz w:val="22"/>
    </w:rPr>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11ff4">
    <w:name w:val="Знак11"/>
    <w:basedOn w:val="a"/>
    <w:link w:val="11ff5"/>
    <w:pPr>
      <w:widowControl w:val="0"/>
      <w:spacing w:after="160" w:line="240" w:lineRule="exact"/>
      <w:jc w:val="right"/>
    </w:pPr>
  </w:style>
  <w:style w:type="character" w:customStyle="1" w:styleId="11ff5">
    <w:name w:val="Знак11"/>
    <w:basedOn w:val="1"/>
    <w:link w:val="11ff4"/>
  </w:style>
  <w:style w:type="paragraph" w:customStyle="1" w:styleId="2fffe">
    <w:name w:val="Основной текст с отступом2"/>
    <w:basedOn w:val="aff"/>
    <w:link w:val="2ffff"/>
    <w:rPr>
      <w:sz w:val="20"/>
    </w:rPr>
  </w:style>
  <w:style w:type="character" w:customStyle="1" w:styleId="2ffff">
    <w:name w:val="Основной текст с отступом2"/>
    <w:basedOn w:val="aff0"/>
    <w:link w:val="2fffe"/>
    <w:rPr>
      <w:sz w:val="20"/>
    </w:rPr>
  </w:style>
  <w:style w:type="paragraph" w:customStyle="1" w:styleId="3fff8">
    <w:name w:val="Гиперссылка3"/>
    <w:link w:val="3fff9"/>
    <w:rPr>
      <w:color w:val="0000FF"/>
      <w:u w:val="single"/>
    </w:rPr>
  </w:style>
  <w:style w:type="character" w:customStyle="1" w:styleId="3fff9">
    <w:name w:val="Гиперссылка3"/>
    <w:link w:val="3fff8"/>
    <w:rPr>
      <w:color w:val="0000FF"/>
      <w:u w:val="single"/>
    </w:rPr>
  </w:style>
  <w:style w:type="character" w:customStyle="1" w:styleId="11">
    <w:name w:val="Заголовок 1 Знак"/>
    <w:basedOn w:val="1"/>
    <w:link w:val="10"/>
    <w:rPr>
      <w:rFonts w:ascii="Cambria" w:hAnsi="Cambria"/>
      <w:b/>
      <w:sz w:val="32"/>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afff5">
    <w:name w:val="Гипертекстовая ссылка"/>
    <w:link w:val="afff6"/>
    <w:rPr>
      <w:color w:val="008000"/>
    </w:rPr>
  </w:style>
  <w:style w:type="character" w:customStyle="1" w:styleId="afff6">
    <w:name w:val="Гипертекстовая ссылка"/>
    <w:link w:val="afff5"/>
    <w:rPr>
      <w:color w:val="008000"/>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11ff6">
    <w:name w:val="Знак Знак Знак1 Знак Знак Знак Знак1 Знак Знак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Знак Знак"/>
    <w:link w:val="11ff6"/>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afff7">
    <w:name w:val="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w:link w:val="afff7"/>
  </w:style>
  <w:style w:type="paragraph" w:customStyle="1" w:styleId="21f0">
    <w:name w:val="Основной текст (2) + Полужирный1"/>
    <w:link w:val="21f1"/>
    <w:rPr>
      <w:b/>
      <w:spacing w:val="20"/>
    </w:rPr>
  </w:style>
  <w:style w:type="character" w:customStyle="1" w:styleId="21f1">
    <w:name w:val="Основной текст (2) + Полужирный1"/>
    <w:link w:val="21f0"/>
    <w:rPr>
      <w:b/>
      <w:spacing w:val="20"/>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FR31">
    <w:name w:val="FR3"/>
    <w:link w:val="FR32"/>
    <w:rPr>
      <w:sz w:val="28"/>
    </w:rPr>
  </w:style>
  <w:style w:type="character" w:customStyle="1" w:styleId="FR32">
    <w:name w:val="FR3"/>
    <w:link w:val="FR31"/>
    <w:rPr>
      <w:sz w:val="28"/>
    </w:rPr>
  </w:style>
  <w:style w:type="paragraph" w:customStyle="1" w:styleId="3fffa">
    <w:name w:val="Абзац списка3"/>
    <w:basedOn w:val="a"/>
    <w:link w:val="3fffb"/>
    <w:pPr>
      <w:spacing w:before="240" w:line="240" w:lineRule="atLeast"/>
      <w:ind w:left="720"/>
      <w:contextualSpacing/>
      <w:jc w:val="right"/>
    </w:pPr>
    <w:rPr>
      <w:rFonts w:ascii="Calibri" w:hAnsi="Calibri"/>
      <w:sz w:val="22"/>
    </w:rPr>
  </w:style>
  <w:style w:type="character" w:customStyle="1" w:styleId="3fffb">
    <w:name w:val="Абзац списка3"/>
    <w:basedOn w:val="1"/>
    <w:link w:val="3fffa"/>
    <w:rPr>
      <w:rFonts w:ascii="Calibri" w:hAnsi="Calibri"/>
      <w:sz w:val="22"/>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23b">
    <w:name w:val="Знак23"/>
    <w:link w:val="23c"/>
  </w:style>
  <w:style w:type="character" w:customStyle="1" w:styleId="23c">
    <w:name w:val="Знак23"/>
    <w:link w:val="23b"/>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ffff0">
    <w:name w:val="Гиперссылка2"/>
    <w:link w:val="2ffff1"/>
    <w:rPr>
      <w:color w:val="0000FF"/>
      <w:u w:val="single"/>
    </w:rPr>
  </w:style>
  <w:style w:type="character" w:customStyle="1" w:styleId="2ffff1">
    <w:name w:val="Гиперссылка2"/>
    <w:link w:val="2ffff0"/>
    <w:rPr>
      <w:color w:val="0000FF"/>
      <w:u w:val="single"/>
    </w:rPr>
  </w:style>
  <w:style w:type="paragraph" w:customStyle="1" w:styleId="302">
    <w:name w:val="Гиперссылка30"/>
    <w:link w:val="afff9"/>
    <w:rPr>
      <w:color w:val="0000FF"/>
      <w:u w:val="single"/>
    </w:rPr>
  </w:style>
  <w:style w:type="character" w:styleId="afff9">
    <w:name w:val="Hyperlink"/>
    <w:link w:val="30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2ffff2">
    <w:name w:val="Основной шрифт абзаца2"/>
    <w:link w:val="2ffff3"/>
  </w:style>
  <w:style w:type="character" w:customStyle="1" w:styleId="2ffff3">
    <w:name w:val="Основной шрифт абзаца2"/>
    <w:link w:val="2ffff2"/>
  </w:style>
  <w:style w:type="paragraph" w:customStyle="1" w:styleId="2ffff4">
    <w:name w:val="Основной текст (2) + Курсив"/>
    <w:link w:val="2ffff5"/>
    <w:rPr>
      <w:i/>
      <w:sz w:val="24"/>
    </w:rPr>
  </w:style>
  <w:style w:type="character" w:customStyle="1" w:styleId="2ffff5">
    <w:name w:val="Основной текст (2) + Курсив"/>
    <w:link w:val="2ffff4"/>
    <w:rPr>
      <w:i/>
      <w:sz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21f4">
    <w:name w:val="Основной текст (2) + Полужирный1"/>
    <w:link w:val="21f5"/>
    <w:rPr>
      <w:b/>
      <w:spacing w:val="20"/>
      <w:highlight w:val="white"/>
    </w:rPr>
  </w:style>
  <w:style w:type="character" w:customStyle="1" w:styleId="21f5">
    <w:name w:val="Основной текст (2) + Полужирный1"/>
    <w:link w:val="21f4"/>
    <w:rPr>
      <w:b/>
      <w:spacing w:val="20"/>
      <w:highlight w:val="white"/>
    </w:rPr>
  </w:style>
  <w:style w:type="paragraph" w:customStyle="1" w:styleId="5f7">
    <w:name w:val="Обычный5"/>
    <w:link w:val="5f8"/>
  </w:style>
  <w:style w:type="character" w:customStyle="1" w:styleId="5f8">
    <w:name w:val="Обычный5"/>
    <w:link w:val="5f7"/>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styleId="1ffffffffffff0">
    <w:name w:val="toc 1"/>
    <w:next w:val="a"/>
    <w:link w:val="1ffffffffffff1"/>
    <w:uiPriority w:val="39"/>
    <w:rPr>
      <w:rFonts w:ascii="XO Thames" w:hAnsi="XO Thames"/>
      <w:b/>
    </w:rPr>
  </w:style>
  <w:style w:type="character" w:customStyle="1" w:styleId="1ffffffffffff1">
    <w:name w:val="Оглавление 1 Знак"/>
    <w:link w:val="1ffffffffffff0"/>
    <w:rPr>
      <w:rFonts w:ascii="XO Thames" w:hAnsi="XO Thames"/>
      <w:b/>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21f6">
    <w:name w:val="Основной текст (2) + Курсив1"/>
    <w:link w:val="21f7"/>
    <w:rPr>
      <w:i/>
      <w:sz w:val="24"/>
    </w:rPr>
  </w:style>
  <w:style w:type="character" w:customStyle="1" w:styleId="21f7">
    <w:name w:val="Основной текст (2) + Курсив1"/>
    <w:link w:val="21f6"/>
    <w:rPr>
      <w:i/>
      <w:sz w:val="24"/>
    </w:rPr>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1ffa">
    <w:name w:val="Знак Знак Знак1 Знак Знак Знак Знак1 Знак Знак Знак Знак Знак Знак"/>
    <w:basedOn w:val="a"/>
    <w:link w:val="11ffb"/>
    <w:pPr>
      <w:widowControl w:val="0"/>
      <w:spacing w:after="160" w:line="240" w:lineRule="exact"/>
      <w:jc w:val="right"/>
    </w:pPr>
  </w:style>
  <w:style w:type="character" w:customStyle="1" w:styleId="11ffb">
    <w:name w:val="Знак Знак Знак1 Знак Знак Знак Знак1 Знак Знак Знак Знак Знак Знак"/>
    <w:basedOn w:val="1"/>
    <w:link w:val="11ffa"/>
  </w:style>
  <w:style w:type="paragraph" w:customStyle="1" w:styleId="1ffffffffffff6">
    <w:name w:val="Основной шрифт абзаца1"/>
    <w:link w:val="1ffffffffffff7"/>
  </w:style>
  <w:style w:type="character" w:customStyle="1" w:styleId="1ffffffffffff7">
    <w:name w:val="Основной шрифт абзаца1"/>
    <w:link w:val="1ffffffffffff6"/>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56">
    <w:name w:val="Знак25"/>
    <w:link w:val="257"/>
  </w:style>
  <w:style w:type="character" w:customStyle="1" w:styleId="257">
    <w:name w:val="Знак25"/>
    <w:link w:val="256"/>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3fffc">
    <w:name w:val="Знак Знак3 Знак Знак Знак"/>
    <w:link w:val="3fffd"/>
  </w:style>
  <w:style w:type="character" w:customStyle="1" w:styleId="3fffd">
    <w:name w:val="Знак Знак3 Знак Знак Знак"/>
    <w:link w:val="3fffc"/>
  </w:style>
  <w:style w:type="paragraph" w:customStyle="1" w:styleId="2ffff6">
    <w:name w:val="Обычный2"/>
    <w:link w:val="2ffff7"/>
  </w:style>
  <w:style w:type="character" w:customStyle="1" w:styleId="2ffff7">
    <w:name w:val="Обычный2"/>
    <w:link w:val="2ffff6"/>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5fb">
    <w:name w:val="Знак Знак Знак Знак Знак Знак Знак Знак Знак Знак5"/>
    <w:basedOn w:val="a"/>
    <w:link w:val="5fc"/>
    <w:pPr>
      <w:widowControl w:val="0"/>
      <w:spacing w:after="160" w:line="240" w:lineRule="exact"/>
      <w:jc w:val="right"/>
    </w:pPr>
  </w:style>
  <w:style w:type="character" w:customStyle="1" w:styleId="5fc">
    <w:name w:val="Знак Знак Знак Знак Знак Знак Знак Знак Знак Знак5"/>
    <w:basedOn w:val="1"/>
    <w:link w:val="5fb"/>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4f0">
    <w:name w:val="Знак14"/>
    <w:link w:val="14f1"/>
  </w:style>
  <w:style w:type="character" w:customStyle="1" w:styleId="14f1">
    <w:name w:val="Знак14"/>
    <w:link w:val="14f0"/>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d"/>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c"/>
  </w:style>
  <w:style w:type="paragraph" w:customStyle="1" w:styleId="4f3">
    <w:name w:val="Знак Знак4"/>
    <w:basedOn w:val="a"/>
    <w:link w:val="4f4"/>
    <w:pPr>
      <w:widowControl w:val="0"/>
      <w:spacing w:after="160" w:line="240" w:lineRule="exact"/>
      <w:jc w:val="right"/>
    </w:pPr>
  </w:style>
  <w:style w:type="character" w:customStyle="1" w:styleId="4f4">
    <w:name w:val="Знак Знак4"/>
    <w:basedOn w:val="1"/>
    <w:link w:val="4f3"/>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3fffe">
    <w:name w:val="Гиперссылка3"/>
    <w:link w:val="3ffff"/>
    <w:rPr>
      <w:color w:val="0000FF"/>
      <w:u w:val="single"/>
    </w:rPr>
  </w:style>
  <w:style w:type="character" w:customStyle="1" w:styleId="3ffff">
    <w:name w:val="Гиперссылка3"/>
    <w:link w:val="3fffe"/>
    <w:rPr>
      <w:color w:val="0000FF"/>
      <w:u w:val="single"/>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customStyle="1" w:styleId="2ffff8">
    <w:name w:val="Знак Знак Знак Знак Знак Знак2 Знак"/>
    <w:link w:val="2ffff9"/>
  </w:style>
  <w:style w:type="character" w:customStyle="1" w:styleId="2ffff9">
    <w:name w:val="Знак Знак Знак Знак Знак Знак2 Знак"/>
    <w:link w:val="2ffff8"/>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21f8">
    <w:name w:val="Знак21"/>
    <w:basedOn w:val="a"/>
    <w:link w:val="21f9"/>
    <w:pPr>
      <w:widowControl w:val="0"/>
      <w:spacing w:after="160" w:line="240" w:lineRule="exact"/>
      <w:jc w:val="right"/>
    </w:pPr>
  </w:style>
  <w:style w:type="character" w:customStyle="1" w:styleId="21f9">
    <w:name w:val="Знак21"/>
    <w:basedOn w:val="1"/>
    <w:link w:val="21f8"/>
  </w:style>
  <w:style w:type="paragraph" w:customStyle="1" w:styleId="13f5">
    <w:name w:val="Знак Знак13 Знак Знак Знак Знак Знак Знак Знак Знак Знак Знак"/>
    <w:link w:val="13f6"/>
  </w:style>
  <w:style w:type="character" w:customStyle="1" w:styleId="13f6">
    <w:name w:val="Знак Знак13 Знак Знак Знак Знак Знак Знак Знак Знак Знак Знак"/>
    <w:link w:val="13f5"/>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Contents8">
    <w:name w:val="Contents 8"/>
    <w:link w:val="Contents80"/>
  </w:style>
  <w:style w:type="character" w:customStyle="1" w:styleId="Contents80">
    <w:name w:val="Contents 8"/>
    <w:link w:val="Contents8"/>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3ffff0">
    <w:name w:val="Гиперссылка3"/>
    <w:link w:val="3ffff1"/>
    <w:rPr>
      <w:color w:val="0000FF"/>
      <w:u w:val="single"/>
    </w:rPr>
  </w:style>
  <w:style w:type="character" w:customStyle="1" w:styleId="3ffff1">
    <w:name w:val="Гиперссылка3"/>
    <w:link w:val="3ffff0"/>
    <w:rPr>
      <w:color w:val="0000FF"/>
      <w:u w:val="single"/>
    </w:rPr>
  </w:style>
  <w:style w:type="paragraph" w:customStyle="1" w:styleId="afffe">
    <w:name w:val="Знак Знак Знак Знак"/>
    <w:link w:val="affff"/>
  </w:style>
  <w:style w:type="character" w:customStyle="1" w:styleId="affff">
    <w:name w:val="Знак Знак Знак Знак"/>
    <w:link w:val="afffe"/>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31f7">
    <w:name w:val="Знак Знак3 Знак Знак Знак Знак1 Знак Знак Знак Знак Знак Знак Знак Знак Знак"/>
    <w:link w:val="31f8"/>
  </w:style>
  <w:style w:type="character" w:customStyle="1" w:styleId="31f8">
    <w:name w:val="Знак Знак3 Знак Знак Знак Знак1 Знак Знак Знак Знак Знак Знак Знак Знак Знак"/>
    <w:link w:val="31f7"/>
  </w:style>
  <w:style w:type="paragraph" w:customStyle="1" w:styleId="st1">
    <w:name w:val="st"/>
    <w:link w:val="st2"/>
  </w:style>
  <w:style w:type="character" w:customStyle="1" w:styleId="st2">
    <w:name w:val="st"/>
    <w:link w:val="st1"/>
  </w:style>
  <w:style w:type="paragraph" w:customStyle="1" w:styleId="1fffffffffffff4">
    <w:name w:val="Знак Знак Знак Знак Знак Знак1 Знак Знак Знак"/>
    <w:link w:val="1fffffffffffff5"/>
  </w:style>
  <w:style w:type="character" w:customStyle="1" w:styleId="1fffffffffffff5">
    <w:name w:val="Знак Знак Знак Знак Знак Знак1 Знак Знак Знак"/>
    <w:link w:val="1fffffffffffff4"/>
  </w:style>
  <w:style w:type="paragraph" w:customStyle="1" w:styleId="1fffffffffffff6">
    <w:name w:val="Абзац списка Знак1"/>
    <w:link w:val="1fffffffffffff7"/>
    <w:rPr>
      <w:rFonts w:ascii="Calibri" w:hAnsi="Calibri"/>
      <w:sz w:val="22"/>
    </w:rPr>
  </w:style>
  <w:style w:type="character" w:customStyle="1" w:styleId="1fffffffffffff7">
    <w:name w:val="Абзац списка Знак1"/>
    <w:link w:val="1fffffffffffff6"/>
    <w:rPr>
      <w:rFonts w:ascii="Calibri" w:hAnsi="Calibri"/>
      <w:sz w:val="22"/>
    </w:rPr>
  </w:style>
  <w:style w:type="paragraph" w:customStyle="1" w:styleId="1fffffffffffff8">
    <w:name w:val="Знак Знак Знак1 Знак Знак Знак Знак"/>
    <w:link w:val="1fffffffffffff9"/>
  </w:style>
  <w:style w:type="character" w:customStyle="1" w:styleId="1fffffffffffff9">
    <w:name w:val="Знак Знак Знак1 Знак Знак Знак Знак"/>
    <w:link w:val="1fffffffffffff8"/>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3ffff2">
    <w:name w:val="Знак Знак3 Знак Знак Знак Знак Знак Знак Знак Знак Знак Знак Знак Знак Знак Знак Знак"/>
    <w:basedOn w:val="a"/>
    <w:link w:val="3ffff3"/>
    <w:pPr>
      <w:widowControl w:val="0"/>
      <w:spacing w:after="160" w:line="240" w:lineRule="exact"/>
      <w:jc w:val="right"/>
    </w:pPr>
  </w:style>
  <w:style w:type="character" w:customStyle="1" w:styleId="3ffff3">
    <w:name w:val="Знак Знак3 Знак Знак Знак Знак Знак Знак Знак Знак Знак Знак Знак Знак Знак Знак Знак"/>
    <w:basedOn w:val="1"/>
    <w:link w:val="3ffff2"/>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ffffa">
    <w:name w:val="Знак Знак2"/>
    <w:link w:val="2ffffb"/>
    <w:rPr>
      <w:sz w:val="28"/>
    </w:rPr>
  </w:style>
  <w:style w:type="character" w:customStyle="1" w:styleId="2ffffb">
    <w:name w:val="Знак Знак2"/>
    <w:link w:val="2ffffa"/>
    <w:rPr>
      <w:sz w:val="28"/>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8b">
    <w:name w:val="Основной шрифт абзаца18"/>
    <w:link w:val="18c"/>
  </w:style>
  <w:style w:type="character" w:customStyle="1" w:styleId="18c">
    <w:name w:val="Основной шрифт абзаца18"/>
    <w:link w:val="18b"/>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1ffe">
    <w:name w:val="Знак Знак Знак1 Знак Знак Знак Знак1 Знак Знак Знак Знак Знак Знак Знак Знак Знак Знак Знак Знак"/>
    <w:link w:val="11fff"/>
  </w:style>
  <w:style w:type="character" w:customStyle="1" w:styleId="11fff">
    <w:name w:val="Знак Знак Знак1 Знак Знак Знак Знак1 Знак Знак Знак Знак Знак Знак Знак Знак Знак Знак Знак Знак"/>
    <w:link w:val="11ffe"/>
  </w:style>
  <w:style w:type="paragraph" w:customStyle="1" w:styleId="3ffff4">
    <w:name w:val="Знак3"/>
    <w:link w:val="3ffff5"/>
  </w:style>
  <w:style w:type="character" w:customStyle="1" w:styleId="3ffff5">
    <w:name w:val="Знак3"/>
    <w:link w:val="3ffff4"/>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styleId="affff0">
    <w:name w:val="Plain Text"/>
    <w:link w:val="affff1"/>
    <w:rPr>
      <w:rFonts w:ascii="Calibri" w:hAnsi="Calibri"/>
      <w:sz w:val="22"/>
    </w:rPr>
  </w:style>
  <w:style w:type="character" w:customStyle="1" w:styleId="affff1">
    <w:name w:val="Текст Знак"/>
    <w:link w:val="affff0"/>
    <w:rPr>
      <w:rFonts w:ascii="Calibri" w:hAnsi="Calibri"/>
      <w:sz w:val="22"/>
    </w:rPr>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style>
  <w:style w:type="character"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affff2">
    <w:name w:val="Гипертекстовая ссылка"/>
    <w:link w:val="affff3"/>
    <w:rPr>
      <w:color w:val="008000"/>
    </w:rPr>
  </w:style>
  <w:style w:type="character" w:customStyle="1" w:styleId="affff3">
    <w:name w:val="Гипертекстовая ссылка"/>
    <w:link w:val="affff2"/>
    <w:rPr>
      <w:color w:val="008000"/>
    </w:rPr>
  </w:style>
  <w:style w:type="paragraph" w:customStyle="1" w:styleId="Footnote1">
    <w:name w:val="Footnote"/>
    <w:link w:val="Footnote2"/>
  </w:style>
  <w:style w:type="character" w:customStyle="1" w:styleId="Footnote2">
    <w:name w:val="Footnote"/>
    <w:link w:val="Footnote1"/>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1fffffffffffffa">
    <w:name w:val="Знак Знак Знак Знак Знак Знак Знак Знак Знак1"/>
    <w:basedOn w:val="a"/>
    <w:link w:val="1fffffffffffffb"/>
    <w:pPr>
      <w:widowControl w:val="0"/>
      <w:spacing w:after="160" w:line="240" w:lineRule="exact"/>
      <w:jc w:val="right"/>
    </w:pPr>
  </w:style>
  <w:style w:type="character" w:customStyle="1" w:styleId="1fffffffffffffb">
    <w:name w:val="Знак Знак Знак Знак Знак Знак Знак Знак Знак1"/>
    <w:basedOn w:val="1"/>
    <w:link w:val="1fffffffffffffa"/>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1fffffffffffffc">
    <w:name w:val="Схема документа1"/>
    <w:link w:val="1fffffffffffffd"/>
    <w:rPr>
      <w:sz w:val="2"/>
    </w:rPr>
  </w:style>
  <w:style w:type="character" w:customStyle="1" w:styleId="1fffffffffffffd">
    <w:name w:val="Схема документа1"/>
    <w:link w:val="1fffffffffffffc"/>
    <w:rPr>
      <w:sz w:val="2"/>
    </w:rPr>
  </w:style>
  <w:style w:type="paragraph" w:customStyle="1" w:styleId="1fffffffffffffe">
    <w:name w:val="Гиперссылка1"/>
    <w:link w:val="1ffffffffffffff"/>
    <w:rPr>
      <w:color w:val="0000FF"/>
      <w:u w:val="single"/>
    </w:rPr>
  </w:style>
  <w:style w:type="character" w:customStyle="1" w:styleId="1ffffffffffffff">
    <w:name w:val="Гиперссылка1"/>
    <w:link w:val="1fffffffffffffe"/>
    <w:rPr>
      <w:color w:val="0000FF"/>
      <w:u w:val="single"/>
    </w:rPr>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4f2">
    <w:name w:val="Обычный + 14 пт"/>
    <w:basedOn w:val="a"/>
    <w:link w:val="14f3"/>
    <w:pPr>
      <w:jc w:val="both"/>
    </w:pPr>
    <w:rPr>
      <w:sz w:val="28"/>
    </w:rPr>
  </w:style>
  <w:style w:type="character" w:customStyle="1" w:styleId="14f3">
    <w:name w:val="Обычный + 14 пт"/>
    <w:basedOn w:val="1"/>
    <w:link w:val="14f2"/>
    <w:rPr>
      <w:sz w:val="28"/>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6b">
    <w:name w:val="Знак16"/>
    <w:link w:val="16c"/>
  </w:style>
  <w:style w:type="character" w:customStyle="1" w:styleId="16c">
    <w:name w:val="Знак16"/>
    <w:link w:val="16b"/>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ffffffffffffff4">
    <w:name w:val="Знак примечания1"/>
    <w:link w:val="1ffffffffffffff5"/>
    <w:rPr>
      <w:sz w:val="16"/>
    </w:rPr>
  </w:style>
  <w:style w:type="character" w:customStyle="1" w:styleId="1ffffffffffffff5">
    <w:name w:val="Знак примечания1"/>
    <w:link w:val="1ffffffffffffff4"/>
    <w:rPr>
      <w:sz w:val="16"/>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2fffff0">
    <w:name w:val="Знак Знак2"/>
    <w:link w:val="2fffff1"/>
    <w:rPr>
      <w:sz w:val="28"/>
    </w:rPr>
  </w:style>
  <w:style w:type="character" w:customStyle="1" w:styleId="2fffff1">
    <w:name w:val="Знак Знак2"/>
    <w:link w:val="2fffff0"/>
    <w:rPr>
      <w:sz w:val="28"/>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22c">
    <w:name w:val="Знак22"/>
    <w:basedOn w:val="a"/>
    <w:link w:val="22d"/>
    <w:pPr>
      <w:widowControl w:val="0"/>
      <w:spacing w:after="160" w:line="240" w:lineRule="exact"/>
      <w:jc w:val="right"/>
    </w:pPr>
  </w:style>
  <w:style w:type="character" w:customStyle="1" w:styleId="22d">
    <w:name w:val="Знак22"/>
    <w:basedOn w:val="1"/>
    <w:link w:val="22c"/>
  </w:style>
  <w:style w:type="paragraph" w:customStyle="1" w:styleId="3ffff8">
    <w:name w:val="Основной шрифт абзаца3"/>
    <w:link w:val="3ffff9"/>
  </w:style>
  <w:style w:type="character" w:customStyle="1" w:styleId="3ffff9">
    <w:name w:val="Основной шрифт абзаца3"/>
    <w:link w:val="3ffff8"/>
  </w:style>
  <w:style w:type="paragraph" w:customStyle="1" w:styleId="3ffffa">
    <w:name w:val="Обычный3"/>
    <w:link w:val="3ffffb"/>
  </w:style>
  <w:style w:type="character" w:customStyle="1" w:styleId="3ffffb">
    <w:name w:val="Обычный3"/>
    <w:link w:val="3ffffa"/>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affff4">
    <w:name w:val="Маркеры"/>
    <w:link w:val="affff5"/>
    <w:rPr>
      <w:rFonts w:ascii="OpenSymbol" w:hAnsi="OpenSymbol"/>
    </w:rPr>
  </w:style>
  <w:style w:type="character" w:customStyle="1" w:styleId="affff5">
    <w:name w:val="Маркеры"/>
    <w:link w:val="affff4"/>
    <w:rPr>
      <w:rFonts w:ascii="OpenSymbol" w:hAnsi="OpenSymbol"/>
    </w:rPr>
  </w:style>
  <w:style w:type="paragraph" w:customStyle="1" w:styleId="affff6">
    <w:name w:val="Цветовое выделение"/>
    <w:link w:val="affff7"/>
    <w:rPr>
      <w:b/>
      <w:color w:val="000080"/>
    </w:rPr>
  </w:style>
  <w:style w:type="character" w:customStyle="1" w:styleId="affff7">
    <w:name w:val="Цветовое выделение"/>
    <w:link w:val="affff6"/>
    <w:rPr>
      <w:b/>
      <w:color w:val="000080"/>
    </w:rPr>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2fffff2">
    <w:name w:val="Основной текст (2) + Курсив"/>
    <w:link w:val="2fffff3"/>
    <w:rPr>
      <w:i/>
      <w:sz w:val="24"/>
    </w:rPr>
  </w:style>
  <w:style w:type="character" w:customStyle="1" w:styleId="2fffff3">
    <w:name w:val="Основной текст (2) + Курсив"/>
    <w:link w:val="2fffff2"/>
    <w:rPr>
      <w:i/>
      <w:sz w:val="24"/>
    </w:rPr>
  </w:style>
  <w:style w:type="paragraph" w:customStyle="1" w:styleId="3ffffc">
    <w:name w:val="Знак Знак3 Знак Знак Знак Знак Знак Знак Знак Знак Знак Знак Знак Знак Знак Знак Знак Знак Знак Знак"/>
    <w:basedOn w:val="a"/>
    <w:link w:val="3ffffd"/>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Знак Знак"/>
    <w:basedOn w:val="1"/>
    <w:link w:val="3ffffc"/>
  </w:style>
  <w:style w:type="paragraph" w:customStyle="1" w:styleId="31fb">
    <w:name w:val="Основной шрифт абзаца31"/>
    <w:link w:val="31fc"/>
  </w:style>
  <w:style w:type="character" w:customStyle="1" w:styleId="31fc">
    <w:name w:val="Основной шрифт абзаца31"/>
    <w:link w:val="31fb"/>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3ffffe">
    <w:name w:val="Знак Знак3 Знак"/>
    <w:basedOn w:val="a"/>
    <w:link w:val="3fffff"/>
    <w:pPr>
      <w:widowControl w:val="0"/>
      <w:spacing w:after="160" w:line="240" w:lineRule="exact"/>
      <w:jc w:val="right"/>
    </w:pPr>
  </w:style>
  <w:style w:type="character" w:customStyle="1" w:styleId="3fffff">
    <w:name w:val="Знак Знак3 Знак"/>
    <w:basedOn w:val="1"/>
    <w:link w:val="3ffffe"/>
  </w:style>
  <w:style w:type="paragraph" w:customStyle="1" w:styleId="12f4">
    <w:name w:val="Знак12"/>
    <w:link w:val="12f5"/>
  </w:style>
  <w:style w:type="character" w:customStyle="1" w:styleId="12f5">
    <w:name w:val="Знак12"/>
    <w:link w:val="12f4"/>
  </w:style>
  <w:style w:type="paragraph" w:customStyle="1" w:styleId="276">
    <w:name w:val="Основной шрифт абзаца27"/>
    <w:link w:val="277"/>
  </w:style>
  <w:style w:type="character" w:customStyle="1" w:styleId="277">
    <w:name w:val="Основной шрифт абзаца27"/>
    <w:link w:val="276"/>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Contents5">
    <w:name w:val="Contents 5"/>
    <w:link w:val="Contents50"/>
  </w:style>
  <w:style w:type="character" w:customStyle="1" w:styleId="Contents50">
    <w:name w:val="Contents 5"/>
    <w:link w:val="Contents5"/>
  </w:style>
  <w:style w:type="paragraph" w:customStyle="1" w:styleId="4fb">
    <w:name w:val="Без интервала4"/>
    <w:link w:val="4fc"/>
    <w:rPr>
      <w:sz w:val="24"/>
    </w:rPr>
  </w:style>
  <w:style w:type="character" w:customStyle="1" w:styleId="4fc">
    <w:name w:val="Без интервала4"/>
    <w:link w:val="4fb"/>
    <w:rPr>
      <w:sz w:val="24"/>
    </w:rPr>
  </w:style>
  <w:style w:type="paragraph" w:customStyle="1" w:styleId="1ffffffffffffff8">
    <w:name w:val="Знак Знак Знак Знак Знак Знак1 Знак Знак Знак"/>
    <w:basedOn w:val="a"/>
    <w:link w:val="1ffffffffffffff9"/>
    <w:pPr>
      <w:widowControl w:val="0"/>
      <w:spacing w:after="160" w:line="240" w:lineRule="exact"/>
      <w:jc w:val="right"/>
    </w:pPr>
  </w:style>
  <w:style w:type="character" w:customStyle="1" w:styleId="1ffffffffffffff9">
    <w:name w:val="Знак Знак Знак Знак Знак Знак1 Знак Знак Знак"/>
    <w:basedOn w:val="1"/>
    <w:link w:val="1ffffffffffffff8"/>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3fffff0">
    <w:name w:val="Знак3 Знак Знак Знак Знак Знак Знак Знак Знак Знак Знак Знак Знак Знак Знак Знак"/>
    <w:link w:val="3fffff1"/>
  </w:style>
  <w:style w:type="character" w:customStyle="1" w:styleId="3fffff1">
    <w:name w:val="Знак3 Знак Знак Знак Знак Знак Знак Знак Знак Знак Знак Знак Знак Знак Знак Знак"/>
    <w:link w:val="3fffff0"/>
  </w:style>
  <w:style w:type="paragraph" w:customStyle="1" w:styleId="affff8">
    <w:name w:val="Знак Знак Знак"/>
    <w:link w:val="affff9"/>
  </w:style>
  <w:style w:type="character" w:customStyle="1" w:styleId="affff9">
    <w:name w:val="Знак Знак Знак"/>
    <w:link w:val="affff8"/>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5"/>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4"/>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a">
    <w:name w:val="Знак Знак1 Знак Знак"/>
    <w:basedOn w:val="a"/>
    <w:link w:val="1ffffffffffffffb"/>
    <w:pPr>
      <w:widowControl w:val="0"/>
      <w:spacing w:after="160" w:line="240" w:lineRule="exact"/>
      <w:jc w:val="right"/>
    </w:pPr>
  </w:style>
  <w:style w:type="character" w:customStyle="1" w:styleId="1ffffffffffffffb">
    <w:name w:val="Знак Знак1 Знак Знак"/>
    <w:basedOn w:val="1"/>
    <w:link w:val="1ffffffffffffffa"/>
  </w:style>
  <w:style w:type="paragraph" w:customStyle="1" w:styleId="18d">
    <w:name w:val="Гиперссылка18"/>
    <w:link w:val="18e"/>
    <w:rPr>
      <w:color w:val="0000FF"/>
      <w:u w:val="single"/>
    </w:rPr>
  </w:style>
  <w:style w:type="character" w:customStyle="1" w:styleId="18e">
    <w:name w:val="Гиперссылка18"/>
    <w:link w:val="18d"/>
    <w:rPr>
      <w:color w:val="0000FF"/>
      <w:u w:val="single"/>
    </w:rPr>
  </w:style>
  <w:style w:type="paragraph" w:customStyle="1" w:styleId="affffa">
    <w:name w:val="Основной текст + Полужирный"/>
    <w:link w:val="affffb"/>
    <w:rPr>
      <w:b/>
    </w:rPr>
  </w:style>
  <w:style w:type="character" w:customStyle="1" w:styleId="affffb">
    <w:name w:val="Основной текст + Полужирный"/>
    <w:link w:val="affffa"/>
    <w:rPr>
      <w:b/>
    </w:rPr>
  </w:style>
  <w:style w:type="paragraph" w:customStyle="1" w:styleId="1ffffffffffffffc">
    <w:name w:val="Гиперссылка1"/>
    <w:link w:val="1ffffffffffffffd"/>
    <w:rPr>
      <w:color w:val="0000FF"/>
      <w:u w:val="single"/>
    </w:rPr>
  </w:style>
  <w:style w:type="character" w:customStyle="1" w:styleId="1ffffffffffffffd">
    <w:name w:val="Гиперссылка1"/>
    <w:link w:val="1ffffffffffffffc"/>
    <w:rPr>
      <w:color w:val="0000FF"/>
      <w:u w:val="single"/>
    </w:rPr>
  </w:style>
  <w:style w:type="paragraph" w:customStyle="1" w:styleId="1ffffffffffffffe">
    <w:name w:val="Заголовок1"/>
    <w:basedOn w:val="a"/>
    <w:next w:val="aff"/>
    <w:link w:val="1fffffffffffffff"/>
    <w:pPr>
      <w:keepNext/>
      <w:spacing w:before="240" w:after="120"/>
    </w:pPr>
    <w:rPr>
      <w:rFonts w:ascii="PT Astra Serif" w:hAnsi="PT Astra Serif"/>
      <w:sz w:val="28"/>
    </w:rPr>
  </w:style>
  <w:style w:type="character" w:customStyle="1" w:styleId="1fffffffffffffff">
    <w:name w:val="Заголовок1"/>
    <w:basedOn w:val="1"/>
    <w:link w:val="1ffffffffffffffe"/>
    <w:rPr>
      <w:rFonts w:ascii="PT Astra Serif" w:hAnsi="PT Astra Serif"/>
      <w:sz w:val="28"/>
    </w:rPr>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4fd">
    <w:name w:val="Обычный4"/>
    <w:link w:val="4fe"/>
  </w:style>
  <w:style w:type="character" w:customStyle="1" w:styleId="4fe">
    <w:name w:val="Обычный4"/>
    <w:link w:val="4fd"/>
  </w:style>
  <w:style w:type="paragraph" w:customStyle="1" w:styleId="3fffff2">
    <w:name w:val="Знак Знак3 Знак Знак Знак Знак Знак Знак Знак Знак Знак Знак Знак Знак Знак Знак Знак"/>
    <w:link w:val="3fffff3"/>
  </w:style>
  <w:style w:type="character" w:customStyle="1" w:styleId="3fffff3">
    <w:name w:val="Знак Знак3 Знак Знак Знак Знак Знак Знак Знак Знак Знак Знак Знак Знак Знак Знак Знак"/>
    <w:link w:val="3fffff2"/>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1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pPr>
      <w:widowControl w:val="0"/>
      <w:spacing w:after="160" w:line="240" w:lineRule="exact"/>
      <w:jc w:val="right"/>
    </w:pPr>
  </w:style>
  <w:style w:type="character" w:customStyle="1" w:styleId="1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style>
  <w:style w:type="paragraph" w:customStyle="1" w:styleId="3fffff4">
    <w:name w:val="Без интервала3"/>
    <w:link w:val="3fffff5"/>
    <w:rPr>
      <w:rFonts w:ascii="Calibri" w:hAnsi="Calibri"/>
      <w:sz w:val="22"/>
    </w:rPr>
  </w:style>
  <w:style w:type="character" w:customStyle="1" w:styleId="3fffff5">
    <w:name w:val="Без интервала3"/>
    <w:link w:val="3fffff4"/>
    <w:rPr>
      <w:rFonts w:ascii="Calibri" w:hAnsi="Calibri"/>
      <w:sz w:val="22"/>
    </w:rPr>
  </w:style>
  <w:style w:type="paragraph" w:customStyle="1" w:styleId="3fffff6">
    <w:name w:val="Знак Знак3 Знак"/>
    <w:link w:val="3fffff7"/>
  </w:style>
  <w:style w:type="character" w:customStyle="1" w:styleId="3fffff7">
    <w:name w:val="Знак Знак3 Знак"/>
    <w:link w:val="3fffff6"/>
  </w:style>
  <w:style w:type="paragraph" w:customStyle="1" w:styleId="2fffff6">
    <w:name w:val="Основной шрифт абзаца2"/>
    <w:link w:val="2fffff7"/>
  </w:style>
  <w:style w:type="character" w:customStyle="1" w:styleId="2fffff7">
    <w:name w:val="Основной шрифт абзаца2"/>
    <w:link w:val="2fffff6"/>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fffffffffffffff4">
    <w:name w:val="Подзаголовок1"/>
    <w:link w:val="1fffffffffffffff5"/>
    <w:rPr>
      <w:rFonts w:ascii="XO Thames" w:hAnsi="XO Thames"/>
      <w:i/>
      <w:color w:val="616161"/>
      <w:sz w:val="24"/>
    </w:rPr>
  </w:style>
  <w:style w:type="character" w:customStyle="1" w:styleId="1fffffffffffffff5">
    <w:name w:val="Подзаголовок1"/>
    <w:link w:val="1fffffffffffffff4"/>
    <w:rPr>
      <w:rFonts w:ascii="XO Thames" w:hAnsi="XO Thames"/>
      <w:i/>
      <w:color w:val="616161"/>
      <w:sz w:val="24"/>
    </w:rPr>
  </w:style>
  <w:style w:type="paragraph" w:customStyle="1" w:styleId="1fffffffffffffff6">
    <w:name w:val="Строгий1"/>
    <w:link w:val="1fffffffffffffff7"/>
    <w:rPr>
      <w:b/>
    </w:rPr>
  </w:style>
  <w:style w:type="character" w:customStyle="1" w:styleId="1fffffffffffffff7">
    <w:name w:val="Строгий1"/>
    <w:link w:val="1fffffffffffffff6"/>
    <w:rPr>
      <w:b/>
    </w:rPr>
  </w:style>
  <w:style w:type="paragraph" w:customStyle="1" w:styleId="23f">
    <w:name w:val="Основной текст (2)3"/>
    <w:link w:val="23f0"/>
  </w:style>
  <w:style w:type="character" w:customStyle="1" w:styleId="23f0">
    <w:name w:val="Основной текст (2)3"/>
    <w:link w:val="23f"/>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fffffffffffffff8">
    <w:name w:val="Знак Знак1"/>
    <w:basedOn w:val="a"/>
    <w:link w:val="1fffffffffffffff9"/>
    <w:pPr>
      <w:widowControl w:val="0"/>
      <w:spacing w:after="160" w:line="240" w:lineRule="exact"/>
      <w:jc w:val="right"/>
    </w:pPr>
  </w:style>
  <w:style w:type="character" w:customStyle="1" w:styleId="1fffffffffffffff9">
    <w:name w:val="Знак Знак1"/>
    <w:basedOn w:val="1"/>
    <w:link w:val="1fffffffffffffff8"/>
  </w:style>
  <w:style w:type="paragraph" w:customStyle="1" w:styleId="1162">
    <w:name w:val="Обычный116"/>
    <w:link w:val="1163"/>
  </w:style>
  <w:style w:type="character" w:customStyle="1" w:styleId="1163">
    <w:name w:val="Обычный116"/>
    <w:link w:val="1162"/>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2fffff8">
    <w:name w:val="Знак Знак Знак Знак2"/>
    <w:link w:val="2fffff9"/>
  </w:style>
  <w:style w:type="character" w:customStyle="1" w:styleId="2fffff9">
    <w:name w:val="Знак Знак Знак Знак2"/>
    <w:link w:val="2fffff8"/>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b"/>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a"/>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14f4">
    <w:name w:val="Основной шрифт абзаца14"/>
    <w:link w:val="14f5"/>
  </w:style>
  <w:style w:type="character" w:customStyle="1" w:styleId="14f5">
    <w:name w:val="Основной шрифт абзаца14"/>
    <w:link w:val="14f4"/>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3"/>
    <w:pPr>
      <w:widowControl w:val="0"/>
      <w:spacing w:after="160" w:line="240" w:lineRule="exact"/>
      <w:jc w:val="right"/>
    </w:pPr>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2"/>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4ff">
    <w:name w:val="Гиперссылка4"/>
    <w:link w:val="4ff0"/>
    <w:rPr>
      <w:color w:val="0000FF"/>
      <w:u w:val="single"/>
    </w:rPr>
  </w:style>
  <w:style w:type="character" w:customStyle="1" w:styleId="4ff0">
    <w:name w:val="Гиперссылка4"/>
    <w:link w:val="4ff"/>
    <w:rPr>
      <w:color w:val="0000FF"/>
      <w:u w:val="single"/>
    </w:rPr>
  </w:style>
  <w:style w:type="paragraph" w:customStyle="1" w:styleId="1ffffffffffffffff0">
    <w:name w:val="Основной текст с отступом1"/>
    <w:basedOn w:val="Textbody"/>
    <w:link w:val="1ffffffffffffffff1"/>
    <w:rPr>
      <w:sz w:val="20"/>
    </w:rPr>
  </w:style>
  <w:style w:type="character" w:customStyle="1" w:styleId="1ffffffffffffffff1">
    <w:name w:val="Основной текст с отступом1"/>
    <w:basedOn w:val="Textbody0"/>
    <w:link w:val="1ffffffffffffffff0"/>
    <w:rPr>
      <w:sz w:val="20"/>
    </w:rPr>
  </w:style>
  <w:style w:type="paragraph" w:customStyle="1" w:styleId="2fffffc">
    <w:name w:val="Гиперссылка2"/>
    <w:link w:val="2fffffd"/>
    <w:rPr>
      <w:color w:val="0000FF"/>
      <w:u w:val="single"/>
    </w:rPr>
  </w:style>
  <w:style w:type="character" w:customStyle="1" w:styleId="2fffffd">
    <w:name w:val="Гиперссылка2"/>
    <w:link w:val="2fffffc"/>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fff2">
    <w:name w:val="Верхний колонтитул1"/>
    <w:basedOn w:val="a"/>
    <w:link w:val="1ffffffffffffffff3"/>
    <w:pPr>
      <w:tabs>
        <w:tab w:val="center" w:pos="4677"/>
        <w:tab w:val="right" w:pos="9355"/>
      </w:tabs>
    </w:pPr>
  </w:style>
  <w:style w:type="character" w:customStyle="1" w:styleId="1ffffffffffffffff3">
    <w:name w:val="Верхний колонтитул1"/>
    <w:basedOn w:val="1"/>
    <w:link w:val="1ffffffffffffffff2"/>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w:basedOn w:val="a"/>
    <w:link w:val="1ffffffffffffffff5"/>
    <w:pPr>
      <w:widowControl w:val="0"/>
      <w:spacing w:after="160" w:line="240" w:lineRule="exact"/>
      <w:jc w:val="right"/>
    </w:pPr>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w:basedOn w:val="1"/>
    <w:link w:val="1ffffffffffffffff4"/>
  </w:style>
  <w:style w:type="paragraph" w:customStyle="1" w:styleId="11fff4">
    <w:name w:val="Основной шрифт абзаца11"/>
    <w:link w:val="11fff5"/>
  </w:style>
  <w:style w:type="character" w:customStyle="1" w:styleId="11fff5">
    <w:name w:val="Основной шрифт абзаца11"/>
    <w:link w:val="11fff4"/>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11fff6">
    <w:name w:val="Основной шрифт абзаца11"/>
    <w:link w:val="11fff7"/>
  </w:style>
  <w:style w:type="character" w:customStyle="1" w:styleId="11fff7">
    <w:name w:val="Основной шрифт абзаца11"/>
    <w:link w:val="11fff6"/>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3fffffa">
    <w:name w:val="Знак3 Знак Знак Знак Знак Знак Знак Знак Знак Знак Знак Знак Знак Знак Знак"/>
    <w:link w:val="3fffffb"/>
  </w:style>
  <w:style w:type="character" w:customStyle="1" w:styleId="3fffffb">
    <w:name w:val="Знак3 Знак Знак Знак Знак Знак Знак Знак Знак Знак Знак Знак Знак Знак Знак"/>
    <w:link w:val="3fffffa"/>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3fffffc">
    <w:name w:val="Основной шрифт абзаца3"/>
    <w:link w:val="3fffffd"/>
  </w:style>
  <w:style w:type="character" w:customStyle="1" w:styleId="3fffffd">
    <w:name w:val="Основной шрифт абзаца3"/>
    <w:link w:val="3fffffc"/>
  </w:style>
  <w:style w:type="paragraph" w:customStyle="1" w:styleId="5ff5">
    <w:name w:val="Знак Знак Знак Знак Знак Знак Знак Знак Знак Знак5"/>
    <w:link w:val="5ff6"/>
  </w:style>
  <w:style w:type="character" w:customStyle="1" w:styleId="5ff6">
    <w:name w:val="Знак Знак Знак Знак Знак Знак Знак Знак Знак Знак5"/>
    <w:link w:val="5ff5"/>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31ff">
    <w:name w:val="Знак3 Знак Знак Знак Знак Знак Знак Знак Знак Знак Знак Знак Знак Знак Знак1 Знак Знак Знак"/>
    <w:basedOn w:val="a"/>
    <w:link w:val="31ff0"/>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style>
  <w:style w:type="paragraph" w:customStyle="1" w:styleId="4ff1">
    <w:name w:val="Основной шрифт абзаца4"/>
    <w:link w:val="4ff2"/>
  </w:style>
  <w:style w:type="character" w:customStyle="1" w:styleId="4ff2">
    <w:name w:val="Основной шрифт абзаца4"/>
    <w:link w:val="4ff1"/>
  </w:style>
  <w:style w:type="paragraph" w:styleId="affffe">
    <w:name w:val="Normal (Web)"/>
    <w:link w:val="afffff"/>
    <w:rPr>
      <w:sz w:val="24"/>
    </w:rPr>
  </w:style>
  <w:style w:type="character" w:customStyle="1" w:styleId="afffff">
    <w:name w:val="Обычный (веб) Знак"/>
    <w:link w:val="affffe"/>
    <w:rPr>
      <w:sz w:val="24"/>
    </w:rPr>
  </w:style>
  <w:style w:type="paragraph" w:customStyle="1" w:styleId="11fff8">
    <w:name w:val="Знак11"/>
    <w:link w:val="11fff9"/>
  </w:style>
  <w:style w:type="character" w:customStyle="1" w:styleId="11fff9">
    <w:name w:val="Знак11"/>
    <w:link w:val="11fff8"/>
  </w:style>
  <w:style w:type="paragraph" w:customStyle="1" w:styleId="4ff3">
    <w:name w:val="Знак Знак4"/>
    <w:link w:val="4ff4"/>
  </w:style>
  <w:style w:type="character" w:customStyle="1" w:styleId="4ff4">
    <w:name w:val="Знак Знак4"/>
    <w:link w:val="4ff3"/>
  </w:style>
  <w:style w:type="paragraph" w:styleId="afffff0">
    <w:name w:val="Document Map"/>
    <w:basedOn w:val="a"/>
    <w:link w:val="afffff1"/>
    <w:rPr>
      <w:sz w:val="2"/>
    </w:rPr>
  </w:style>
  <w:style w:type="character" w:customStyle="1" w:styleId="afffff1">
    <w:name w:val="Схема документа Знак"/>
    <w:basedOn w:val="1"/>
    <w:link w:val="afffff0"/>
    <w:rPr>
      <w:sz w:val="2"/>
    </w:rPr>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afffff2">
    <w:name w:val="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w:basedOn w:val="1"/>
    <w:link w:val="afffff2"/>
  </w:style>
  <w:style w:type="paragraph" w:customStyle="1" w:styleId="7f9">
    <w:name w:val="Обычный7"/>
    <w:link w:val="7fa"/>
    <w:rPr>
      <w:rFonts w:ascii="Calibri" w:hAnsi="Calibri"/>
    </w:rPr>
  </w:style>
  <w:style w:type="character" w:customStyle="1" w:styleId="7fa">
    <w:name w:val="Обычный7"/>
    <w:link w:val="7f9"/>
    <w:rPr>
      <w:rFonts w:ascii="Calibri" w:hAnsi="Calibri"/>
      <w:color w:val="000000"/>
    </w:rPr>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1fffffffffffffffff2">
    <w:name w:val="Выделение1"/>
    <w:link w:val="1fffffffffffffffff3"/>
    <w:rPr>
      <w:i/>
    </w:rPr>
  </w:style>
  <w:style w:type="character" w:customStyle="1" w:styleId="1fffffffffffffffff3">
    <w:name w:val="Выделение1"/>
    <w:link w:val="1fffffffffffffffff2"/>
    <w:rPr>
      <w:i/>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3fffffe">
    <w:name w:val="Основной шрифт абзаца3"/>
    <w:link w:val="3ffffff"/>
  </w:style>
  <w:style w:type="character" w:customStyle="1" w:styleId="3ffffff">
    <w:name w:val="Основной шрифт абзаца3"/>
    <w:link w:val="3fffffe"/>
  </w:style>
  <w:style w:type="paragraph" w:customStyle="1" w:styleId="2fffffe">
    <w:name w:val="Основной текст2"/>
    <w:basedOn w:val="a"/>
    <w:link w:val="2ffffff"/>
    <w:pPr>
      <w:widowControl w:val="0"/>
      <w:spacing w:after="300" w:line="322" w:lineRule="exact"/>
    </w:pPr>
    <w:rPr>
      <w:spacing w:val="-1"/>
      <w:sz w:val="26"/>
    </w:rPr>
  </w:style>
  <w:style w:type="character" w:customStyle="1" w:styleId="2ffffff">
    <w:name w:val="Основной текст2"/>
    <w:basedOn w:val="1"/>
    <w:link w:val="2fffffe"/>
    <w:rPr>
      <w:spacing w:val="-1"/>
      <w:sz w:val="26"/>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1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7"/>
    <w:pPr>
      <w:widowControl w:val="0"/>
      <w:spacing w:after="160" w:line="240" w:lineRule="exact"/>
      <w:jc w:val="right"/>
    </w:pPr>
  </w:style>
  <w:style w:type="character" w:customStyle="1" w:styleId="1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6"/>
  </w:style>
  <w:style w:type="paragraph" w:customStyle="1" w:styleId="4ff5">
    <w:name w:val="Знак4 Знак Знак Знак"/>
    <w:link w:val="4ff6"/>
  </w:style>
  <w:style w:type="character" w:customStyle="1" w:styleId="4ff6">
    <w:name w:val="Знак4 Знак Знак Знак"/>
    <w:link w:val="4ff5"/>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style>
  <w:style w:type="paragraph" w:styleId="afffff8">
    <w:name w:val="List"/>
    <w:basedOn w:val="aff"/>
    <w:link w:val="afffff9"/>
    <w:rPr>
      <w:rFonts w:ascii="PT Astra Serif" w:hAnsi="PT Astra Serif"/>
    </w:rPr>
  </w:style>
  <w:style w:type="character" w:customStyle="1" w:styleId="afffff9">
    <w:name w:val="Список Знак"/>
    <w:basedOn w:val="aff0"/>
    <w:link w:val="afffff8"/>
    <w:rPr>
      <w:rFonts w:ascii="PT Astra Serif" w:hAnsi="PT Astra Serif"/>
      <w:sz w:val="24"/>
    </w:rPr>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fffffffffffffffffc">
    <w:name w:val="Основной шрифт абзаца1"/>
    <w:link w:val="1fffffffffffffffffd"/>
  </w:style>
  <w:style w:type="character" w:customStyle="1" w:styleId="1fffffffffffffffffd">
    <w:name w:val="Основной шрифт абзаца1"/>
    <w:link w:val="1fffffffffffffffffc"/>
  </w:style>
  <w:style w:type="paragraph" w:customStyle="1" w:styleId="Contents3">
    <w:name w:val="Contents 3"/>
    <w:link w:val="Contents30"/>
  </w:style>
  <w:style w:type="character" w:customStyle="1" w:styleId="Contents30">
    <w:name w:val="Contents 3"/>
    <w:link w:val="Contents3"/>
  </w:style>
  <w:style w:type="paragraph" w:customStyle="1" w:styleId="4ff7">
    <w:name w:val="Обычный4"/>
    <w:link w:val="4ff8"/>
  </w:style>
  <w:style w:type="character" w:customStyle="1" w:styleId="4ff8">
    <w:name w:val="Обычный4"/>
    <w:link w:val="4ff7"/>
  </w:style>
  <w:style w:type="paragraph" w:customStyle="1" w:styleId="afffffa">
    <w:name w:val="Цветовое выделение"/>
    <w:link w:val="afffffb"/>
    <w:rPr>
      <w:b/>
      <w:color w:val="000080"/>
    </w:rPr>
  </w:style>
  <w:style w:type="character" w:customStyle="1" w:styleId="afffffb">
    <w:name w:val="Цветовое выделение"/>
    <w:link w:val="afffffa"/>
    <w:rPr>
      <w:b/>
      <w:color w:val="000080"/>
    </w:rPr>
  </w:style>
  <w:style w:type="paragraph" w:customStyle="1" w:styleId="1fffffffffffffffffe">
    <w:name w:val="Выделение1"/>
    <w:link w:val="1ffffffffffffffffff"/>
    <w:rPr>
      <w:i/>
    </w:rPr>
  </w:style>
  <w:style w:type="character" w:customStyle="1" w:styleId="1ffffffffffffffffff">
    <w:name w:val="Выделение1"/>
    <w:link w:val="1fffffffffffffffffe"/>
    <w:rPr>
      <w:i/>
    </w:rPr>
  </w:style>
  <w:style w:type="paragraph" w:customStyle="1" w:styleId="31ff3">
    <w:name w:val="Заголовок 31"/>
    <w:link w:val="31ff4"/>
    <w:rPr>
      <w:rFonts w:ascii="Cambria" w:hAnsi="Cambria"/>
      <w:b/>
      <w:sz w:val="26"/>
    </w:rPr>
  </w:style>
  <w:style w:type="character" w:customStyle="1" w:styleId="31ff4">
    <w:name w:val="Заголовок 31"/>
    <w:link w:val="31ff3"/>
    <w:rPr>
      <w:rFonts w:ascii="Cambria" w:hAnsi="Cambria"/>
      <w:b/>
      <w:sz w:val="26"/>
    </w:rPr>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11fffa">
    <w:name w:val="Знак1 Знак Знак Знак Знак Знак Знак1"/>
    <w:basedOn w:val="a"/>
    <w:link w:val="11fffb"/>
    <w:pPr>
      <w:widowControl w:val="0"/>
      <w:spacing w:after="160" w:line="240" w:lineRule="exact"/>
      <w:jc w:val="right"/>
    </w:pPr>
  </w:style>
  <w:style w:type="character" w:customStyle="1" w:styleId="11fffb">
    <w:name w:val="Знак1 Знак Знак Знак Знак Знак Знак1"/>
    <w:basedOn w:val="1"/>
    <w:link w:val="11fffa"/>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340">
    <w:name w:val="Основной шрифт абзаца34"/>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customStyle="1" w:styleId="5ff9">
    <w:name w:val="Гиперссылка5"/>
    <w:link w:val="5ffa"/>
    <w:rPr>
      <w:color w:val="0000FF"/>
      <w:u w:val="single"/>
    </w:rPr>
  </w:style>
  <w:style w:type="character" w:customStyle="1" w:styleId="5ffa">
    <w:name w:val="Гиперссылка5"/>
    <w:link w:val="5ff9"/>
    <w:rPr>
      <w:color w:val="0000FF"/>
      <w:u w:val="single"/>
    </w:rPr>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6f5">
    <w:name w:val="Обычный6"/>
    <w:link w:val="6f6"/>
  </w:style>
  <w:style w:type="character" w:customStyle="1" w:styleId="6f6">
    <w:name w:val="Обычный6"/>
    <w:link w:val="6f5"/>
  </w:style>
  <w:style w:type="paragraph" w:customStyle="1" w:styleId="2ffffff0">
    <w:name w:val="Основной шрифт абзаца2"/>
    <w:link w:val="2ffffff1"/>
  </w:style>
  <w:style w:type="character" w:customStyle="1" w:styleId="2ffffff1">
    <w:name w:val="Основной шрифт абзаца2"/>
    <w:link w:val="2ffffff0"/>
  </w:style>
  <w:style w:type="paragraph"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1"/>
    <w:pPr>
      <w:widowControl w:val="0"/>
      <w:spacing w:after="160" w:line="240" w:lineRule="exact"/>
      <w:jc w:val="right"/>
    </w:pPr>
  </w:style>
  <w:style w:type="character"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0"/>
  </w:style>
  <w:style w:type="paragraph" w:customStyle="1" w:styleId="Contents6">
    <w:name w:val="Contents 6"/>
    <w:link w:val="Contents60"/>
  </w:style>
  <w:style w:type="character" w:customStyle="1" w:styleId="Contents60">
    <w:name w:val="Contents 6"/>
    <w:link w:val="Contents6"/>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14f8">
    <w:name w:val="1 Знак Знак Знак Знак4 Знак Знак Знак"/>
    <w:link w:val="14f9"/>
  </w:style>
  <w:style w:type="character" w:customStyle="1" w:styleId="14f9">
    <w:name w:val="1 Знак Знак Знак Знак4 Знак Знак Знак"/>
    <w:link w:val="14f8"/>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26a">
    <w:name w:val="Знак26"/>
    <w:basedOn w:val="a"/>
    <w:link w:val="26b"/>
    <w:pPr>
      <w:widowControl w:val="0"/>
      <w:spacing w:after="160" w:line="240" w:lineRule="exact"/>
      <w:jc w:val="right"/>
    </w:pPr>
  </w:style>
  <w:style w:type="character" w:customStyle="1" w:styleId="26b">
    <w:name w:val="Знак26"/>
    <w:basedOn w:val="1"/>
    <w:link w:val="26a"/>
  </w:style>
  <w:style w:type="paragraph" w:customStyle="1" w:styleId="Normal11">
    <w:name w:val="Normal1"/>
    <w:link w:val="Normal12"/>
  </w:style>
  <w:style w:type="character" w:customStyle="1" w:styleId="Normal12">
    <w:name w:val="Normal1"/>
    <w:link w:val="Normal11"/>
  </w:style>
  <w:style w:type="paragraph" w:customStyle="1" w:styleId="1ffffffffffffffffff4">
    <w:name w:val="Номер страницы1"/>
    <w:link w:val="1ffffffffffffffffff5"/>
  </w:style>
  <w:style w:type="character" w:customStyle="1" w:styleId="1ffffffffffffffffff5">
    <w:name w:val="Номер страницы1"/>
    <w:link w:val="1ffffffffffffffffff4"/>
  </w:style>
  <w:style w:type="paragraph" w:customStyle="1" w:styleId="341">
    <w:name w:val="Основной шрифт абзаца34"/>
    <w:link w:val="342"/>
  </w:style>
  <w:style w:type="character" w:customStyle="1" w:styleId="342">
    <w:name w:val="Основной шрифт абзаца34"/>
    <w:link w:val="34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14fa">
    <w:name w:val="1 Знак Знак Знак Знак4 Знак Знак Знак Знак Знак"/>
    <w:basedOn w:val="a"/>
    <w:link w:val="14fb"/>
    <w:pPr>
      <w:widowControl w:val="0"/>
      <w:spacing w:after="160" w:line="240" w:lineRule="exact"/>
      <w:jc w:val="right"/>
    </w:pPr>
  </w:style>
  <w:style w:type="character" w:customStyle="1" w:styleId="14fb">
    <w:name w:val="1 Знак Знак Знак Знак4 Знак Знак Знак Знак Знак"/>
    <w:basedOn w:val="1"/>
    <w:link w:val="14fa"/>
  </w:style>
  <w:style w:type="paragraph" w:customStyle="1" w:styleId="11fffe">
    <w:name w:val="Знак Знак Знак1 Знак Знак Знак Знак1 Знак Знак Знак Знак Знак Знак Знак Знак Знак Знак Знак Знак"/>
    <w:basedOn w:val="a"/>
    <w:link w:val="11ffff"/>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w:basedOn w:val="1"/>
    <w:link w:val="11fffe"/>
  </w:style>
  <w:style w:type="paragraph" w:customStyle="1" w:styleId="3ffffff2">
    <w:name w:val="Верхний колонтитул3"/>
    <w:link w:val="3ffffff3"/>
  </w:style>
  <w:style w:type="character" w:customStyle="1" w:styleId="3ffffff3">
    <w:name w:val="Верхний колонтитул3"/>
    <w:link w:val="3ffffff2"/>
  </w:style>
  <w:style w:type="paragraph" w:customStyle="1" w:styleId="2ffffff2">
    <w:name w:val="Знак Знак Знак Знак Знак2 Знак Знак Знак"/>
    <w:basedOn w:val="a"/>
    <w:link w:val="2ffffff3"/>
    <w:pPr>
      <w:widowControl w:val="0"/>
      <w:spacing w:after="160" w:line="240" w:lineRule="exact"/>
      <w:jc w:val="right"/>
    </w:pPr>
  </w:style>
  <w:style w:type="character" w:customStyle="1" w:styleId="2ffffff3">
    <w:name w:val="Знак Знак Знак Знак Знак2 Знак Знак Знак"/>
    <w:basedOn w:val="1"/>
    <w:link w:val="2ffffff2"/>
  </w:style>
  <w:style w:type="paragraph" w:customStyle="1" w:styleId="1642">
    <w:name w:val="Обычный164"/>
    <w:link w:val="1643"/>
  </w:style>
  <w:style w:type="character" w:customStyle="1" w:styleId="1643">
    <w:name w:val="Обычный164"/>
    <w:link w:val="1642"/>
  </w:style>
  <w:style w:type="paragraph"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5"/>
  </w:style>
  <w:style w:type="character"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4ffb">
    <w:name w:val="Гиперссылка4"/>
    <w:link w:val="4ffc"/>
    <w:rPr>
      <w:color w:val="0000FF"/>
      <w:u w:val="single"/>
    </w:rPr>
  </w:style>
  <w:style w:type="character" w:customStyle="1" w:styleId="4ffc">
    <w:name w:val="Гиперссылка4"/>
    <w:link w:val="4ffb"/>
    <w:rPr>
      <w:color w:val="0000FF"/>
      <w:u w:val="single"/>
    </w:rPr>
  </w:style>
  <w:style w:type="paragraph" w:customStyle="1" w:styleId="13f9">
    <w:name w:val="Основной шрифт абзаца13"/>
    <w:link w:val="13fa"/>
  </w:style>
  <w:style w:type="character" w:customStyle="1" w:styleId="13fa">
    <w:name w:val="Основной шрифт абзаца13"/>
    <w:link w:val="13f9"/>
  </w:style>
  <w:style w:type="paragraph" w:customStyle="1" w:styleId="26e">
    <w:name w:val="Знак26"/>
    <w:link w:val="26f"/>
  </w:style>
  <w:style w:type="character" w:customStyle="1" w:styleId="26f">
    <w:name w:val="Знак26"/>
    <w:link w:val="26e"/>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toc101">
    <w:name w:val="toc 10"/>
    <w:link w:val="toc102"/>
    <w:uiPriority w:val="39"/>
  </w:style>
  <w:style w:type="character" w:customStyle="1" w:styleId="toc102">
    <w:name w:val="toc 10"/>
    <w:link w:val="toc101"/>
  </w:style>
  <w:style w:type="paragraph" w:customStyle="1" w:styleId="14fc">
    <w:name w:val="1 Знак Знак Знак Знак4 Знак Знак Знак"/>
    <w:basedOn w:val="a"/>
    <w:link w:val="14fd"/>
    <w:pPr>
      <w:widowControl w:val="0"/>
      <w:spacing w:after="160" w:line="240" w:lineRule="exact"/>
      <w:jc w:val="right"/>
    </w:pPr>
  </w:style>
  <w:style w:type="character" w:customStyle="1" w:styleId="14fd">
    <w:name w:val="1 Знак Знак Знак Знак4 Знак Знак Знак"/>
    <w:basedOn w:val="1"/>
    <w:link w:val="14fc"/>
  </w:style>
  <w:style w:type="paragraph" w:customStyle="1" w:styleId="21fe">
    <w:name w:val="Заголовок 21"/>
    <w:link w:val="21ff"/>
    <w:rPr>
      <w:rFonts w:ascii="Cambria" w:hAnsi="Cambria"/>
      <w:b/>
      <w:i/>
      <w:sz w:val="28"/>
    </w:rPr>
  </w:style>
  <w:style w:type="character" w:customStyle="1" w:styleId="21ff">
    <w:name w:val="Заголовок 21"/>
    <w:link w:val="21fe"/>
    <w:rPr>
      <w:rFonts w:ascii="Cambria" w:hAnsi="Cambria"/>
      <w:b/>
      <w:i/>
      <w:sz w:val="28"/>
    </w:rPr>
  </w:style>
  <w:style w:type="paragraph" w:customStyle="1" w:styleId="3ffffff6">
    <w:name w:val="Знак3 Знак Знак Знак Знак Знак Знак Знак Знак Знак Знак Знак Знак Знак Знак Знак"/>
    <w:basedOn w:val="a"/>
    <w:link w:val="3ffffff7"/>
    <w:pPr>
      <w:widowControl w:val="0"/>
      <w:spacing w:after="160" w:line="240" w:lineRule="exact"/>
      <w:jc w:val="right"/>
    </w:pPr>
  </w:style>
  <w:style w:type="character" w:customStyle="1" w:styleId="3ffffff7">
    <w:name w:val="Знак3 Знак Знак Знак Знак Знак Знак Знак Знак Знак Знак Знак Знак Знак Знак Знак"/>
    <w:basedOn w:val="1"/>
    <w:link w:val="3ffffff6"/>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2ffffff4">
    <w:name w:val="Знак Знак Знак Знак Знак2 Знак Знак Знак"/>
    <w:link w:val="2ffffff5"/>
  </w:style>
  <w:style w:type="character" w:customStyle="1" w:styleId="2ffffff5">
    <w:name w:val="Знак Знак Знак Знак Знак2 Знак Знак Знак"/>
    <w:link w:val="2ffffff4"/>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1ffffffffffffffffff6">
    <w:name w:val="Знак Знак1 Знак Знак"/>
    <w:link w:val="1ffffffffffffffffff7"/>
  </w:style>
  <w:style w:type="character" w:customStyle="1" w:styleId="1ffffffffffffffffff7">
    <w:name w:val="Знак Знак1 Знак Знак"/>
    <w:link w:val="1ffffffffffffffffff6"/>
  </w:style>
  <w:style w:type="paragraph" w:customStyle="1" w:styleId="1ffffffffffffffffff8">
    <w:name w:val="Основной текст Знак1"/>
    <w:link w:val="1ffffffffffffffffff9"/>
  </w:style>
  <w:style w:type="character" w:customStyle="1" w:styleId="1ffffffffffffffffff9">
    <w:name w:val="Основной текст Знак1"/>
    <w:link w:val="1ffffffffffffffffff8"/>
  </w:style>
  <w:style w:type="paragraph" w:customStyle="1" w:styleId="2ffffff6">
    <w:name w:val="Без интервала2"/>
    <w:link w:val="2ffffff7"/>
    <w:rPr>
      <w:rFonts w:ascii="Calibri" w:hAnsi="Calibri"/>
      <w:sz w:val="22"/>
    </w:rPr>
  </w:style>
  <w:style w:type="character" w:customStyle="1" w:styleId="2ffffff7">
    <w:name w:val="Без интервала2"/>
    <w:link w:val="2ffffff6"/>
    <w:rPr>
      <w:rFonts w:ascii="Calibri" w:hAnsi="Calibri"/>
      <w:sz w:val="22"/>
    </w:rPr>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styleId="afffffe">
    <w:name w:val="Title"/>
    <w:basedOn w:val="a"/>
    <w:link w:val="affffff"/>
    <w:uiPriority w:val="10"/>
    <w:qFormat/>
    <w:pPr>
      <w:jc w:val="center"/>
    </w:pPr>
    <w:rPr>
      <w:b/>
      <w:sz w:val="28"/>
    </w:rPr>
  </w:style>
  <w:style w:type="character" w:customStyle="1" w:styleId="affffff">
    <w:name w:val="Заголовок Знак"/>
    <w:basedOn w:val="1"/>
    <w:link w:val="afffffe"/>
    <w:rPr>
      <w:b/>
      <w:sz w:val="28"/>
    </w:rPr>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1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d"/>
    <w:pPr>
      <w:widowControl w:val="0"/>
      <w:spacing w:after="160" w:line="240" w:lineRule="exact"/>
      <w:jc w:val="right"/>
    </w:pPr>
  </w:style>
  <w:style w:type="character" w:customStyle="1" w:styleId="1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c"/>
  </w:style>
  <w:style w:type="character" w:customStyle="1" w:styleId="40">
    <w:name w:val="Заголовок 4 Знак"/>
    <w:link w:val="4"/>
    <w:rPr>
      <w:rFonts w:ascii="XO Thames" w:hAnsi="XO Thames"/>
      <w:b/>
      <w:color w:val="595959"/>
      <w:sz w:val="26"/>
    </w:rPr>
  </w:style>
  <w:style w:type="paragraph" w:styleId="affffff0">
    <w:name w:val="Body Text Indent"/>
    <w:basedOn w:val="aff"/>
    <w:link w:val="affffff1"/>
    <w:pPr>
      <w:spacing w:line="360" w:lineRule="auto"/>
      <w:ind w:firstLine="851"/>
      <w:jc w:val="both"/>
    </w:pPr>
    <w:rPr>
      <w:sz w:val="28"/>
    </w:rPr>
  </w:style>
  <w:style w:type="character" w:customStyle="1" w:styleId="affffff1">
    <w:name w:val="Основной текст с отступом Знак"/>
    <w:basedOn w:val="aff0"/>
    <w:link w:val="affffff0"/>
    <w:rPr>
      <w:sz w:val="28"/>
    </w:rPr>
  </w:style>
  <w:style w:type="paragraph" w:styleId="2ffffff8">
    <w:name w:val="Body Text 2"/>
    <w:basedOn w:val="a"/>
    <w:link w:val="2ffffff9"/>
    <w:pPr>
      <w:spacing w:after="120" w:line="480" w:lineRule="auto"/>
    </w:pPr>
  </w:style>
  <w:style w:type="character" w:customStyle="1" w:styleId="2ffffff9">
    <w:name w:val="Основной текст 2 Знак"/>
    <w:basedOn w:val="1"/>
    <w:link w:val="2ffffff8"/>
  </w:style>
  <w:style w:type="paragraph" w:customStyle="1" w:styleId="18f">
    <w:name w:val="Гиперссылка18"/>
    <w:link w:val="18f0"/>
    <w:rPr>
      <w:color w:val="0000FF"/>
      <w:u w:val="single"/>
    </w:rPr>
  </w:style>
  <w:style w:type="character" w:customStyle="1" w:styleId="18f0">
    <w:name w:val="Гиперссылка18"/>
    <w:link w:val="18f"/>
    <w:rPr>
      <w:color w:val="0000FF"/>
      <w:u w:val="single"/>
    </w:rPr>
  </w:style>
  <w:style w:type="paragraph" w:customStyle="1" w:styleId="1ffffffffffffffffffe">
    <w:name w:val="1 Знак"/>
    <w:link w:val="1fffffffffffffffffff"/>
  </w:style>
  <w:style w:type="character" w:customStyle="1" w:styleId="1fffffffffffffffffff">
    <w:name w:val="1 Знак"/>
    <w:link w:val="1ffffffffffffffffffe"/>
  </w:style>
  <w:style w:type="paragraph" w:customStyle="1" w:styleId="11ffff0">
    <w:name w:val="Знак Знак11"/>
    <w:basedOn w:val="a"/>
    <w:link w:val="11ffff1"/>
    <w:pPr>
      <w:widowControl w:val="0"/>
      <w:spacing w:after="160" w:line="240" w:lineRule="exact"/>
      <w:jc w:val="right"/>
    </w:pPr>
  </w:style>
  <w:style w:type="character" w:customStyle="1" w:styleId="11ffff1">
    <w:name w:val="Знак Знак11"/>
    <w:basedOn w:val="1"/>
    <w:link w:val="11ffff0"/>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fffffffffffffffffff2">
    <w:name w:val="Основной шрифт абзаца1"/>
    <w:link w:val="1fffffffffffffffffff3"/>
  </w:style>
  <w:style w:type="character" w:customStyle="1" w:styleId="1fffffffffffffffffff3">
    <w:name w:val="Основной шрифт абзаца1"/>
    <w:link w:val="1fffffffffffffffffff2"/>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affffff2">
    <w:name w:val="Знак"/>
    <w:basedOn w:val="a"/>
    <w:link w:val="affffff3"/>
    <w:pPr>
      <w:widowControl w:val="0"/>
      <w:spacing w:after="160" w:line="240" w:lineRule="exact"/>
      <w:jc w:val="right"/>
    </w:pPr>
  </w:style>
  <w:style w:type="character" w:customStyle="1" w:styleId="affffff3">
    <w:name w:val="Знак"/>
    <w:basedOn w:val="1"/>
    <w:link w:val="affffff2"/>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link w:val="11ffff3"/>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link w:val="11ffff2"/>
  </w:style>
  <w:style w:type="paragraph" w:customStyle="1" w:styleId="9f5">
    <w:name w:val="Основной шрифт абзаца9"/>
    <w:link w:val="9f6"/>
  </w:style>
  <w:style w:type="character" w:customStyle="1" w:styleId="9f6">
    <w:name w:val="Основной шрифт абзаца9"/>
    <w:link w:val="9f5"/>
  </w:style>
  <w:style w:type="paragraph" w:customStyle="1" w:styleId="affffff4">
    <w:name w:val="Знак Знак Знак Знак Знак Знак Знак Знак Знак Знак Знак Знак Знак Знак Знак Знак"/>
    <w:link w:val="affffff5"/>
  </w:style>
  <w:style w:type="character" w:customStyle="1" w:styleId="affffff5">
    <w:name w:val="Знак Знак Знак Знак Знак Знак Знак Знак Знак Знак Знак Знак Знак Знак Знак Знак"/>
    <w:link w:val="affffff4"/>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affffff6">
    <w:name w:val="Знак Знак Знак"/>
    <w:basedOn w:val="a"/>
    <w:link w:val="affffff7"/>
    <w:pPr>
      <w:widowControl w:val="0"/>
      <w:spacing w:after="160" w:line="240" w:lineRule="exact"/>
      <w:jc w:val="right"/>
    </w:pPr>
  </w:style>
  <w:style w:type="character" w:customStyle="1" w:styleId="affffff7">
    <w:name w:val="Знак Знак Знак"/>
    <w:basedOn w:val="1"/>
    <w:link w:val="affffff6"/>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fffffffffffffffffffa">
    <w:name w:val="Основной шрифт абзаца1"/>
    <w:link w:val="1fffffffffffffffffffb"/>
  </w:style>
  <w:style w:type="character" w:customStyle="1" w:styleId="1fffffffffffffffffffb">
    <w:name w:val="Основной шрифт абзаца1"/>
    <w:link w:val="1fffffffffffffffffffa"/>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11ffff4">
    <w:name w:val="Основной шрифт абзаца11"/>
    <w:link w:val="11ffff5"/>
  </w:style>
  <w:style w:type="character" w:customStyle="1" w:styleId="11ffff5">
    <w:name w:val="Основной шрифт абзаца11"/>
    <w:link w:val="11ffff4"/>
  </w:style>
  <w:style w:type="character" w:customStyle="1" w:styleId="20">
    <w:name w:val="Заголовок 2 Знак"/>
    <w:basedOn w:val="1"/>
    <w:link w:val="2"/>
    <w:rPr>
      <w:rFonts w:ascii="Cambria" w:hAnsi="Cambria"/>
      <w:b/>
      <w:i/>
      <w:sz w:val="28"/>
    </w:rPr>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style>
  <w:style w:type="paragraph" w:customStyle="1" w:styleId="23f1">
    <w:name w:val="Гиперссылка23"/>
    <w:link w:val="23f2"/>
    <w:rPr>
      <w:color w:val="0000FF"/>
      <w:u w:val="single"/>
    </w:rPr>
  </w:style>
  <w:style w:type="character" w:customStyle="1" w:styleId="23f2">
    <w:name w:val="Гиперссылка23"/>
    <w:link w:val="23f1"/>
    <w:rPr>
      <w:color w:val="0000FF"/>
      <w:u w:val="single"/>
    </w:rPr>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3ffffffa">
    <w:name w:val="Основной шрифт абзаца3"/>
    <w:link w:val="3ffffffb"/>
  </w:style>
  <w:style w:type="character" w:customStyle="1" w:styleId="3ffffffb">
    <w:name w:val="Основной шрифт абзаца3"/>
    <w:link w:val="3ffffffa"/>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styleId="affffff8">
    <w:name w:val="Balloon Text"/>
    <w:basedOn w:val="a"/>
    <w:link w:val="affffff9"/>
    <w:rPr>
      <w:sz w:val="2"/>
    </w:rPr>
  </w:style>
  <w:style w:type="character" w:customStyle="1" w:styleId="affffff9">
    <w:name w:val="Текст выноски Знак"/>
    <w:basedOn w:val="1"/>
    <w:link w:val="affffff8"/>
    <w:rPr>
      <w:sz w:val="2"/>
    </w:rPr>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1ffffffffffffffffffff2">
    <w:name w:val="Текст1"/>
    <w:basedOn w:val="1ff4"/>
    <w:link w:val="1ffffffffffffffffffff3"/>
    <w:rPr>
      <w:rFonts w:ascii="Calibri" w:hAnsi="Calibri"/>
      <w:sz w:val="22"/>
    </w:rPr>
  </w:style>
  <w:style w:type="character" w:customStyle="1" w:styleId="1ffffffffffffffffffff3">
    <w:name w:val="Текст1"/>
    <w:basedOn w:val="1ff5"/>
    <w:link w:val="1ffffffffffffffffffff2"/>
    <w:rPr>
      <w:rFonts w:ascii="Calibri" w:hAnsi="Calibri"/>
      <w:sz w:val="22"/>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9f7">
    <w:name w:val="Знак Знак9"/>
    <w:link w:val="9f8"/>
    <w:rPr>
      <w:sz w:val="28"/>
    </w:rPr>
  </w:style>
  <w:style w:type="character" w:customStyle="1" w:styleId="9f8">
    <w:name w:val="Знак Знак9"/>
    <w:link w:val="9f7"/>
    <w:rPr>
      <w:sz w:val="28"/>
    </w:rPr>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1ffffffffffffffffffff4">
    <w:name w:val="Текст выноски1"/>
    <w:link w:val="1ffffffffffffffffffff5"/>
    <w:rPr>
      <w:sz w:val="2"/>
    </w:rPr>
  </w:style>
  <w:style w:type="character" w:customStyle="1" w:styleId="1ffffffffffffffffffff5">
    <w:name w:val="Текст выноски1"/>
    <w:link w:val="1ffffffffffffffffffff4"/>
    <w:rPr>
      <w:sz w:val="2"/>
    </w:rPr>
  </w:style>
  <w:style w:type="paragraph" w:customStyle="1" w:styleId="1ffffffffffffffffffff6">
    <w:name w:val="Гиперссылка1"/>
    <w:link w:val="1ffffffffffffffffffff7"/>
    <w:rPr>
      <w:color w:val="0000FF"/>
      <w:u w:val="single"/>
    </w:rPr>
  </w:style>
  <w:style w:type="character" w:customStyle="1" w:styleId="1ffffffffffffffffffff7">
    <w:name w:val="Гиперссылка1"/>
    <w:link w:val="1ffffffffffffffffffff6"/>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22f4">
    <w:name w:val="Знак2 Знак Знак2 Знак Знак Знак Знак Знак Знак Знак Знак Знак Знак Знак Знак Знак"/>
    <w:link w:val="22f5"/>
  </w:style>
  <w:style w:type="character" w:customStyle="1" w:styleId="22f5">
    <w:name w:val="Знак2 Знак Знак2 Знак Знак Знак Знак Знак Знак Знак Знак Знак Знак Знак Знак Знак"/>
    <w:link w:val="22f4"/>
  </w:style>
  <w:style w:type="paragraph" w:customStyle="1" w:styleId="303">
    <w:name w:val="Гиперссылка30"/>
    <w:link w:val="304"/>
    <w:rPr>
      <w:color w:val="0000FF"/>
      <w:u w:val="single"/>
    </w:rPr>
  </w:style>
  <w:style w:type="character" w:customStyle="1" w:styleId="304">
    <w:name w:val="Гиперссылка30"/>
    <w:link w:val="303"/>
    <w:rPr>
      <w:color w:val="0000FF"/>
      <w:u w:val="single"/>
    </w:rPr>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5ffb">
    <w:name w:val="Знак5"/>
    <w:basedOn w:val="a"/>
    <w:link w:val="5ffc"/>
    <w:pPr>
      <w:widowControl w:val="0"/>
      <w:spacing w:after="160" w:line="240" w:lineRule="exact"/>
      <w:jc w:val="right"/>
    </w:pPr>
  </w:style>
  <w:style w:type="character" w:customStyle="1" w:styleId="5ffc">
    <w:name w:val="Знак5"/>
    <w:basedOn w:val="1"/>
    <w:link w:val="5ffb"/>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4ff2">
    <w:name w:val="1 Знак Знак Знак Знак4 Знак Знак Знак Знак Знак Знак"/>
    <w:basedOn w:val="a"/>
    <w:link w:val="14ff3"/>
    <w:pPr>
      <w:widowControl w:val="0"/>
      <w:spacing w:after="160" w:line="240" w:lineRule="exact"/>
      <w:jc w:val="right"/>
    </w:pPr>
  </w:style>
  <w:style w:type="character" w:customStyle="1" w:styleId="14ff3">
    <w:name w:val="1 Знак Знак Знак Знак4 Знак Знак Знак Знак Знак Знак"/>
    <w:basedOn w:val="1"/>
    <w:link w:val="14ff2"/>
  </w:style>
  <w:style w:type="paragraph" w:customStyle="1" w:styleId="2ffffffa">
    <w:name w:val="Основной шрифт абзаца2"/>
    <w:link w:val="2ffffffb"/>
  </w:style>
  <w:style w:type="character" w:customStyle="1" w:styleId="2ffffffb">
    <w:name w:val="Основной шрифт абзаца2"/>
    <w:link w:val="2ffffffa"/>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e">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0-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4545</Words>
  <Characters>25908</Characters>
  <Application>Microsoft Office Word</Application>
  <DocSecurity>0</DocSecurity>
  <Lines>215</Lines>
  <Paragraphs>60</Paragraphs>
  <ScaleCrop>false</ScaleCrop>
  <Company>SPecialiST RePack</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2024-03-25T08:47:00Z</dcterms:created>
  <dcterms:modified xsi:type="dcterms:W3CDTF">2024-03-25T09:13:00Z</dcterms:modified>
</cp:coreProperties>
</file>