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jc w:val="center"/>
        <w:spacing w:line="24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-268604</wp:posOffset>
                </wp:positionV>
                <wp:extent cx="655320" cy="12172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320" cy="1217295"/>
                          <a:chOff x="4346" y="-423"/>
                          <a:chExt cx="1032" cy="1917"/>
                        </a:xfrm>
                      </wpg:grpSpPr>
                      <wpg:grpSp>
                        <wpg:cNvGrpSpPr/>
                        <wpg:grpSpPr bwMode="auto">
                          <a:xfrm>
                            <a:off x="4346" y="-422"/>
                            <a:ext cx="1032" cy="1917"/>
                            <a:chOff x="4346" y="-423"/>
                            <a:chExt cx="1032" cy="1917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346" y="-422"/>
                              <a:ext cx="1032" cy="1917"/>
                              <a:chOff x="4346" y="-423"/>
                              <a:chExt cx="1032" cy="1917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644" y="-263"/>
                                <a:ext cx="8" cy="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463" y="-422"/>
                                <a:ext cx="8" cy="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346" y="8"/>
                                <a:ext cx="1031" cy="14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346" y="8"/>
                                <a:ext cx="1031" cy="14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99" y="65"/>
                                <a:ext cx="454" cy="13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872" y="65"/>
                                <a:ext cx="451" cy="13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119" y="2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119" y="20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118" y="20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117" y="2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116" y="2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115" y="21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113" y="21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111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111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111" y="22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109" y="230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108" y="23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106" y="234"/>
                                <a:ext cx="4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105" y="237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104" y="239"/>
                                <a:ext cx="8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104" y="242"/>
                                <a:ext cx="9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102" y="244"/>
                                <a:ext cx="11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101" y="246"/>
                                <a:ext cx="13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99" y="249"/>
                                <a:ext cx="16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97" y="251"/>
                                <a:ext cx="19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96" y="254"/>
                                <a:ext cx="20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95" y="256"/>
                                <a:ext cx="22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93" y="258"/>
                                <a:ext cx="24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091" y="261"/>
                                <a:ext cx="26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089" y="263"/>
                                <a:ext cx="29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088" y="266"/>
                                <a:ext cx="31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086" y="268"/>
                                <a:ext cx="34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083" y="270"/>
                                <a:ext cx="38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082" y="273"/>
                                <a:ext cx="41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081" y="275"/>
                                <a:ext cx="43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078" y="278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075" y="279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073" y="283"/>
                                <a:ext cx="51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072" y="286"/>
                                <a:ext cx="53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069" y="287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066" y="290"/>
                                <a:ext cx="61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064" y="293"/>
                                <a:ext cx="64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061" y="293"/>
                                <a:ext cx="68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059" y="297"/>
                                <a:ext cx="71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057" y="299"/>
                                <a:ext cx="74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054" y="302"/>
                                <a:ext cx="77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051" y="304"/>
                                <a:ext cx="81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050" y="306"/>
                                <a:ext cx="83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050" y="309"/>
                                <a:ext cx="84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051" y="310"/>
                                <a:ext cx="84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058" y="313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061" y="315"/>
                                <a:ext cx="7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066" y="318"/>
                                <a:ext cx="71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072" y="319"/>
                                <a:ext cx="67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075" y="322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081" y="324"/>
                                <a:ext cx="59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084" y="326"/>
                                <a:ext cx="56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083" y="329"/>
                                <a:ext cx="60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081" y="331"/>
                                <a:ext cx="63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079" y="334"/>
                                <a:ext cx="66" cy="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075" y="334"/>
                                <a:ext cx="70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074" y="338"/>
                                <a:ext cx="72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072" y="341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069" y="343"/>
                                <a:ext cx="78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066" y="345"/>
                                <a:ext cx="81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065" y="347"/>
                                <a:ext cx="85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062" y="350"/>
                                <a:ext cx="88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060" y="351"/>
                                <a:ext cx="93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058" y="354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054" y="355"/>
                                <a:ext cx="100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051" y="359"/>
                                <a:ext cx="103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049" y="360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5045" y="362"/>
                                <a:ext cx="112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5042" y="365"/>
                                <a:ext cx="116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5039" y="367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48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val 12"/>
                                  <a:gd name="gd24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5036" y="369"/>
                                <a:ext cx="124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5033" y="371"/>
                                <a:ext cx="12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5029" y="373"/>
                                <a:ext cx="133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5025" y="375"/>
                                <a:ext cx="138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5021" y="377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5017" y="379"/>
                                <a:ext cx="148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5013" y="382"/>
                                <a:ext cx="154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5009" y="383"/>
                                <a:ext cx="159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5004" y="385"/>
                                <a:ext cx="165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0"/>
                                  <a:gd name="gd12" fmla="val 320"/>
                                  <a:gd name="gd13" fmla="val 0"/>
                                  <a:gd name="gd14" fmla="val 320"/>
                                  <a:gd name="gd15" fmla="val 9"/>
                                  <a:gd name="gd16" fmla="val 308"/>
                                  <a:gd name="gd17" fmla="val 18"/>
                                  <a:gd name="gd18" fmla="val 293"/>
                                  <a:gd name="gd19" fmla="val 357"/>
                                  <a:gd name="gd20" fmla="val 18"/>
                                  <a:gd name="gd21" fmla="val 377"/>
                                  <a:gd name="gd22" fmla="val 0"/>
                                  <a:gd name="gd23" fmla="val 379"/>
                                  <a:gd name="gd24" fmla="val 6"/>
                                  <a:gd name="gd25" fmla="val 382"/>
                                  <a:gd name="gd26" fmla="val 9"/>
                                  <a:gd name="gd27" fmla="val 368"/>
                                  <a:gd name="gd28" fmla="val 20"/>
                                  <a:gd name="gd29" fmla="val 363"/>
                                  <a:gd name="gd30" fmla="val 18"/>
                                  <a:gd name="gd31" fmla="val 357"/>
                                  <a:gd name="gd3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5004" y="388"/>
                                <a:ext cx="165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5004" y="390"/>
                                <a:ext cx="166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5009" y="391"/>
                                <a:ext cx="163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5013" y="394"/>
                                <a:ext cx="160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5018" y="396"/>
                                <a:ext cx="155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5022" y="421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5027" y="423"/>
                                <a:ext cx="124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5031" y="425"/>
                                <a:ext cx="121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5035" y="427"/>
                                <a:ext cx="118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5039" y="429"/>
                                <a:ext cx="115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5043" y="431"/>
                                <a:ext cx="111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048" y="433"/>
                                <a:ext cx="108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052" y="436"/>
                                <a:ext cx="105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056" y="438"/>
                                <a:ext cx="10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060" y="439"/>
                                <a:ext cx="99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061" y="442"/>
                                <a:ext cx="99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059" y="444"/>
                                <a:ext cx="103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057" y="446"/>
                                <a:ext cx="105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054" y="448"/>
                                <a:ext cx="109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051" y="450"/>
                                <a:ext cx="114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049" y="453"/>
                                <a:ext cx="116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5046" y="455"/>
                                <a:ext cx="120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5043" y="456"/>
                                <a:ext cx="124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5041" y="460"/>
                                <a:ext cx="128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5038" y="462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5036" y="464"/>
                                <a:ext cx="135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5033" y="466"/>
                                <a:ext cx="139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5030" y="468"/>
                                <a:ext cx="143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5027" y="470"/>
                                <a:ext cx="146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5024" y="472"/>
                                <a:ext cx="151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5021" y="474"/>
                                <a:ext cx="156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5019" y="476"/>
                                <a:ext cx="158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5016" y="479"/>
                                <a:ext cx="162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5013" y="480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5010" y="4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5006" y="484"/>
                                <a:ext cx="176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5004" y="48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5000" y="488"/>
                                <a:ext cx="184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96" y="489"/>
                                <a:ext cx="188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93" y="493"/>
                                <a:ext cx="193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90" y="495"/>
                                <a:ext cx="198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987" y="496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983" y="498"/>
                                <a:ext cx="207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980" y="501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976" y="503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973" y="504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0"/>
                                  <a:gd name="gd12" fmla="val 416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val 14"/>
                                  <a:gd name="gd18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973" y="506"/>
                                <a:ext cx="221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4973" y="509"/>
                                <a:ext cx="22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4977" y="511"/>
                                <a:ext cx="220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4982" y="512"/>
                                <a:ext cx="21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4987" y="514"/>
                                <a:ext cx="213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4991" y="518"/>
                                <a:ext cx="21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4995" y="520"/>
                                <a:ext cx="206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4999" y="521"/>
                                <a:ext cx="204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003" y="523"/>
                                <a:ext cx="202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007" y="526"/>
                                <a:ext cx="199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012" y="528"/>
                                <a:ext cx="196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016" y="529"/>
                                <a:ext cx="192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019" y="531"/>
                                <a:ext cx="190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023" y="533"/>
                                <a:ext cx="18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027" y="536"/>
                                <a:ext cx="185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032" y="537"/>
                                <a:ext cx="182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035" y="539"/>
                                <a:ext cx="18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039" y="541"/>
                                <a:ext cx="176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042" y="543"/>
                                <a:ext cx="174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047" y="545"/>
                                <a:ext cx="17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051" y="547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055" y="581"/>
                                <a:ext cx="12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058" y="584"/>
                                <a:ext cx="12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062" y="585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065" y="587"/>
                                <a:ext cx="121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070" y="590"/>
                                <a:ext cx="117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073" y="592"/>
                                <a:ext cx="116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077" y="594"/>
                                <a:ext cx="113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081" y="596"/>
                                <a:ext cx="111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084" y="598"/>
                                <a:ext cx="108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088" y="601"/>
                                <a:ext cx="104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092" y="602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096" y="604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099" y="607"/>
                                <a:ext cx="97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102" y="609"/>
                                <a:ext cx="94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105" y="611"/>
                                <a:ext cx="93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110" y="613"/>
                                <a:ext cx="88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113" y="615"/>
                                <a:ext cx="8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117" y="617"/>
                                <a:ext cx="84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120" y="618"/>
                                <a:ext cx="82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124" y="621"/>
                                <a:ext cx="8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127" y="624"/>
                                <a:ext cx="78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130" y="625"/>
                                <a:ext cx="75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134" y="627"/>
                                <a:ext cx="72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137" y="630"/>
                                <a:ext cx="71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141" y="632"/>
                                <a:ext cx="68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144" y="634"/>
                                <a:ext cx="66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148" y="637"/>
                                <a:ext cx="64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150" y="638"/>
                                <a:ext cx="6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154" y="641"/>
                                <a:ext cx="59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157" y="643"/>
                                <a:ext cx="57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161" y="645"/>
                                <a:ext cx="54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165" y="647"/>
                                <a:ext cx="51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168" y="649"/>
                                <a:ext cx="49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172" y="651"/>
                                <a:ext cx="48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174" y="653"/>
                                <a:ext cx="4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178" y="656"/>
                                <a:ext cx="4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181" y="658"/>
                                <a:ext cx="42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184" y="659"/>
                                <a:ext cx="39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188" y="661"/>
                                <a:ext cx="36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190" y="664"/>
                                <a:ext cx="35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194" y="666"/>
                                <a:ext cx="3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197" y="667"/>
                                <a:ext cx="30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201" y="669"/>
                                <a:ext cx="2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203" y="672"/>
                                <a:ext cx="27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207" y="674"/>
                                <a:ext cx="25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211" y="675"/>
                                <a:ext cx="22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214" y="678"/>
                                <a:ext cx="20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217" y="680"/>
                                <a:ext cx="1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479" y="205"/>
                              <a:ext cx="790" cy="961"/>
                              <a:chOff x="4479" y="205"/>
                              <a:chExt cx="790" cy="961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217" y="680"/>
                                <a:ext cx="1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222" y="682"/>
                                <a:ext cx="14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225" y="685"/>
                                <a:ext cx="12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226" y="687"/>
                                <a:ext cx="1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231" y="690"/>
                                <a:ext cx="8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234" y="691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238" y="694"/>
                                <a:ext cx="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240" y="696"/>
                                <a:ext cx="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244" y="697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248" y="69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249" y="70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253" y="70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256" y="7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259" y="70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263" y="70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265" y="7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269" y="7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972" y="205"/>
                                <a:ext cx="280" cy="4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647" y="2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641" y="2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576" y="2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569" y="215"/>
                                <a:ext cx="66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566" y="217"/>
                                <a:ext cx="70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501" y="220"/>
                                <a:ext cx="135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501" y="222"/>
                                <a:ext cx="135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501" y="225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0"/>
                                  <a:gd name="gd21" fmla="val 318"/>
                                  <a:gd name="gd22" fmla="val 7"/>
                                  <a:gd name="gd23" fmla="val 316"/>
                                  <a:gd name="gd24" fmla="val 14"/>
                                  <a:gd name="gd25" fmla="val 116"/>
                                  <a:gd name="gd26" fmla="val 178"/>
                                  <a:gd name="gd27" fmla="val 121"/>
                                  <a:gd name="gd28" fmla="val 167"/>
                                  <a:gd name="gd29" fmla="val 126"/>
                                  <a:gd name="gd30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502" y="229"/>
                                <a:ext cx="133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503" y="232"/>
                                <a:ext cx="131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503" y="235"/>
                                <a:ext cx="131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504" y="238"/>
                                <a:ext cx="129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504" y="242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505" y="244"/>
                                <a:ext cx="127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505" y="250"/>
                                <a:ext cx="126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504" y="253"/>
                                <a:ext cx="125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503" y="258"/>
                                <a:ext cx="124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502" y="262"/>
                                <a:ext cx="123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7"/>
                                  <a:gd name="gd20" fmla="val 0"/>
                                  <a:gd name="gd21" fmla="val 297"/>
                                  <a:gd name="gd22" fmla="val 0"/>
                                  <a:gd name="gd23" fmla="val 291"/>
                                  <a:gd name="gd24" fmla="val 10"/>
                                  <a:gd name="gd25" fmla="val 286"/>
                                  <a:gd name="gd26" fmla="val 21"/>
                                  <a:gd name="gd27" fmla="val 94"/>
                                  <a:gd name="gd28" fmla="val 177"/>
                                  <a:gd name="gd29" fmla="val 94"/>
                                  <a:gd name="gd30" fmla="val 170"/>
                                  <a:gd name="gd31" fmla="val 96"/>
                                  <a:gd name="gd32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501" y="269"/>
                                <a:ext cx="122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500" y="274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98" y="278"/>
                                <a:ext cx="120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95" y="284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92" y="289"/>
                                <a:ext cx="122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90" y="293"/>
                                <a:ext cx="121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486" y="297"/>
                                <a:ext cx="124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483" y="301"/>
                                <a:ext cx="126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482" y="274"/>
                                <a:ext cx="168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482" y="274"/>
                                <a:ext cx="171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481" y="275"/>
                                <a:ext cx="174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480" y="276"/>
                                <a:ext cx="177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479" y="277"/>
                                <a:ext cx="180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479" y="278"/>
                                <a:ext cx="182" cy="1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479" y="278"/>
                                <a:ext cx="182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479" y="280"/>
                                <a:ext cx="186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479" y="282"/>
                                <a:ext cx="188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479" y="283"/>
                                <a:ext cx="189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479" y="285"/>
                                <a:ext cx="191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479" y="286"/>
                                <a:ext cx="192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479" y="288"/>
                                <a:ext cx="193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479" y="290"/>
                                <a:ext cx="195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479" y="292"/>
                                <a:ext cx="197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479" y="293"/>
                                <a:ext cx="198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479" y="295"/>
                                <a:ext cx="200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479" y="297"/>
                                <a:ext cx="200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479" y="299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479" y="30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0"/>
                                  <a:gd name="gd40" fmla="val 71"/>
                                  <a:gd name="gd41" fmla="val 382"/>
                                  <a:gd name="gd42" fmla="val 71"/>
                                  <a:gd name="gd43" fmla="val 384"/>
                                  <a:gd name="gd44" fmla="val 64"/>
                                  <a:gd name="gd45" fmla="val 387"/>
                                  <a:gd name="gd46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479" y="302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479" y="304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480" y="307"/>
                                <a:ext cx="204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480" y="309"/>
                                <a:ext cx="205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2"/>
                                  <a:gd name="gd34" fmla="val 0"/>
                                  <a:gd name="gd35" fmla="val 464"/>
                                  <a:gd name="gd36" fmla="val 0"/>
                                  <a:gd name="gd37" fmla="val 465"/>
                                  <a:gd name="gd38" fmla="val 4"/>
                                  <a:gd name="gd39" fmla="val 467"/>
                                  <a:gd name="gd40" fmla="val 7"/>
                                  <a:gd name="gd41" fmla="val 368"/>
                                  <a:gd name="gd42" fmla="val 87"/>
                                  <a:gd name="gd43" fmla="val 371"/>
                                  <a:gd name="gd44" fmla="val 80"/>
                                  <a:gd name="gd45" fmla="val 373"/>
                                  <a:gd name="gd46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481" y="310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481" y="312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481" y="315"/>
                                <a:ext cx="206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482" y="317"/>
                                <a:ext cx="206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482" y="318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482" y="321"/>
                                <a:ext cx="208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483" y="323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483" y="324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484" y="328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484" y="331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485" y="334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486" y="334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487" y="338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487" y="341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488" y="342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489" y="345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490" y="348"/>
                                <a:ext cx="207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2"/>
                                  <a:gd name="gd7" fmla="val 149"/>
                                  <a:gd name="gd8" fmla="val 262"/>
                                  <a:gd name="gd9" fmla="val 149"/>
                                  <a:gd name="gd10" fmla="val 262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val 309"/>
                                  <a:gd name="gd16" fmla="val 135"/>
                                  <a:gd name="gd17" fmla="val 309"/>
                                  <a:gd name="gd18" fmla="val 135"/>
                                  <a:gd name="gd19" fmla="val 311"/>
                                  <a:gd name="gd20" fmla="val 131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val 471"/>
                                  <a:gd name="gd26" fmla="val 5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val 4"/>
                                  <a:gd name="gd32" fmla="val 390"/>
                                  <a:gd name="gd33" fmla="val 2"/>
                                  <a:gd name="gd34" fmla="val 387"/>
                                  <a:gd name="gd35" fmla="val 2"/>
                                  <a:gd name="gd36" fmla="val 385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490" y="350"/>
                                <a:ext cx="207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491" y="353"/>
                                <a:ext cx="206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492" y="355"/>
                                <a:ext cx="206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493" y="358"/>
                                <a:ext cx="205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494" y="361"/>
                                <a:ext cx="204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495" y="364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496" y="367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498" y="370"/>
                                <a:ext cx="201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1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498" y="373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499" y="376"/>
                                <a:ext cx="199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500" y="380"/>
                                <a:ext cx="198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501" y="382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501" y="386"/>
                                <a:ext cx="194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502" y="391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504" y="394"/>
                                <a:ext cx="190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505" y="398"/>
                                <a:ext cx="188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505" y="401"/>
                                <a:ext cx="188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506" y="405"/>
                                <a:ext cx="186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508" y="409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509" y="413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510" y="396"/>
                                <a:ext cx="208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  <a:gd name="gd19" fmla="val 474"/>
                                  <a:gd name="gd20" fmla="val 0"/>
                                  <a:gd name="gd21" fmla="val 474"/>
                                  <a:gd name="gd22" fmla="val 0"/>
                                  <a:gd name="gd23" fmla="val 474"/>
                                  <a:gd name="gd24" fmla="val 0"/>
                                  <a:gd name="gd25" fmla="val 474"/>
                                  <a:gd name="gd2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512" y="396"/>
                                <a:ext cx="208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513" y="396"/>
                                <a:ext cx="208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513" y="399"/>
                                <a:ext cx="210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515" y="400"/>
                                <a:ext cx="208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516" y="403"/>
                                <a:ext cx="208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518" y="405"/>
                                <a:ext cx="207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519" y="407"/>
                                <a:ext cx="208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521" y="408"/>
                                <a:ext cx="207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521" y="411"/>
                                <a:ext cx="208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523" y="413"/>
                                <a:ext cx="207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523" y="415"/>
                                <a:ext cx="207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525" y="417"/>
                                <a:ext cx="206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527" y="420"/>
                                <a:ext cx="204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528" y="422"/>
                                <a:ext cx="203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529" y="424"/>
                                <a:ext cx="203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531" y="426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532" y="429"/>
                                <a:ext cx="202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534" y="431"/>
                                <a:ext cx="202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536" y="433"/>
                                <a:ext cx="200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537" y="436"/>
                                <a:ext cx="200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538" y="438"/>
                                <a:ext cx="200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540" y="440"/>
                                <a:ext cx="198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542" y="443"/>
                                <a:ext cx="197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544" y="446"/>
                                <a:ext cx="196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545" y="448"/>
                                <a:ext cx="195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546" y="451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548" y="454"/>
                                <a:ext cx="191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550" y="456"/>
                                <a:ext cx="190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551" y="458"/>
                                <a:ext cx="189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553" y="462"/>
                                <a:ext cx="188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555" y="463"/>
                                <a:ext cx="186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557" y="466"/>
                                <a:ext cx="184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2"/>
                                  <a:gd name="gd9" fmla="val 424"/>
                                  <a:gd name="gd10" fmla="val 7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559" y="469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560" y="472"/>
                                <a:ext cx="181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562" y="475"/>
                                <a:ext cx="180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564" y="478"/>
                                <a:ext cx="179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566" y="480"/>
                                <a:ext cx="177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567" y="484"/>
                                <a:ext cx="176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568" y="487"/>
                                <a:ext cx="174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570" y="489"/>
                                <a:ext cx="171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573" y="492"/>
                                <a:ext cx="169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574" y="495"/>
                                <a:ext cx="168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576" y="498"/>
                                <a:ext cx="166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578" y="501"/>
                                <a:ext cx="164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581" y="503"/>
                                <a:ext cx="161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582" y="506"/>
                                <a:ext cx="160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584" y="510"/>
                                <a:ext cx="158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586" y="513"/>
                                <a:ext cx="157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588" y="516"/>
                                <a:ext cx="154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588" y="519"/>
                                <a:ext cx="153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591" y="522"/>
                                <a:ext cx="151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593" y="525"/>
                                <a:ext cx="149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596" y="528"/>
                                <a:ext cx="146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597" y="532"/>
                                <a:ext cx="144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599" y="535"/>
                                <a:ext cx="142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602" y="538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7"/>
                                  <a:gd name="gd10" fmla="val 13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val 2"/>
                                  <a:gd name="gd20" fmla="val 27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604" y="542"/>
                                <a:ext cx="136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606" y="545"/>
                                <a:ext cx="134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608" y="549"/>
                                <a:ext cx="131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611" y="552"/>
                                <a:ext cx="127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612" y="557"/>
                                <a:ext cx="124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614" y="560"/>
                                <a:ext cx="120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616" y="565"/>
                                <a:ext cx="117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619" y="570"/>
                                <a:ext cx="113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620" y="575"/>
                                <a:ext cx="111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623" y="579"/>
                                <a:ext cx="105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625" y="584"/>
                                <a:ext cx="101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627" y="589"/>
                                <a:ext cx="97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629" y="594"/>
                                <a:ext cx="92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631" y="600"/>
                                <a:ext cx="87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633" y="606"/>
                                <a:ext cx="81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635" y="612"/>
                                <a:ext cx="74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636" y="618"/>
                                <a:ext cx="70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639" y="626"/>
                                <a:ext cx="62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641" y="635"/>
                                <a:ext cx="53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643" y="644"/>
                                <a:ext cx="44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644" y="657"/>
                                <a:ext cx="32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647" y="682"/>
                                <a:ext cx="2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649" y="69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651" y="69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652" y="69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654" y="70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655" y="7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657" y="70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658" y="7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7"/>
                                  <a:gd name="gd10" fmla="val 9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659" y="7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661" y="7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479" y="211"/>
                                <a:ext cx="264" cy="4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718" y="116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719" y="116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719" y="11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719" y="11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720" y="11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720" y="11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615" y="812"/>
                              <a:ext cx="499" cy="4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950" y="948"/>
                              <a:ext cx="16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5019" y="989"/>
                            <a:ext cx="17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939" y="1256"/>
                            <a:ext cx="65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7.30pt;mso-position-horizontal:absolute;mso-position-vertical-relative:text;margin-top:-21.15pt;mso-position-vertical:absolute;width:51.60pt;height:95.85pt;mso-wrap-distance-left:0.00pt;mso-wrap-distance-top:0.00pt;mso-wrap-distance-right:0.00pt;mso-wrap-distance-bottom:0.00pt;" coordorigin="43,-4" coordsize="10,19">
                <v:group id="group 1" o:spid="_x0000_s0000" style="position:absolute;left:43;top:-4;width:10;height:19;" coordorigin="43,-4" coordsize="10,19">
                  <v:group id="group 2" o:spid="_x0000_s0000" style="position:absolute;left:43;top:-4;width:10;height:19;" coordorigin="43,-4" coordsize="10,19">
                    <v:shape id="shape 3" o:spid="_x0000_s3" o:spt="202" type="#_x0000_t202" style="position:absolute;left:46;top:-2;width:0;height:0;visibility:visible;" filled="f" stroked="f"/>
                    <v:shape id="shape 4" o:spid="_x0000_s4" o:spt="202" type="#_x0000_t202" style="position:absolute;left:44;top:-4;width:0;height:0;visibility:visible;" filled="f" stroked="f"/>
                    <v:shape id="shape 5" o:spid="_x0000_s5" style="position:absolute;left:43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3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0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8;top:0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1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1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1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1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1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1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1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1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1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1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1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1;top:2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1;top:2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1;top:2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1;top:2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1;top:2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1;top:2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1;top:2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2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2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2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2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2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50;top:2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50;top:2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50;top:2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50;top:2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50;top:2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50;top:2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50;top:2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50;top:2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50;top:2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50;top:2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50;top:2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50;top:2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50;top:2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50;top:2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50;top:2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50;top:2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50;top:2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50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50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50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50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50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50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50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50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50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50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50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50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50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50;top:3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50;top:3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50;top:3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50;top:3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50;top:3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50;top:3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50;top:3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50;top:3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50;top:3;width:0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50;top:3;width:0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50;top:3;width:0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50;top:3;width:1;height:0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50;top:3;width:1;height:0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50;top:3;width:1;height:0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50;top:3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50;top:3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50;top:3;width:1;height:1;visibility:visible;" path="m4167,90611l98611,0l99306,2039l100000,3671l84028,19590l83333,19590l82639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50;top:3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50;top:3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0,0"/>
                    </v:shape>
                    <v:shape id="shape 81" o:spid="_x0000_s81" style="position:absolute;left:50;top:3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0,0"/>
                    </v:shape>
                    <v:shape id="shape 82" o:spid="_x0000_s82" style="position:absolute;left:50;top:3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0,0"/>
                    </v:shape>
                    <v:shape id="shape 83" o:spid="_x0000_s83" style="position:absolute;left:50;top:3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0,0"/>
                    </v:shape>
                    <v:shape id="shape 84" o:spid="_x0000_s84" style="position:absolute;left:50;top:3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0,0"/>
                    </v:shape>
                    <v:shape id="shape 85" o:spid="_x0000_s85" style="position:absolute;left:50;top:3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0,0"/>
                    </v:shape>
                    <v:shape id="shape 86" o:spid="_x0000_s86" style="position:absolute;left:50;top:3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0,0"/>
                    </v:shape>
                    <v:shape id="shape 87" o:spid="_x0000_s87" style="position:absolute;left:50;top:3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  <v:path textboxrect="0,0,0,0"/>
                    </v:shape>
                    <v:shape id="shape 88" o:spid="_x0000_s88" style="position:absolute;left:50;top:3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0,0"/>
                    </v:shape>
                    <v:shape id="shape 89" o:spid="_x0000_s89" style="position:absolute;left:50;top:3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0,0"/>
                    </v:shape>
                    <v:shape id="shape 90" o:spid="_x0000_s90" style="position:absolute;left:50;top:3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0,0"/>
                    </v:shape>
                    <v:shape id="shape 91" o:spid="_x0000_s91" style="position:absolute;left:50;top:3;width:1;height:1;visibility:visible;" path="m0,100000l84718,14333l85255,15333l85789,17333l5093,99000l2681,99667l0,100000xm97051,1667l98657,0l98926,1333l100000,2333l98657,1667l97051,1667xe" coordsize="100000,100000" fillcolor="#CC9F26" stroked="f">
                      <v:path textboxrect="0,0,0,0"/>
                    </v:shape>
                    <v:shape id="shape 92" o:spid="_x0000_s92" style="position:absolute;left:50;top:3;width:1;height:1;visibility:visible;" path="m0,100000l84847,14236l85398,16271l85674,17287l4958,98644l2479,99322l0,100000xm98620,338l99447,0l99447,338l100000,1016l98896,1016l98620,338xe" coordsize="100000,100000" fillcolor="#C89B27" stroked="f">
                      <v:path textboxrect="0,0,0,0"/>
                    </v:shape>
                    <v:shape id="shape 93" o:spid="_x0000_s93" style="position:absolute;left:50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94" o:spid="_x0000_s94" style="position:absolute;left:50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95" o:spid="_x0000_s95" style="position:absolute;left:50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96" o:spid="_x0000_s96" style="position:absolute;left:50;top:4;width:1;height:0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97" o:spid="_x0000_s97" style="position:absolute;left:50;top:4;width:1;height:0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98" o:spid="_x0000_s98" style="position:absolute;left:50;top:4;width:1;height:0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99" o:spid="_x0000_s99" style="position:absolute;left:50;top:4;width:1;height:0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100" o:spid="_x0000_s100" style="position:absolute;left:50;top:4;width:1;height:0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101" o:spid="_x0000_s101" style="position:absolute;left:50;top:4;width:1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102" o:spid="_x0000_s102" style="position:absolute;left:50;top:4;width:0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103" o:spid="_x0000_s103" style="position:absolute;left:50;top:4;width:0;height:0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104" o:spid="_x0000_s104" style="position:absolute;left:50;top:4;width:1;height:0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105" o:spid="_x0000_s105" style="position:absolute;left:50;top:4;width:1;height:0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106" o:spid="_x0000_s106" style="position:absolute;left:50;top:4;width:1;height:0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107" o:spid="_x0000_s107" style="position:absolute;left:50;top:4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108" o:spid="_x0000_s108" style="position:absolute;left:50;top:4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109" o:spid="_x0000_s109" style="position:absolute;left:50;top:4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110" o:spid="_x0000_s110" style="position:absolute;left:50;top:4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111" o:spid="_x0000_s111" style="position:absolute;left:50;top:4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112" o:spid="_x0000_s112" style="position:absolute;left:50;top:4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13" o:spid="_x0000_s113" style="position:absolute;left:50;top:4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14" o:spid="_x0000_s114" style="position:absolute;left:50;top:4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15" o:spid="_x0000_s115" style="position:absolute;left:50;top:4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16" o:spid="_x0000_s116" style="position:absolute;left:50;top:4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17" o:spid="_x0000_s117" style="position:absolute;left:50;top:4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18" o:spid="_x0000_s118" style="position:absolute;left:50;top:4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19" o:spid="_x0000_s119" style="position:absolute;left:50;top:4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20" o:spid="_x0000_s120" style="position:absolute;left:50;top:4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21" o:spid="_x0000_s121" style="position:absolute;left:50;top:4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22" o:spid="_x0000_s122" style="position:absolute;left:50;top:4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23" o:spid="_x0000_s123" style="position:absolute;left:50;top:4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24" o:spid="_x0000_s124" style="position:absolute;left:50;top:4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25" o:spid="_x0000_s125" style="position:absolute;left:50;top:4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26" o:spid="_x0000_s126" style="position:absolute;left:49;top:4;width:1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27" o:spid="_x0000_s127" style="position:absolute;left:49;top:4;width:1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28" o:spid="_x0000_s128" style="position:absolute;left:49;top:4;width:1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29" o:spid="_x0000_s129" style="position:absolute;left:49;top:4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30" o:spid="_x0000_s130" style="position:absolute;left:49;top:4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31" o:spid="_x0000_s131" style="position:absolute;left:49;top:5;width:2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32" o:spid="_x0000_s132" style="position:absolute;left:49;top:5;width:2;height:1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33" o:spid="_x0000_s133" style="position:absolute;left:49;top:5;width:2;height:1;visibility:visible;" path="m2799,94229l98799,0l99600,720l100000,2162l0,100000l0,100000l0,100000l1398,96875l2799,94229xe" coordsize="100000,100000" fillcolor="#EFC300" stroked="f">
                      <v:path textboxrect="0,0,0,0"/>
                    </v:shape>
                    <v:shape id="shape 134" o:spid="_x0000_s134" style="position:absolute;left:49;top:5;width:2;height:1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35" o:spid="_x0000_s135" style="position:absolute;left:49;top:5;width:2;height:1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36" o:spid="_x0000_s136" style="position:absolute;left:49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37" o:spid="_x0000_s137" style="position:absolute;left:49;top:5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0,0"/>
                    </v:shape>
                    <v:shape id="shape 138" o:spid="_x0000_s138" style="position:absolute;left:49;top:5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0,0"/>
                    </v:shape>
                    <v:shape id="shape 139" o:spid="_x0000_s139" style="position:absolute;left:49;top:5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0,0"/>
                    </v:shape>
                    <v:shape id="shape 140" o:spid="_x0000_s140" style="position:absolute;left:49;top:5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0,0"/>
                    </v:shape>
                    <v:shape id="shape 141" o:spid="_x0000_s141" style="position:absolute;left:49;top:5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0,0"/>
                    </v:shape>
                    <v:shape id="shape 142" o:spid="_x0000_s142" style="position:absolute;left:50;top:5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0,0"/>
                    </v:shape>
                    <v:shape id="shape 143" o:spid="_x0000_s143" style="position:absolute;left:50;top:5;width:1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0,0"/>
                    </v:shape>
                    <v:shape id="shape 144" o:spid="_x0000_s144" style="position:absolute;left:50;top:5;width:1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0,0"/>
                    </v:shape>
                    <v:shape id="shape 145" o:spid="_x0000_s145" style="position:absolute;left:50;top:5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0,0"/>
                    </v:shape>
                    <v:shape id="shape 146" o:spid="_x0000_s146" style="position:absolute;left:50;top:5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0,0"/>
                    </v:shape>
                    <v:shape id="shape 147" o:spid="_x0000_s147" style="position:absolute;left:50;top:5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0,0"/>
                    </v:shape>
                    <v:shape id="shape 148" o:spid="_x0000_s148" style="position:absolute;left:50;top:5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0,0"/>
                    </v:shape>
                    <v:shape id="shape 149" o:spid="_x0000_s149" style="position:absolute;left:50;top:5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0,0"/>
                    </v:shape>
                    <v:shape id="shape 150" o:spid="_x0000_s150" style="position:absolute;left:50;top:5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0,0"/>
                    </v:shape>
                    <v:shape id="shape 151" o:spid="_x0000_s151" style="position:absolute;left:50;top:5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0,0"/>
                    </v:shape>
                    <v:shape id="shape 152" o:spid="_x0000_s152" style="position:absolute;left:50;top:5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0,0"/>
                    </v:shape>
                    <v:shape id="shape 153" o:spid="_x0000_s153" style="position:absolute;left:50;top:5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0,0"/>
                    </v:shape>
                    <v:shape id="shape 154" o:spid="_x0000_s154" style="position:absolute;left:50;top:5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0,0"/>
                    </v:shape>
                    <v:shape id="shape 155" o:spid="_x0000_s155" style="position:absolute;left:50;top:5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56" o:spid="_x0000_s156" style="position:absolute;left:50;top:5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57" o:spid="_x0000_s157" style="position:absolute;left:50;top:5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58" o:spid="_x0000_s158" style="position:absolute;left:50;top:5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59" o:spid="_x0000_s159" style="position:absolute;left:50;top:5;width:1;height:0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60" o:spid="_x0000_s160" style="position:absolute;left:50;top:5;width:1;height:0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61" o:spid="_x0000_s161" style="position:absolute;left:50;top:5;width:1;height:0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62" o:spid="_x0000_s162" style="position:absolute;left:50;top:5;width:1;height:0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63" o:spid="_x0000_s163" style="position:absolute;left:50;top:5;width:1;height:0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64" o:spid="_x0000_s164" style="position:absolute;left:50;top:6;width:1;height:0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65" o:spid="_x0000_s165" style="position:absolute;left:50;top:6;width:1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66" o:spid="_x0000_s166" style="position:absolute;left:50;top:6;width:0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67" o:spid="_x0000_s167" style="position:absolute;left:50;top:6;width:0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68" o:spid="_x0000_s168" style="position:absolute;left:51;top:6;width:0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69" o:spid="_x0000_s169" style="position:absolute;left:51;top:6;width:0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70" o:spid="_x0000_s170" style="position:absolute;left:51;top:6;width:0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71" o:spid="_x0000_s171" style="position:absolute;left:51;top:6;width:0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72" o:spid="_x0000_s172" style="position:absolute;left:51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73" o:spid="_x0000_s173" style="position:absolute;left:51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74" o:spid="_x0000_s174" style="position:absolute;left:51;top:6;width:0;height:0;visibility:visible;" path="m0,98787l97572,0l0,98787xm100000,5454l6794,100000l3396,100000l0,98787l100000,5454xe" coordsize="100000,100000" fillcolor="#F3E28F" stroked="f">
                      <v:path textboxrect="0,0,0,0"/>
                    </v:shape>
                    <v:shape id="shape 175" o:spid="_x0000_s175" style="position:absolute;left:51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76" o:spid="_x0000_s176" style="position:absolute;left:51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77" o:spid="_x0000_s177" style="position:absolute;left:51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78" o:spid="_x0000_s178" style="position:absolute;left:51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79" o:spid="_x0000_s179" style="position:absolute;left:51;top:6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80" o:spid="_x0000_s180" style="position:absolute;left:51;top:6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81" o:spid="_x0000_s181" style="position:absolute;left:51;top:6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82" o:spid="_x0000_s182" style="position:absolute;left:51;top:6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83" o:spid="_x0000_s183" style="position:absolute;left:51;top:6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84" o:spid="_x0000_s184" style="position:absolute;left:51;top:6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85" o:spid="_x0000_s185" style="position:absolute;left:51;top:6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86" o:spid="_x0000_s186" style="position:absolute;left:51;top:6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87" o:spid="_x0000_s187" style="position:absolute;left:51;top:6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88" o:spid="_x0000_s188" style="position:absolute;left:51;top:6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89" o:spid="_x0000_s189" style="position:absolute;left:51;top:6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90" o:spid="_x0000_s190" style="position:absolute;left:51;top:6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91" o:spid="_x0000_s191" style="position:absolute;left:51;top:6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92" o:spid="_x0000_s192" style="position:absolute;left:51;top:6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93" o:spid="_x0000_s193" style="position:absolute;left:51;top:6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94" o:spid="_x0000_s194" style="position:absolute;left:51;top:6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95" o:spid="_x0000_s195" style="position:absolute;left:51;top:6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96" o:spid="_x0000_s196" style="position:absolute;left:51;top:6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97" o:spid="_x0000_s197" style="position:absolute;left:52;top:6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98" o:spid="_x0000_s198" style="position:absolute;left:52;top:6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99" o:spid="_x0000_s199" style="position:absolute;left:52;top:6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200" o:spid="_x0000_s200" style="position:absolute;left:52;top:6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201" o:spid="_x0000_s201" style="position:absolute;left:52;top:6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202" o:spid="_x0000_s202" style="position:absolute;left:52;top:6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203" o:spid="_x0000_s0000" style="position:absolute;left:44;top:2;width:7;height:9;" coordorigin="44,2" coordsize="7,9">
                    <v:shape id="shape 204" o:spid="_x0000_s204" style="position:absolute;left:52;top:6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205" o:spid="_x0000_s205" style="position:absolute;left:52;top:6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206" o:spid="_x0000_s206" style="position:absolute;left:52;top:6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207" o:spid="_x0000_s207" style="position:absolute;left:52;top:6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208" o:spid="_x0000_s208" style="position:absolute;left:52;top:6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209" o:spid="_x0000_s209" style="position:absolute;left:52;top:6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210" o:spid="_x0000_s210" style="position:absolute;left:52;top:6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211" o:spid="_x0000_s211" style="position:absolute;left:52;top:6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212" o:spid="_x0000_s212" style="position:absolute;left:52;top:6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213" o:spid="_x0000_s213" style="position:absolute;left:52;top:6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214" o:spid="_x0000_s214" style="position:absolute;left:52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215" o:spid="_x0000_s215" style="position:absolute;left:52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216" o:spid="_x0000_s216" style="position:absolute;left:52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217" o:spid="_x0000_s217" style="position:absolute;left:52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218" o:spid="_x0000_s218" style="position:absolute;left:52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219" o:spid="_x0000_s219" style="position:absolute;left:52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220" o:spid="_x0000_s220" style="position:absolute;left:52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221" o:spid="_x0000_s221" style="position:absolute;left:49;top:2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222" o:spid="_x0000_s222" style="position:absolute;left:46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223" o:spid="_x0000_s223" style="position:absolute;left:46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224" o:spid="_x0000_s224" style="position:absolute;left:45;top:2;width:0;height:0;visibility:visible;" path="m92500,5000l98125,0l99375,3569l100000,6428l75000,30713l83750,19285l92500,5000xm25625,76428l0,100000l12500,87856l25625,76428xe" coordsize="100000,100000" fillcolor="#EBE393" stroked="f">
                      <v:path textboxrect="0,0,0,0"/>
                    </v:shape>
                    <v:shape id="shape 225" o:spid="_x0000_s225" style="position:absolute;left:45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226" o:spid="_x0000_s226" style="position:absolute;left:45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227" o:spid="_x0000_s227" style="position:absolute;left:45;top:2;width:1;height:1;visibility:visible;" path="m45000,52940l100000,0l100000,2204l100000,4044l40000,62132l42188,57720l45000,52940xm1250,99264l625,100000l0,99264l0,98896l625,98896l1250,99264xe" coordsize="100000,100000" fillcolor="#E7DD82" stroked="f">
                      <v:path textboxrect="0,0,0,0"/>
                    </v:shape>
                    <v:shape id="shape 228" o:spid="_x0000_s228" style="position:absolute;left:45;top:2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0,0"/>
                    </v:shape>
                    <v:shape id="shape 229" o:spid="_x0000_s229" style="position:absolute;left:45;top:2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  <v:path textboxrect="0,0,0,0"/>
                    </v:shape>
                    <v:shape id="shape 230" o:spid="_x0000_s230" style="position:absolute;left:45;top:2;width:1;height:1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0,0"/>
                    </v:shape>
                    <v:shape id="shape 231" o:spid="_x0000_s231" style="position:absolute;left:45;top:2;width:1;height:1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0,0"/>
                    </v:shape>
                    <v:shape id="shape 232" o:spid="_x0000_s232" style="position:absolute;left:45;top:2;width:1;height:1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0,0"/>
                    </v:shape>
                    <v:shape id="shape 233" o:spid="_x0000_s233" style="position:absolute;left:45;top:2;width:1;height:1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0,0"/>
                    </v:shape>
                    <v:shape id="shape 234" o:spid="_x0000_s234" style="position:absolute;left:45;top:2;width:1;height:1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0,0"/>
                    </v:shape>
                    <v:shape id="shape 235" o:spid="_x0000_s235" style="position:absolute;left:45;top:2;width:1;height:1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0,0"/>
                    </v:shape>
                    <v:shape id="shape 236" o:spid="_x0000_s236" style="position:absolute;left:45;top:2;width:1;height:1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0,0"/>
                    </v:shape>
                    <v:shape id="shape 237" o:spid="_x0000_s237" style="position:absolute;left:45;top:2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0,0"/>
                    </v:shape>
                    <v:shape id="shape 238" o:spid="_x0000_s238" style="position:absolute;left:45;top:2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0,0"/>
                    </v:shape>
                    <v:shape id="shape 239" o:spid="_x0000_s239" style="position:absolute;left:45;top:2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  <v:path textboxrect="0,0,0,0"/>
                    </v:shape>
                    <v:shape id="shape 240" o:spid="_x0000_s240" style="position:absolute;left:45;top:2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0,0"/>
                    </v:shape>
                    <v:shape id="shape 241" o:spid="_x0000_s241" style="position:absolute;left:45;top:2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0,0"/>
                    </v:shape>
                    <v:shape id="shape 242" o:spid="_x0000_s242" style="position:absolute;left:44;top:2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0,0"/>
                    </v:shape>
                    <v:shape id="shape 243" o:spid="_x0000_s243" style="position:absolute;left:44;top:2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0,0"/>
                    </v:shape>
                    <v:shape id="shape 244" o:spid="_x0000_s244" style="position:absolute;left:44;top:2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0,0"/>
                    </v:shape>
                    <v:shape id="shape 245" o:spid="_x0000_s245" style="position:absolute;left:44;top:2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0,0"/>
                    </v:shape>
                    <v:shape id="shape 246" o:spid="_x0000_s246" style="position:absolute;left:44;top:2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0,0"/>
                    </v:shape>
                    <v:shape id="shape 247" o:spid="_x0000_s247" style="position:absolute;left:44;top:3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0,0"/>
                    </v:shape>
                    <v:shape id="shape 248" o:spid="_x0000_s248" style="position:absolute;left:44;top:2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0,0"/>
                    </v:shape>
                    <v:shape id="shape 249" o:spid="_x0000_s249" style="position:absolute;left:44;top:2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0,0"/>
                    </v:shape>
                    <v:shape id="shape 250" o:spid="_x0000_s250" style="position:absolute;left:44;top:2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0,0"/>
                    </v:shape>
                    <v:shape id="shape 251" o:spid="_x0000_s251" style="position:absolute;left:44;top:2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0,0"/>
                    </v:shape>
                    <v:shape id="shape 252" o:spid="_x0000_s252" style="position:absolute;left:44;top:2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0,0"/>
                    </v:shape>
                    <v:shape id="shape 253" o:spid="_x0000_s253" style="position:absolute;left:44;top:2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0,0"/>
                    </v:shape>
                    <v:shape id="shape 254" o:spid="_x0000_s254" style="position:absolute;left:44;top:2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0,0"/>
                    </v:shape>
                    <v:shape id="shape 255" o:spid="_x0000_s255" style="position:absolute;left:44;top:2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0,0"/>
                    </v:shape>
                    <v:shape id="shape 256" o:spid="_x0000_s256" style="position:absolute;left:44;top:2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0,0"/>
                    </v:shape>
                    <v:shape id="shape 257" o:spid="_x0000_s257" style="position:absolute;left:44;top:2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0,0"/>
                    </v:shape>
                    <v:shape id="shape 258" o:spid="_x0000_s258" style="position:absolute;left:44;top:2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0,0"/>
                    </v:shape>
                    <v:shape id="shape 259" o:spid="_x0000_s259" style="position:absolute;left:44;top:2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0,0"/>
                    </v:shape>
                    <v:shape id="shape 260" o:spid="_x0000_s260" style="position:absolute;left:44;top:2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0,0"/>
                    </v:shape>
                    <v:shape id="shape 261" o:spid="_x0000_s261" style="position:absolute;left:44;top:2;width:1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0,0"/>
                    </v:shape>
                    <v:shape id="shape 262" o:spid="_x0000_s262" style="position:absolute;left:44;top:2;width:1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0,0"/>
                    </v:shape>
                    <v:shape id="shape 263" o:spid="_x0000_s263" style="position:absolute;left:44;top:2;width:1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0,0"/>
                    </v:shape>
                    <v:shape id="shape 264" o:spid="_x0000_s264" style="position:absolute;left:44;top:2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0,0"/>
                    </v:shape>
                    <v:shape id="shape 265" o:spid="_x0000_s265" style="position:absolute;left:44;top:2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0,0"/>
                    </v:shape>
                    <v:shape id="shape 266" o:spid="_x0000_s266" style="position:absolute;left:44;top:2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0,0"/>
                    </v:shape>
                    <v:shape id="shape 267" o:spid="_x0000_s267" style="position:absolute;left:44;top:3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  <v:path textboxrect="0,0,0,0"/>
                    </v:shape>
                    <v:shape id="shape 268" o:spid="_x0000_s268" style="position:absolute;left:44;top:3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0,0"/>
                    </v:shape>
                    <v:shape id="shape 269" o:spid="_x0000_s269" style="position:absolute;left:44;top:3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0,0"/>
                    </v:shape>
                    <v:shape id="shape 270" o:spid="_x0000_s270" style="position:absolute;left:44;top:3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0,0"/>
                    </v:shape>
                    <v:shape id="shape 271" o:spid="_x0000_s271" style="position:absolute;left:44;top:3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  <v:path textboxrect="0,0,0,0"/>
                    </v:shape>
                    <v:shape id="shape 272" o:spid="_x0000_s272" style="position:absolute;left:44;top:3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0,0"/>
                    </v:shape>
                    <v:shape id="shape 273" o:spid="_x0000_s273" style="position:absolute;left:44;top:3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0,0"/>
                    </v:shape>
                    <v:shape id="shape 274" o:spid="_x0000_s274" style="position:absolute;left:44;top:3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0,0"/>
                    </v:shape>
                    <v:shape id="shape 275" o:spid="_x0000_s275" style="position:absolute;left:44;top:3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0,0"/>
                    </v:shape>
                    <v:shape id="shape 276" o:spid="_x0000_s276" style="position:absolute;left:44;top:3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0,0"/>
                    </v:shape>
                    <v:shape id="shape 277" o:spid="_x0000_s277" style="position:absolute;left:44;top:3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0,0"/>
                    </v:shape>
                    <v:shape id="shape 278" o:spid="_x0000_s278" style="position:absolute;left:44;top:3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0,0"/>
                    </v:shape>
                    <v:shape id="shape 279" o:spid="_x0000_s279" style="position:absolute;left:44;top:3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0,0"/>
                    </v:shape>
                    <v:shape id="shape 280" o:spid="_x0000_s280" style="position:absolute;left:44;top:3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0,0"/>
                    </v:shape>
                    <v:shape id="shape 281" o:spid="_x0000_s281" style="position:absolute;left:44;top:3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0,0"/>
                    </v:shape>
                    <v:shape id="shape 282" o:spid="_x0000_s282" style="position:absolute;left:44;top:3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0,0"/>
                    </v:shape>
                    <v:shape id="shape 283" o:spid="_x0000_s283" style="position:absolute;left:44;top:3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0,0"/>
                    </v:shape>
                    <v:shape id="shape 284" o:spid="_x0000_s284" style="position:absolute;left:44;top:3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0,0"/>
                    </v:shape>
                    <v:shape id="shape 285" o:spid="_x0000_s285" style="position:absolute;left:44;top:3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0,0"/>
                    </v:shape>
                    <v:shape id="shape 286" o:spid="_x0000_s286" style="position:absolute;left:44;top:3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0,0"/>
                    </v:shape>
                    <v:shape id="shape 287" o:spid="_x0000_s287" style="position:absolute;left:44;top:3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0,0"/>
                    </v:shape>
                    <v:shape id="shape 288" o:spid="_x0000_s288" style="position:absolute;left:44;top:3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289" o:spid="_x0000_s289" style="position:absolute;left:44;top:3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290" o:spid="_x0000_s290" style="position:absolute;left:44;top:3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291" o:spid="_x0000_s291" style="position:absolute;left:44;top:3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292" o:spid="_x0000_s292" style="position:absolute;left:44;top:3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93" o:spid="_x0000_s293" style="position:absolute;left:44;top:3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94" o:spid="_x0000_s294" style="position:absolute;left:44;top:3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95" o:spid="_x0000_s295" style="position:absolute;left:44;top:3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96" o:spid="_x0000_s296" style="position:absolute;left:44;top:3;width:2;height:1;visibility:visible;" path="m0,98167l100000,0l99563,1308l99563,2877l99563,2877l99563,3141l870,100000l435,98951l0,98167xe" coordsize="100000,100000" fillcolor="#CC9F26" stroked="f">
                      <v:path textboxrect="0,0,0,0"/>
                    </v:shape>
                    <v:shape id="shape 297" o:spid="_x0000_s297" style="position:absolute;left:44;top:3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98" o:spid="_x0000_s298" style="position:absolute;left:44;top:3;width:1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99" o:spid="_x0000_s299" style="position:absolute;left:45;top:3;width:1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300" o:spid="_x0000_s300" style="position:absolute;left:45;top:3;width:1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301" o:spid="_x0000_s301" style="position:absolute;left:45;top:3;width:1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302" o:spid="_x0000_s302" style="position:absolute;left:45;top:3;width:1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303" o:spid="_x0000_s303" style="position:absolute;left:45;top:3;width:1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304" o:spid="_x0000_s304" style="position:absolute;left:45;top:3;width:1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305" o:spid="_x0000_s305" style="position:absolute;left:45;top:4;width:1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306" o:spid="_x0000_s306" style="position:absolute;left:45;top:4;width:1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307" o:spid="_x0000_s307" style="position:absolute;left:45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308" o:spid="_x0000_s308" style="position:absolute;left:45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309" o:spid="_x0000_s309" style="position:absolute;left:45;top:3;width:2;height:1;visibility:visible;" path="m0,97655l86919,10676l86285,12500l85863,14843l1053,100000l632,99218l0,97655xm100000,0l100000,0l100000,0l100000,0l100000,0l100000,0xe" coordsize="100000,100000" fillcolor="#C89C26" stroked="f">
                      <v:path textboxrect="0,0,0,0"/>
                    </v:shape>
                    <v:shape id="shape 310" o:spid="_x0000_s310" style="position:absolute;left:45;top:3;width:2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0,0"/>
                    </v:shape>
                    <v:shape id="shape 311" o:spid="_x0000_s311" style="position:absolute;left:45;top:3;width:2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0,0"/>
                    </v:shape>
                    <v:shape id="shape 312" o:spid="_x0000_s312" style="position:absolute;left:45;top:3;width:2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0,0"/>
                    </v:shape>
                    <v:shape id="shape 313" o:spid="_x0000_s313" style="position:absolute;left:45;top:4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0,0"/>
                    </v:shape>
                    <v:shape id="shape 314" o:spid="_x0000_s314" style="position:absolute;left:45;top:4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0,0"/>
                    </v:shape>
                    <v:shape id="shape 315" o:spid="_x0000_s315" style="position:absolute;left:45;top:4;width:2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0,0"/>
                    </v:shape>
                    <v:shape id="shape 316" o:spid="_x0000_s316" style="position:absolute;left:45;top:4;width:2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0,0"/>
                    </v:shape>
                    <v:shape id="shape 317" o:spid="_x0000_s317" style="position:absolute;left:45;top:4;width:2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0,0"/>
                    </v:shape>
                    <v:shape id="shape 318" o:spid="_x0000_s318" style="position:absolute;left:45;top:4;width:2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0,0"/>
                    </v:shape>
                    <v:shape id="shape 319" o:spid="_x0000_s319" style="position:absolute;left:45;top:4;width:2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0,0"/>
                    </v:shape>
                    <v:shape id="shape 320" o:spid="_x0000_s320" style="position:absolute;left:45;top:4;width:2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0,0"/>
                    </v:shape>
                    <v:shape id="shape 321" o:spid="_x0000_s321" style="position:absolute;left:45;top:4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0,0"/>
                    </v:shape>
                    <v:shape id="shape 322" o:spid="_x0000_s322" style="position:absolute;left:45;top:4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0,0"/>
                    </v:shape>
                    <v:shape id="shape 323" o:spid="_x0000_s323" style="position:absolute;left:45;top:4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0,0"/>
                    </v:shape>
                    <v:shape id="shape 324" o:spid="_x0000_s324" style="position:absolute;left:45;top:4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0,0"/>
                    </v:shape>
                    <v:shape id="shape 325" o:spid="_x0000_s325" style="position:absolute;left:45;top:4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0,0"/>
                    </v:shape>
                    <v:shape id="shape 326" o:spid="_x0000_s326" style="position:absolute;left:45;top:4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0,0"/>
                    </v:shape>
                    <v:shape id="shape 327" o:spid="_x0000_s327" style="position:absolute;left:45;top:4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328" o:spid="_x0000_s328" style="position:absolute;left:45;top:4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329" o:spid="_x0000_s329" style="position:absolute;left:45;top:4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330" o:spid="_x0000_s330" style="position:absolute;left:45;top:4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331" o:spid="_x0000_s331" style="position:absolute;left:45;top:4;width:1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332" o:spid="_x0000_s332" style="position:absolute;left:45;top:4;width:1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333" o:spid="_x0000_s333" style="position:absolute;left:45;top:4;width:1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334" o:spid="_x0000_s334" style="position:absolute;left:45;top:4;width:1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335" o:spid="_x0000_s335" style="position:absolute;left:45;top:4;width:1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336" o:spid="_x0000_s336" style="position:absolute;left:45;top:4;width:1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337" o:spid="_x0000_s337" style="position:absolute;left:45;top:4;width:1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338" o:spid="_x0000_s338" style="position:absolute;left:45;top:4;width:1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339" o:spid="_x0000_s339" style="position:absolute;left:45;top:4;width:1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340" o:spid="_x0000_s340" style="position:absolute;left:45;top:4;width:1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341" o:spid="_x0000_s341" style="position:absolute;left:45;top:4;width:1;height:1;visibility:visible;" path="m0,98303l100000,0l100000,565l100000,565l100000,1977l100000,3671l1650,100000l706,98868l0,98303xe" coordsize="100000,100000" fillcolor="#F2C600" stroked="f">
                      <v:path textboxrect="0,0,0,0"/>
                    </v:shape>
                    <v:shape id="shape 342" o:spid="_x0000_s342" style="position:absolute;left:45;top:4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343" o:spid="_x0000_s343" style="position:absolute;left:45;top:4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344" o:spid="_x0000_s344" style="position:absolute;left:45;top:4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345" o:spid="_x0000_s345" style="position:absolute;left:45;top:4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346" o:spid="_x0000_s346" style="position:absolute;left:45;top:4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347" o:spid="_x0000_s347" style="position:absolute;left:45;top:4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348" o:spid="_x0000_s348" style="position:absolute;left:45;top:4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349" o:spid="_x0000_s349" style="position:absolute;left:45;top:4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350" o:spid="_x0000_s350" style="position:absolute;left:45;top:4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351" o:spid="_x0000_s351" style="position:absolute;left:45;top:4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352" o:spid="_x0000_s352" style="position:absolute;left:45;top:4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353" o:spid="_x0000_s353" style="position:absolute;left:45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354" o:spid="_x0000_s354" style="position:absolute;left:45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355" o:spid="_x0000_s355" style="position:absolute;left:45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356" o:spid="_x0000_s356" style="position:absolute;left:45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357" o:spid="_x0000_s357" style="position:absolute;left:45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358" o:spid="_x0000_s358" style="position:absolute;left:45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359" o:spid="_x0000_s359" style="position:absolute;left:45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360" o:spid="_x0000_s360" style="position:absolute;left:45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361" o:spid="_x0000_s361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362" o:spid="_x0000_s362" style="position:absolute;left:45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363" o:spid="_x0000_s363" style="position:absolute;left:45;top:5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364" o:spid="_x0000_s364" style="position:absolute;left:45;top:5;width:1;height:1;visibility:visible;" path="m0,98206l100000,0l99701,2507l99106,5016l2678,100000l2678,99282l2678,99282l1190,98924l0,98206xe" coordsize="100000,100000" fillcolor="#F5CB00" stroked="f">
                      <v:path textboxrect="0,0,0,0"/>
                    </v:shape>
                    <v:shape id="shape 365" o:spid="_x0000_s365" style="position:absolute;left:46;top:5;width:1;height:1;visibility:visible;" path="m0,98174l100000,0l99391,2188l99391,4743l99391,4743l98782,5472l2734,100000l1519,99269l910,98539l606,98539l0,98174xe" coordsize="100000,100000" fillcolor="#F6CD02" stroked="f">
                      <v:path textboxrect="0,0,0,0"/>
                    </v:shape>
                    <v:shape id="shape 366" o:spid="_x0000_s366" style="position:absolute;left:46;top:5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367" o:spid="_x0000_s367" style="position:absolute;left:46;top:5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368" o:spid="_x0000_s368" style="position:absolute;left:46;top:5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369" o:spid="_x0000_s369" style="position:absolute;left:46;top:5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370" o:spid="_x0000_s370" style="position:absolute;left:46;top:5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371" o:spid="_x0000_s371" style="position:absolute;left:46;top:5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372" o:spid="_x0000_s372" style="position:absolute;left:46;top:5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373" o:spid="_x0000_s373" style="position:absolute;left:46;top:5;width:1;height:0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374" o:spid="_x0000_s374" style="position:absolute;left:46;top:5;width:1;height:0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375" o:spid="_x0000_s375" style="position:absolute;left:46;top:5;width:1;height:0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376" o:spid="_x0000_s376" style="position:absolute;left:46;top:5;width:1;height:0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377" o:spid="_x0000_s377" style="position:absolute;left:46;top:5;width:0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378" o:spid="_x0000_s378" style="position:absolute;left:46;top:5;width:0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379" o:spid="_x0000_s379" style="position:absolute;left:46;top:6;width:0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380" o:spid="_x0000_s380" style="position:absolute;left:46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381" o:spid="_x0000_s381" style="position:absolute;left:46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382" o:spid="_x0000_s382" style="position:absolute;left:46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383" o:spid="_x0000_s383" style="position:absolute;left:46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384" o:spid="_x0000_s384" style="position:absolute;left:46;top:6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385" o:spid="_x0000_s385" style="position:absolute;left:46;top:6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386" o:spid="_x0000_s386" style="position:absolute;left:46;top:6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387" o:spid="_x0000_s387" style="position:absolute;left:46;top:6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388" o:spid="_x0000_s388" style="position:absolute;left:46;top:6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389" o:spid="_x0000_s389" style="position:absolute;left:46;top:6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390" o:spid="_x0000_s390" style="position:absolute;left:46;top:6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391" o:spid="_x0000_s391" style="position:absolute;left:46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392" o:spid="_x0000_s392" style="position:absolute;left:46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393" o:spid="_x0000_s393" style="position:absolute;left:46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394" o:spid="_x0000_s394" style="position:absolute;left:46;top:7;width:0;height:0;visibility:visible;" path="m0,11111l57141,0l71428,33333l100000,100000l100000,100000l57141,55556l0,11111xe" coordsize="100000,100000" fillcolor="#F9F6EB" stroked="f">
                      <v:path textboxrect="0,0,0,0"/>
                    </v:shape>
                    <v:shape id="shape 395" o:spid="_x0000_s395" style="position:absolute;left:46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396" o:spid="_x0000_s396" style="position:absolute;left:46;top:7;width:0;height:0;visibility:visible;" path="m0,0l0,0l0,0l0,0l0,0l0,0xe" coordsize="100000,100000" fillcolor="#F5F0DE" stroked="f">
                      <v:path textboxrect="0,0,0,0"/>
                    </v:shape>
                    <v:shape id="shape 397" o:spid="_x0000_s397" style="position:absolute;left:44;top:2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398" o:spid="_x0000_s398" style="position:absolute;left:47;top:11;width:0;height:0;visibility:visible;" path="m100000,50000l33333,100000l0,0l100000,50000xe" coordsize="100000,100000" fillcolor="#D8AB2D" stroked="f">
                      <v:path textboxrect="0,0,0,0"/>
                    </v:shape>
                    <v:shape id="shape 399" o:spid="_x0000_s399" style="position:absolute;left:47;top:11;width:0;height:0;visibility:visible;" path="m0,0l0,0l100000,33333l0,100000l0,0xe" coordsize="100000,100000" fillcolor="#DAAF32" stroked="f">
                      <v:path textboxrect="0,0,0,0"/>
                    </v:shape>
                    <v:shape id="shape 400" o:spid="_x0000_s400" style="position:absolute;left:47;top:11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401" o:spid="_x0000_s401" style="position:absolute;left:47;top:11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402" o:spid="_x0000_s402" style="position:absolute;left:47;top:11;width:0;height:0;visibility:visible;" path="m0,45454l45454,0l100000,18181l0,100000l0,45454xe" coordsize="100000,100000" fillcolor="#DDB53D" stroked="f">
                      <v:path textboxrect="0,0,0,0"/>
                    </v:shape>
                    <v:shape id="shape 403" o:spid="_x0000_s403" style="position:absolute;left:47;top:11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404" o:spid="_x0000_s404" style="position:absolute;left:46;top:8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405" o:spid="_x0000_s405" style="position:absolute;left:49;top:9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406" o:spid="_x0000_s406" style="position:absolute;left:50;top:9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407" o:spid="_x0000_s407" style="position:absolute;left:49;top:12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/>
    </w:p>
    <w:p>
      <w:pPr>
        <w:pStyle w:val="662"/>
        <w:jc w:val="center"/>
        <w:spacing w:line="240" w:lineRule="atLeast"/>
      </w:pPr>
      <w:r>
        <w:rPr>
          <w:sz w:val="24"/>
          <w:szCs w:val="24"/>
          <w:vertAlign w:val="subscript"/>
        </w:rPr>
        <w:t xml:space="preserve"> </w:t>
      </w:r>
      <w:r/>
    </w:p>
    <w:p>
      <w:pPr>
        <w:pStyle w:val="662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62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62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62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662"/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pStyle w:val="662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662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662"/>
        <w:jc w:val="center"/>
        <w:spacing w:line="240" w:lineRule="atLeast"/>
      </w:pPr>
      <w:r>
        <w:rPr>
          <w:sz w:val="24"/>
          <w:szCs w:val="24"/>
        </w:rPr>
        <w:t xml:space="preserve">Ханты-Мансийск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автономн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– Югр</w:t>
      </w:r>
      <w:r>
        <w:rPr>
          <w:sz w:val="24"/>
          <w:szCs w:val="24"/>
        </w:rPr>
        <w:t xml:space="preserve">ы</w:t>
      </w:r>
      <w:r/>
    </w:p>
    <w:p>
      <w:pPr>
        <w:pStyle w:val="668"/>
        <w:jc w:val="center"/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/>
    </w:p>
    <w:p>
      <w:pPr>
        <w:pStyle w:val="66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193"/>
        <w:ind w:firstLine="0"/>
        <w:spacing w:line="240" w:lineRule="auto"/>
        <w:tabs>
          <w:tab w:val="left" w:pos="900" w:leader="none"/>
        </w:tabs>
        <w:rPr>
          <w:sz w:val="52"/>
          <w:szCs w:val="52"/>
        </w:rPr>
      </w:pPr>
      <w:r>
        <w:rPr>
          <w:sz w:val="52"/>
          <w:szCs w:val="52"/>
        </w:rPr>
        <w:t xml:space="preserve">П О С Т А Н О В Л Е Н И Е</w:t>
      </w:r>
      <w:r>
        <w:rPr>
          <w:sz w:val="52"/>
          <w:szCs w:val="52"/>
        </w:rPr>
      </w:r>
    </w:p>
    <w:p>
      <w:pPr>
        <w:pStyle w:val="66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</w:t>
      </w:r>
      <w:r>
        <w:rPr>
          <w:sz w:val="36"/>
          <w:szCs w:val="36"/>
        </w:rPr>
        <w:t xml:space="preserve">Проект</w:t>
      </w:r>
      <w:r>
        <w:rPr>
          <w:sz w:val="36"/>
          <w:szCs w:val="36"/>
        </w:rPr>
        <w:t xml:space="preserve">)</w:t>
      </w:r>
      <w:r>
        <w:rPr>
          <w:sz w:val="36"/>
          <w:szCs w:val="36"/>
        </w:rPr>
      </w:r>
    </w:p>
    <w:p>
      <w:pPr>
        <w:pStyle w:val="662"/>
        <w:tabs>
          <w:tab w:val="left" w:pos="900" w:leader="none"/>
        </w:tabs>
        <w:rPr>
          <w:sz w:val="52"/>
          <w:szCs w:val="52"/>
          <w:lang w:eastAsia="ru-RU"/>
        </w:rPr>
      </w:pPr>
      <w:r>
        <w:rPr>
          <w:sz w:val="52"/>
          <w:szCs w:val="52"/>
          <w:lang w:eastAsia="ru-RU"/>
        </w:rPr>
      </w:r>
      <w:r>
        <w:rPr>
          <w:sz w:val="52"/>
          <w:szCs w:val="52"/>
          <w:lang w:eastAsia="ru-RU"/>
        </w:rPr>
      </w:r>
    </w:p>
    <w:p>
      <w:pPr>
        <w:pStyle w:val="662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» ____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  <w:tab/>
        <w:tab/>
        <w:tab/>
        <w:t xml:space="preserve">    </w:t>
        <w:tab/>
        <w:t xml:space="preserve">                                          № 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/НПА</w:t>
      </w:r>
      <w:r/>
    </w:p>
    <w:p>
      <w:pPr>
        <w:pStyle w:val="662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 Советский</w:t>
      </w:r>
      <w:r/>
    </w:p>
    <w:p>
      <w:pPr>
        <w:pStyle w:val="66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66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внесении изменений в постановление </w:t>
      </w:r>
      <w:r>
        <w:rPr>
          <w:sz w:val="24"/>
          <w:szCs w:val="24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Советского района </w:t>
      </w:r>
      <w:r>
        <w:rPr>
          <w:sz w:val="24"/>
          <w:szCs w:val="24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370</w:t>
      </w:r>
      <w:r>
        <w:rPr>
          <w:sz w:val="24"/>
          <w:szCs w:val="24"/>
        </w:rPr>
        <w:t xml:space="preserve">/НПА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60"/>
        <w:jc w:val="both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1260"/>
        <w:jc w:val="both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63"/>
        <w:numPr>
          <w:ilvl w:val="0"/>
          <w:numId w:val="16"/>
        </w:numPr>
        <w:ind w:left="0" w:firstLine="567"/>
        <w:jc w:val="both"/>
        <w:tabs>
          <w:tab w:val="left" w:pos="851" w:leader="none"/>
        </w:tabs>
      </w:pPr>
      <w:r>
        <w:rPr>
          <w:b w:val="0"/>
          <w:sz w:val="24"/>
          <w:szCs w:val="24"/>
        </w:rPr>
        <w:t xml:space="preserve">В соответствии с Трудов</w:t>
      </w:r>
      <w:r>
        <w:rPr>
          <w:b w:val="0"/>
          <w:sz w:val="24"/>
          <w:szCs w:val="24"/>
          <w:lang w:val="ru-RU"/>
        </w:rPr>
        <w:t xml:space="preserve">ым</w:t>
      </w:r>
      <w:r>
        <w:rPr>
          <w:b w:val="0"/>
          <w:sz w:val="24"/>
          <w:szCs w:val="24"/>
        </w:rPr>
        <w:t xml:space="preserve"> кодекс</w:t>
      </w:r>
      <w:r>
        <w:rPr>
          <w:b w:val="0"/>
          <w:sz w:val="24"/>
          <w:szCs w:val="24"/>
          <w:lang w:val="ru-RU"/>
        </w:rPr>
        <w:t xml:space="preserve">ом</w:t>
      </w:r>
      <w:r>
        <w:rPr>
          <w:b w:val="0"/>
          <w:sz w:val="24"/>
          <w:szCs w:val="24"/>
        </w:rPr>
        <w:t xml:space="preserve"> Российской Федерации</w:t>
      </w:r>
      <w:r>
        <w:rPr>
          <w:b w:val="0"/>
          <w:sz w:val="24"/>
          <w:szCs w:val="24"/>
          <w:lang w:val="ru-RU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4"/>
          <w:szCs w:val="24"/>
          <w:lang w:val="ru-RU"/>
        </w:rPr>
        <w:t xml:space="preserve">постановлением администрации Советского района </w:t>
      </w:r>
      <w:r>
        <w:rPr>
          <w:b w:val="0"/>
          <w:sz w:val="24"/>
          <w:szCs w:val="24"/>
          <w:shd w:val="clear" w:color="auto" w:fill="ffffff"/>
          <w:lang w:val="ru-RU"/>
        </w:rPr>
        <w:t xml:space="preserve">от 29</w:t>
      </w:r>
      <w:r>
        <w:rPr>
          <w:b w:val="0"/>
          <w:sz w:val="24"/>
          <w:szCs w:val="24"/>
          <w:shd w:val="clear" w:color="auto" w:fill="ffffff"/>
          <w:lang w:val="ru-RU"/>
        </w:rPr>
        <w:t xml:space="preserve">.11.</w:t>
      </w:r>
      <w:r>
        <w:rPr>
          <w:b w:val="0"/>
          <w:sz w:val="24"/>
          <w:szCs w:val="24"/>
          <w:shd w:val="clear" w:color="auto" w:fill="ffffff"/>
          <w:lang w:val="ru-RU"/>
        </w:rPr>
        <w:t xml:space="preserve">2024  </w:t>
      </w:r>
      <w:r>
        <w:rPr>
          <w:b w:val="0"/>
          <w:sz w:val="24"/>
          <w:szCs w:val="24"/>
          <w:shd w:val="clear" w:color="auto" w:fill="ffffff"/>
          <w:lang w:val="ru-RU"/>
        </w:rPr>
        <w:t xml:space="preserve">№</w:t>
      </w:r>
      <w:r>
        <w:rPr>
          <w:b w:val="0"/>
          <w:sz w:val="24"/>
          <w:szCs w:val="24"/>
          <w:shd w:val="clear" w:color="auto" w:fill="ffffff"/>
          <w:lang w:val="ru-RU"/>
        </w:rPr>
        <w:t xml:space="preserve"> 1934/НПА</w:t>
      </w:r>
      <w:r>
        <w:rPr>
          <w:b w:val="0"/>
          <w:sz w:val="24"/>
          <w:szCs w:val="24"/>
          <w:lang w:val="ru-RU"/>
        </w:rPr>
        <w:t xml:space="preserve"> «</w:t>
      </w:r>
      <w:r>
        <w:rPr>
          <w:b w:val="0"/>
          <w:sz w:val="24"/>
          <w:szCs w:val="24"/>
          <w:shd w:val="clear" w:color="auto" w:fill="ffffff"/>
          <w:lang w:val="ru-RU"/>
        </w:rPr>
        <w:t xml:space="preserve">Об утверждении Положения об оплате труда работников муниципальных организаций дополнительного образования, подведомственных Управлению образования </w:t>
      </w:r>
      <w:r>
        <w:rPr>
          <w:b w:val="0"/>
          <w:sz w:val="24"/>
          <w:szCs w:val="24"/>
          <w:shd w:val="clear" w:color="auto" w:fill="ffffff"/>
          <w:lang w:val="ru-RU"/>
        </w:rPr>
        <w:t xml:space="preserve">администрации Советского района</w:t>
      </w:r>
      <w:r>
        <w:rPr>
          <w:b w:val="0"/>
          <w:sz w:val="24"/>
          <w:szCs w:val="24"/>
          <w:lang w:val="ru-RU"/>
        </w:rPr>
        <w:t xml:space="preserve">»</w:t>
      </w:r>
      <w:r>
        <w:rPr>
          <w:b w:val="0"/>
          <w:sz w:val="24"/>
          <w:szCs w:val="24"/>
          <w:lang w:val="ru-RU"/>
        </w:rPr>
        <w:t xml:space="preserve">, </w:t>
      </w:r>
      <w:r>
        <w:rPr>
          <w:b w:val="0"/>
          <w:sz w:val="24"/>
          <w:szCs w:val="24"/>
          <w:lang w:val="ru-RU"/>
        </w:rPr>
        <w:t xml:space="preserve">Уставом Советского района</w:t>
      </w:r>
      <w:r>
        <w:rPr>
          <w:b w:val="0"/>
          <w:sz w:val="24"/>
          <w:szCs w:val="24"/>
        </w:rPr>
        <w:t xml:space="preserve">: </w:t>
      </w:r>
      <w:r/>
    </w:p>
    <w:p>
      <w:pPr>
        <w:pStyle w:val="662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/>
      <w:bookmarkStart w:id="0" w:name="sub_1"/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администрации Советского района от </w:t>
      </w:r>
      <w:r>
        <w:rPr>
          <w:sz w:val="24"/>
          <w:szCs w:val="24"/>
        </w:rPr>
        <w:t xml:space="preserve">24.03</w:t>
      </w:r>
      <w:r>
        <w:rPr>
          <w:sz w:val="24"/>
          <w:szCs w:val="24"/>
        </w:rPr>
        <w:t xml:space="preserve">.202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370</w:t>
      </w:r>
      <w:r>
        <w:rPr>
          <w:sz w:val="24"/>
          <w:szCs w:val="24"/>
        </w:rPr>
        <w:t xml:space="preserve">/НПА «Об утверждении</w:t>
      </w:r>
      <w:r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порядке и условиях установления стимулирующих выплат руководителям</w:t>
      </w:r>
      <w:r>
        <w:rPr>
          <w:sz w:val="24"/>
          <w:szCs w:val="24"/>
        </w:rPr>
        <w:t xml:space="preserve"> муниципальных </w:t>
      </w:r>
      <w:r>
        <w:rPr>
          <w:sz w:val="24"/>
          <w:szCs w:val="24"/>
        </w:rPr>
        <w:t xml:space="preserve">организаций дополнительного образования</w:t>
      </w:r>
      <w:r>
        <w:rPr>
          <w:sz w:val="24"/>
          <w:szCs w:val="24"/>
        </w:rPr>
        <w:t xml:space="preserve"> Советского района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  <w:shd w:val="clear" w:color="auto" w:fill="ffffff"/>
        </w:rPr>
        <w:t xml:space="preserve">подведомственных Управлению образования администрации Советского района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 xml:space="preserve">изменени</w:t>
      </w:r>
      <w:r>
        <w:rPr>
          <w:sz w:val="24"/>
          <w:szCs w:val="24"/>
        </w:rPr>
        <w:t xml:space="preserve">я:</w:t>
      </w:r>
      <w:r>
        <w:rPr>
          <w:sz w:val="24"/>
          <w:szCs w:val="24"/>
        </w:rPr>
      </w:r>
    </w:p>
    <w:p>
      <w:pPr>
        <w:pStyle w:val="662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Строку 2.2 таблицы пункта 1.2 приложения к постановлению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0"/>
        <w:gridCol w:w="1820"/>
        <w:gridCol w:w="2240"/>
        <w:gridCol w:w="2471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особые достижения при выполнении услуг (работ)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top"/>
            <w:textDirection w:val="lrTb"/>
            <w:noWrap w:val="false"/>
          </w:tcPr>
          <w:p>
            <w:pPr>
              <w:pStyle w:val="1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</w:t>
            </w:r>
            <w:r>
              <w:rPr>
                <w:rFonts w:ascii="Times New Roman" w:hAnsi="Times New Roman" w:cs="Times New Roman"/>
              </w:rPr>
              <w:t xml:space="preserve"> в абсолютном размере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факту получения результата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62"/>
        <w:numPr>
          <w:ilvl w:val="5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  <w:r>
        <w:rPr>
          <w:sz w:val="24"/>
          <w:szCs w:val="24"/>
        </w:rPr>
      </w:r>
    </w:p>
    <w:p>
      <w:pPr>
        <w:pStyle w:val="662"/>
        <w:numPr>
          <w:ilvl w:val="5"/>
          <w:numId w:val="16"/>
        </w:numPr>
        <w:ind w:left="0" w:firstLine="709"/>
        <w:jc w:val="both"/>
        <w:tabs>
          <w:tab w:val="clear" w:pos="115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2) таблицу пункта 1.12 изложить в следующей редакции:</w:t>
      </w:r>
      <w:r>
        <w:rPr>
          <w:sz w:val="24"/>
          <w:szCs w:val="24"/>
        </w:rPr>
      </w:r>
    </w:p>
    <w:p>
      <w:pPr>
        <w:pStyle w:val="662"/>
        <w:numPr>
          <w:ilvl w:val="5"/>
          <w:numId w:val="16"/>
        </w:numPr>
        <w:ind w:left="0" w:firstLine="709"/>
        <w:jc w:val="both"/>
        <w:tabs>
          <w:tab w:val="clear" w:pos="115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numPr>
          <w:ilvl w:val="5"/>
          <w:numId w:val="16"/>
        </w:numPr>
        <w:ind w:left="0" w:firstLine="709"/>
        <w:jc w:val="both"/>
        <w:tabs>
          <w:tab w:val="clear" w:pos="115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6440"/>
        <w:gridCol w:w="2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снижения за каждое основание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процентах от размера регулярных выплат)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контроля работы подчиненных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0%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Неисполнение или ненадлежащее исполнение руководителем по его вине возложенных на него функций и полномочий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0%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</w:t>
            </w:r>
            <w:r>
              <w:rPr>
                <w:rFonts w:ascii="Times New Roman" w:hAnsi="Times New Roman" w:cs="Times New Roman"/>
              </w:rPr>
              <w:t xml:space="preserve">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</w:t>
            </w:r>
            <w:r>
              <w:rPr>
                <w:rFonts w:ascii="Times New Roman" w:hAnsi="Times New Roman" w:cs="Times New Roman"/>
              </w:rPr>
              <w:t xml:space="preserve">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организации, причинения ущерба авто</w:t>
            </w:r>
            <w:r>
              <w:rPr>
                <w:rFonts w:ascii="Times New Roman" w:hAnsi="Times New Roman" w:cs="Times New Roman"/>
              </w:rPr>
              <w:t xml:space="preserve">номному округу, организации, выявленных в отчетном периоде по результатам контрольных мероприятий исполнительного органа государственной власти автономного округа и других органов в отношении организации или за предыдущие периоды, но не более чем за 2 года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0%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Некачественное, несвоевременное выполнение поручения работодателя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0%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Несоблюдение трудовой (служебной) дисциплины, нарушение трудового (служебного) распорядка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0%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62"/>
        <w:numPr>
          <w:ilvl w:val="8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  <w:r>
        <w:rPr>
          <w:sz w:val="24"/>
          <w:szCs w:val="24"/>
        </w:rPr>
      </w:r>
    </w:p>
    <w:p>
      <w:pPr>
        <w:pStyle w:val="662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/>
      <w:bookmarkEnd w:id="0"/>
      <w:r/>
      <w:bookmarkStart w:id="1" w:name="sub_2"/>
      <w:r>
        <w:rPr>
          <w:sz w:val="24"/>
          <w:szCs w:val="24"/>
        </w:rPr>
        <w:t xml:space="preserve">2</w:t>
      </w:r>
      <w:bookmarkEnd w:id="1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>
        <w:rPr>
          <w:sz w:val="24"/>
          <w:szCs w:val="24"/>
        </w:rPr>
      </w:r>
    </w:p>
    <w:p>
      <w:pPr>
        <w:pStyle w:val="662"/>
        <w:ind w:firstLine="567"/>
        <w:jc w:val="both"/>
        <w:tabs>
          <w:tab w:val="left" w:pos="9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Настоящее постановление вступает в</w:t>
      </w:r>
      <w:r>
        <w:rPr>
          <w:sz w:val="24"/>
          <w:szCs w:val="24"/>
        </w:rPr>
        <w:t xml:space="preserve"> 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01.0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.2025</w:t>
      </w:r>
      <w:r>
        <w:rPr>
          <w:sz w:val="24"/>
          <w:szCs w:val="24"/>
        </w:rPr>
        <w:t xml:space="preserve">, за исключением подпункта 1 пункта 1 настоящего постановления, распространяющегося на правоотношения, возникшие с 01.0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Контроль исполнения настоящего постановления возложить на заместителя главы Советского района по </w:t>
      </w:r>
      <w:r>
        <w:rPr>
          <w:sz w:val="24"/>
          <w:szCs w:val="24"/>
        </w:rPr>
        <w:t xml:space="preserve">финансам, начальника Финансово-экономического управления администрации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оветского района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66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662"/>
        <w:rPr>
          <w:sz w:val="24"/>
          <w:szCs w:val="24"/>
        </w:rPr>
      </w:pPr>
      <w:r>
        <w:rPr>
          <w:sz w:val="24"/>
          <w:szCs w:val="24"/>
        </w:rPr>
        <w:t xml:space="preserve">Глава Советского района                                                                         </w:t>
      </w:r>
      <w:r>
        <w:rPr>
          <w:sz w:val="24"/>
          <w:szCs w:val="24"/>
        </w:rPr>
        <w:t xml:space="preserve">                    Е.И.Буренков</w:t>
      </w:r>
      <w:r>
        <w:rPr>
          <w:sz w:val="24"/>
          <w:szCs w:val="24"/>
        </w:rPr>
      </w:r>
    </w:p>
    <w:p>
      <w:pPr>
        <w:pStyle w:val="66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62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Прием заключений по результатам проведения независимой антикоррупционной экспертизы проектов МНПА осуществляется с 26.08.2025 по 28.08.2025 на адрес электронной почты adm@sovrnhmao.ru в порядке, предусмотренном нормативно-правовыми актами Российской Федераци</w:t>
      </w:r>
      <w:r>
        <w:rPr>
          <w:b w:val="0"/>
          <w:bCs w:val="0"/>
          <w:sz w:val="26"/>
          <w:szCs w:val="26"/>
        </w:rPr>
        <w:t xml:space="preserve">и</w:t>
      </w:r>
      <w:r>
        <w:rPr>
          <w:b w:val="0"/>
          <w:bCs w:val="0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angal">
    <w:panose1 w:val="02040503050203030202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6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64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65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66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667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668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707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74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1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08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75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  <w:tabs>
          <w:tab w:val="num" w:pos="208" w:leader="none"/>
        </w:tabs>
      </w:pPr>
      <w:rPr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  <w:tabs>
          <w:tab w:val="num" w:pos="-425" w:leader="none"/>
        </w:tabs>
      </w:pPr>
      <w:rPr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8" w:hanging="1008"/>
      </w:pPr>
    </w:lvl>
    <w:lvl w:ilvl="1">
      <w:start w:val="1"/>
      <w:numFmt w:val="decimal"/>
      <w:isLgl w:val="false"/>
      <w:suff w:val="tab"/>
      <w:lvlText w:val="%1.%2."/>
      <w:lvlJc w:val="left"/>
      <w:pPr>
        <w:ind w:left="1575" w:hanging="1008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2" w:hanging="1008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9" w:hanging="100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89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9" w:hanging="912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0" w:firstLine="0"/>
      </w:pPr>
      <w:rPr>
        <w:rFonts w:ascii="Arial CYR" w:hAnsi="Arial CYR" w:cs="Arial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2"/>
  </w:num>
  <w:num w:numId="11">
    <w:abstractNumId w:val="10"/>
  </w:num>
  <w:num w:numId="12">
    <w:abstractNumId w:val="8"/>
  </w:num>
  <w:num w:numId="13">
    <w:abstractNumId w:val="17"/>
  </w:num>
  <w:num w:numId="14">
    <w:abstractNumId w:val="9"/>
  </w:num>
  <w:num w:numId="15">
    <w:abstractNumId w:val="1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16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34"/>
    <w:link w:val="119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34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34"/>
    <w:link w:val="119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34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34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34"/>
    <w:link w:val="42"/>
    <w:uiPriority w:val="99"/>
  </w:style>
  <w:style w:type="paragraph" w:styleId="44">
    <w:name w:val="Footer"/>
    <w:basedOn w:val="66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34"/>
    <w:link w:val="44"/>
    <w:uiPriority w:val="99"/>
  </w:style>
  <w:style w:type="paragraph" w:styleId="46">
    <w:name w:val="Caption"/>
    <w:basedOn w:val="662"/>
    <w:next w:val="66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3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34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34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zh-CN" w:bidi="ar-SA"/>
    </w:rPr>
  </w:style>
  <w:style w:type="paragraph" w:styleId="663">
    <w:name w:val="Заголовок 1"/>
    <w:basedOn w:val="662"/>
    <w:next w:val="662"/>
    <w:link w:val="662"/>
    <w:qFormat/>
    <w:pPr>
      <w:numPr>
        <w:ilvl w:val="0"/>
        <w:numId w:val="1"/>
      </w:numPr>
      <w:jc w:val="center"/>
      <w:keepNext/>
      <w:outlineLvl w:val="0"/>
    </w:pPr>
    <w:rPr>
      <w:b/>
      <w:sz w:val="28"/>
      <w:lang w:val="en-US"/>
    </w:rPr>
  </w:style>
  <w:style w:type="paragraph" w:styleId="664">
    <w:name w:val="Заголовок 2"/>
    <w:basedOn w:val="662"/>
    <w:next w:val="662"/>
    <w:link w:val="662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665">
    <w:name w:val="Заголовок 3"/>
    <w:basedOn w:val="662"/>
    <w:next w:val="662"/>
    <w:link w:val="662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666">
    <w:name w:val="Заголовок 4"/>
    <w:basedOn w:val="662"/>
    <w:next w:val="662"/>
    <w:link w:val="662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667">
    <w:name w:val="Заголовок 5"/>
    <w:basedOn w:val="662"/>
    <w:next w:val="662"/>
    <w:link w:val="662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668">
    <w:name w:val="Заголовок 8"/>
    <w:basedOn w:val="662"/>
    <w:next w:val="662"/>
    <w:link w:val="662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669">
    <w:name w:val="Основной шрифт абзаца"/>
    <w:next w:val="669"/>
    <w:link w:val="662"/>
    <w:semiHidden/>
  </w:style>
  <w:style w:type="table" w:styleId="670">
    <w:name w:val="Обычная таблица"/>
    <w:next w:val="670"/>
    <w:link w:val="662"/>
    <w:semiHidden/>
    <w:tblPr/>
  </w:style>
  <w:style w:type="numbering" w:styleId="671">
    <w:name w:val="Нет списка"/>
    <w:next w:val="671"/>
    <w:link w:val="662"/>
    <w:semiHidden/>
  </w:style>
  <w:style w:type="character" w:styleId="672">
    <w:name w:val="WW8Num1z0"/>
    <w:next w:val="672"/>
    <w:link w:val="662"/>
  </w:style>
  <w:style w:type="character" w:styleId="673">
    <w:name w:val="WW8Num1z1"/>
    <w:next w:val="673"/>
    <w:link w:val="662"/>
  </w:style>
  <w:style w:type="character" w:styleId="674">
    <w:name w:val="WW8Num1z2"/>
    <w:next w:val="674"/>
    <w:link w:val="662"/>
  </w:style>
  <w:style w:type="character" w:styleId="675">
    <w:name w:val="WW8Num1z3"/>
    <w:next w:val="675"/>
    <w:link w:val="662"/>
  </w:style>
  <w:style w:type="character" w:styleId="676">
    <w:name w:val="WW8Num1z4"/>
    <w:next w:val="676"/>
    <w:link w:val="662"/>
  </w:style>
  <w:style w:type="character" w:styleId="677">
    <w:name w:val="WW8Num1z5"/>
    <w:next w:val="677"/>
    <w:link w:val="662"/>
  </w:style>
  <w:style w:type="character" w:styleId="678">
    <w:name w:val="WW8Num1z6"/>
    <w:next w:val="678"/>
    <w:link w:val="662"/>
  </w:style>
  <w:style w:type="character" w:styleId="679">
    <w:name w:val="WW8Num1z7"/>
    <w:next w:val="679"/>
    <w:link w:val="662"/>
  </w:style>
  <w:style w:type="character" w:styleId="680">
    <w:name w:val="WW8Num1z8"/>
    <w:next w:val="680"/>
    <w:link w:val="662"/>
  </w:style>
  <w:style w:type="character" w:styleId="681">
    <w:name w:val="WW8Num2z0"/>
    <w:next w:val="681"/>
    <w:link w:val="662"/>
    <w:rPr>
      <w:rFonts w:ascii="Times New Roman" w:hAnsi="Times New Roman"/>
      <w:sz w:val="24"/>
      <w:szCs w:val="24"/>
    </w:rPr>
  </w:style>
  <w:style w:type="character" w:styleId="682">
    <w:name w:val="WW8Num3z0"/>
    <w:next w:val="682"/>
    <w:link w:val="662"/>
  </w:style>
  <w:style w:type="character" w:styleId="683">
    <w:name w:val="WW8Num4z0"/>
    <w:next w:val="683"/>
    <w:link w:val="662"/>
  </w:style>
  <w:style w:type="character" w:styleId="684">
    <w:name w:val="WW8Num5z0"/>
    <w:next w:val="684"/>
    <w:link w:val="662"/>
  </w:style>
  <w:style w:type="character" w:styleId="685">
    <w:name w:val="WW8Num6z0"/>
    <w:next w:val="685"/>
    <w:link w:val="662"/>
  </w:style>
  <w:style w:type="character" w:styleId="686">
    <w:name w:val="WW8Num7z0"/>
    <w:next w:val="686"/>
    <w:link w:val="662"/>
  </w:style>
  <w:style w:type="character" w:styleId="687">
    <w:name w:val="WW8Num8z0"/>
    <w:next w:val="687"/>
    <w:link w:val="662"/>
  </w:style>
  <w:style w:type="character" w:styleId="688">
    <w:name w:val="WW8Num2z1"/>
    <w:next w:val="688"/>
    <w:link w:val="662"/>
  </w:style>
  <w:style w:type="character" w:styleId="689">
    <w:name w:val="WW8Num2z2"/>
    <w:next w:val="689"/>
    <w:link w:val="662"/>
  </w:style>
  <w:style w:type="character" w:styleId="690">
    <w:name w:val="WW8Num2z3"/>
    <w:next w:val="690"/>
    <w:link w:val="662"/>
  </w:style>
  <w:style w:type="character" w:styleId="691">
    <w:name w:val="WW8Num2z4"/>
    <w:next w:val="691"/>
    <w:link w:val="662"/>
  </w:style>
  <w:style w:type="character" w:styleId="692">
    <w:name w:val="WW8Num2z5"/>
    <w:next w:val="692"/>
    <w:link w:val="662"/>
  </w:style>
  <w:style w:type="character" w:styleId="693">
    <w:name w:val="WW8Num2z6"/>
    <w:next w:val="693"/>
    <w:link w:val="662"/>
  </w:style>
  <w:style w:type="character" w:styleId="694">
    <w:name w:val="WW8Num2z7"/>
    <w:next w:val="694"/>
    <w:link w:val="662"/>
  </w:style>
  <w:style w:type="character" w:styleId="695">
    <w:name w:val="WW8Num2z8"/>
    <w:next w:val="695"/>
    <w:link w:val="662"/>
  </w:style>
  <w:style w:type="character" w:styleId="696">
    <w:name w:val="WW8Num3z1"/>
    <w:next w:val="696"/>
    <w:link w:val="662"/>
  </w:style>
  <w:style w:type="character" w:styleId="697">
    <w:name w:val="WW8Num3z2"/>
    <w:next w:val="697"/>
    <w:link w:val="662"/>
  </w:style>
  <w:style w:type="character" w:styleId="698">
    <w:name w:val="WW8Num3z3"/>
    <w:next w:val="698"/>
    <w:link w:val="662"/>
  </w:style>
  <w:style w:type="character" w:styleId="699">
    <w:name w:val="WW8Num3z4"/>
    <w:next w:val="699"/>
    <w:link w:val="662"/>
  </w:style>
  <w:style w:type="character" w:styleId="700">
    <w:name w:val="WW8Num3z5"/>
    <w:next w:val="700"/>
    <w:link w:val="662"/>
  </w:style>
  <w:style w:type="character" w:styleId="701">
    <w:name w:val="WW8Num3z6"/>
    <w:next w:val="701"/>
    <w:link w:val="662"/>
  </w:style>
  <w:style w:type="character" w:styleId="702">
    <w:name w:val="WW8Num3z7"/>
    <w:next w:val="702"/>
    <w:link w:val="662"/>
  </w:style>
  <w:style w:type="character" w:styleId="703">
    <w:name w:val="WW8Num3z8"/>
    <w:next w:val="703"/>
    <w:link w:val="662"/>
  </w:style>
  <w:style w:type="character" w:styleId="704">
    <w:name w:val="WW8Num4z1"/>
    <w:next w:val="704"/>
    <w:link w:val="662"/>
  </w:style>
  <w:style w:type="character" w:styleId="705">
    <w:name w:val="WW8Num4z2"/>
    <w:next w:val="705"/>
    <w:link w:val="662"/>
  </w:style>
  <w:style w:type="character" w:styleId="706">
    <w:name w:val="WW8Num4z3"/>
    <w:next w:val="706"/>
    <w:link w:val="662"/>
  </w:style>
  <w:style w:type="character" w:styleId="707">
    <w:name w:val="WW8Num4z4"/>
    <w:next w:val="707"/>
    <w:link w:val="662"/>
  </w:style>
  <w:style w:type="character" w:styleId="708">
    <w:name w:val="WW8Num4z5"/>
    <w:next w:val="708"/>
    <w:link w:val="662"/>
  </w:style>
  <w:style w:type="character" w:styleId="709">
    <w:name w:val="WW8Num4z6"/>
    <w:next w:val="709"/>
    <w:link w:val="662"/>
  </w:style>
  <w:style w:type="character" w:styleId="710">
    <w:name w:val="WW8Num4z7"/>
    <w:next w:val="710"/>
    <w:link w:val="662"/>
  </w:style>
  <w:style w:type="character" w:styleId="711">
    <w:name w:val="WW8Num4z8"/>
    <w:next w:val="711"/>
    <w:link w:val="662"/>
  </w:style>
  <w:style w:type="character" w:styleId="712">
    <w:name w:val="WW8Num5z1"/>
    <w:next w:val="712"/>
    <w:link w:val="662"/>
  </w:style>
  <w:style w:type="character" w:styleId="713">
    <w:name w:val="WW8Num5z2"/>
    <w:next w:val="713"/>
    <w:link w:val="662"/>
  </w:style>
  <w:style w:type="character" w:styleId="714">
    <w:name w:val="WW8Num5z3"/>
    <w:next w:val="714"/>
    <w:link w:val="662"/>
  </w:style>
  <w:style w:type="character" w:styleId="715">
    <w:name w:val="WW8Num5z4"/>
    <w:next w:val="715"/>
    <w:link w:val="662"/>
  </w:style>
  <w:style w:type="character" w:styleId="716">
    <w:name w:val="WW8Num5z5"/>
    <w:next w:val="716"/>
    <w:link w:val="662"/>
  </w:style>
  <w:style w:type="character" w:styleId="717">
    <w:name w:val="WW8Num5z6"/>
    <w:next w:val="717"/>
    <w:link w:val="662"/>
  </w:style>
  <w:style w:type="character" w:styleId="718">
    <w:name w:val="WW8Num5z7"/>
    <w:next w:val="718"/>
    <w:link w:val="662"/>
  </w:style>
  <w:style w:type="character" w:styleId="719">
    <w:name w:val="WW8Num5z8"/>
    <w:next w:val="719"/>
    <w:link w:val="662"/>
  </w:style>
  <w:style w:type="character" w:styleId="720">
    <w:name w:val="WW8Num6z1"/>
    <w:next w:val="720"/>
    <w:link w:val="662"/>
  </w:style>
  <w:style w:type="character" w:styleId="721">
    <w:name w:val="WW8Num6z2"/>
    <w:next w:val="721"/>
    <w:link w:val="662"/>
  </w:style>
  <w:style w:type="character" w:styleId="722">
    <w:name w:val="WW8Num6z3"/>
    <w:next w:val="722"/>
    <w:link w:val="662"/>
  </w:style>
  <w:style w:type="character" w:styleId="723">
    <w:name w:val="WW8Num6z4"/>
    <w:next w:val="723"/>
    <w:link w:val="662"/>
  </w:style>
  <w:style w:type="character" w:styleId="724">
    <w:name w:val="WW8Num6z5"/>
    <w:next w:val="724"/>
    <w:link w:val="662"/>
  </w:style>
  <w:style w:type="character" w:styleId="725">
    <w:name w:val="WW8Num6z6"/>
    <w:next w:val="725"/>
    <w:link w:val="662"/>
  </w:style>
  <w:style w:type="character" w:styleId="726">
    <w:name w:val="WW8Num6z7"/>
    <w:next w:val="726"/>
    <w:link w:val="662"/>
  </w:style>
  <w:style w:type="character" w:styleId="727">
    <w:name w:val="WW8Num6z8"/>
    <w:next w:val="727"/>
    <w:link w:val="662"/>
  </w:style>
  <w:style w:type="character" w:styleId="728">
    <w:name w:val="WW8Num7z1"/>
    <w:next w:val="728"/>
    <w:link w:val="662"/>
  </w:style>
  <w:style w:type="character" w:styleId="729">
    <w:name w:val="WW8Num7z2"/>
    <w:next w:val="729"/>
    <w:link w:val="662"/>
  </w:style>
  <w:style w:type="character" w:styleId="730">
    <w:name w:val="WW8Num7z3"/>
    <w:next w:val="730"/>
    <w:link w:val="662"/>
  </w:style>
  <w:style w:type="character" w:styleId="731">
    <w:name w:val="WW8Num7z4"/>
    <w:next w:val="731"/>
    <w:link w:val="662"/>
  </w:style>
  <w:style w:type="character" w:styleId="732">
    <w:name w:val="WW8Num7z5"/>
    <w:next w:val="732"/>
    <w:link w:val="662"/>
  </w:style>
  <w:style w:type="character" w:styleId="733">
    <w:name w:val="WW8Num7z6"/>
    <w:next w:val="733"/>
    <w:link w:val="662"/>
  </w:style>
  <w:style w:type="character" w:styleId="734">
    <w:name w:val="WW8Num7z7"/>
    <w:next w:val="734"/>
    <w:link w:val="662"/>
  </w:style>
  <w:style w:type="character" w:styleId="735">
    <w:name w:val="WW8Num7z8"/>
    <w:next w:val="735"/>
    <w:link w:val="662"/>
  </w:style>
  <w:style w:type="character" w:styleId="736">
    <w:name w:val="Основной шрифт абзаца11"/>
    <w:next w:val="736"/>
    <w:link w:val="662"/>
  </w:style>
  <w:style w:type="character" w:styleId="737">
    <w:name w:val="WW8Num8z1"/>
    <w:next w:val="737"/>
    <w:link w:val="662"/>
  </w:style>
  <w:style w:type="character" w:styleId="738">
    <w:name w:val="WW8Num8z2"/>
    <w:next w:val="738"/>
    <w:link w:val="662"/>
  </w:style>
  <w:style w:type="character" w:styleId="739">
    <w:name w:val="WW8Num8z3"/>
    <w:next w:val="739"/>
    <w:link w:val="662"/>
  </w:style>
  <w:style w:type="character" w:styleId="740">
    <w:name w:val="WW8Num8z4"/>
    <w:next w:val="740"/>
    <w:link w:val="662"/>
  </w:style>
  <w:style w:type="character" w:styleId="741">
    <w:name w:val="WW8Num8z5"/>
    <w:next w:val="741"/>
    <w:link w:val="662"/>
  </w:style>
  <w:style w:type="character" w:styleId="742">
    <w:name w:val="WW8Num8z6"/>
    <w:next w:val="742"/>
    <w:link w:val="662"/>
  </w:style>
  <w:style w:type="character" w:styleId="743">
    <w:name w:val="WW8Num8z7"/>
    <w:next w:val="743"/>
    <w:link w:val="662"/>
  </w:style>
  <w:style w:type="character" w:styleId="744">
    <w:name w:val="WW8Num8z8"/>
    <w:next w:val="744"/>
    <w:link w:val="662"/>
  </w:style>
  <w:style w:type="character" w:styleId="745">
    <w:name w:val="WW8Num9z0"/>
    <w:next w:val="745"/>
    <w:link w:val="662"/>
  </w:style>
  <w:style w:type="character" w:styleId="746">
    <w:name w:val="WW8Num9z1"/>
    <w:next w:val="746"/>
    <w:link w:val="662"/>
  </w:style>
  <w:style w:type="character" w:styleId="747">
    <w:name w:val="WW8Num9z2"/>
    <w:next w:val="747"/>
    <w:link w:val="662"/>
  </w:style>
  <w:style w:type="character" w:styleId="748">
    <w:name w:val="WW8Num9z3"/>
    <w:next w:val="748"/>
    <w:link w:val="662"/>
  </w:style>
  <w:style w:type="character" w:styleId="749">
    <w:name w:val="WW8Num9z4"/>
    <w:next w:val="749"/>
    <w:link w:val="662"/>
  </w:style>
  <w:style w:type="character" w:styleId="750">
    <w:name w:val="WW8Num9z5"/>
    <w:next w:val="750"/>
    <w:link w:val="662"/>
  </w:style>
  <w:style w:type="character" w:styleId="751">
    <w:name w:val="WW8Num9z6"/>
    <w:next w:val="751"/>
    <w:link w:val="662"/>
  </w:style>
  <w:style w:type="character" w:styleId="752">
    <w:name w:val="WW8Num9z7"/>
    <w:next w:val="752"/>
    <w:link w:val="662"/>
  </w:style>
  <w:style w:type="character" w:styleId="753">
    <w:name w:val="WW8Num9z8"/>
    <w:next w:val="753"/>
    <w:link w:val="662"/>
  </w:style>
  <w:style w:type="character" w:styleId="754">
    <w:name w:val="WW8Num10z0"/>
    <w:next w:val="754"/>
    <w:link w:val="662"/>
  </w:style>
  <w:style w:type="character" w:styleId="755">
    <w:name w:val="WW8Num10z1"/>
    <w:next w:val="755"/>
    <w:link w:val="662"/>
  </w:style>
  <w:style w:type="character" w:styleId="756">
    <w:name w:val="WW8Num10z2"/>
    <w:next w:val="756"/>
    <w:link w:val="662"/>
  </w:style>
  <w:style w:type="character" w:styleId="757">
    <w:name w:val="WW8Num10z3"/>
    <w:next w:val="757"/>
    <w:link w:val="662"/>
  </w:style>
  <w:style w:type="character" w:styleId="758">
    <w:name w:val="WW8Num10z4"/>
    <w:next w:val="758"/>
    <w:link w:val="662"/>
  </w:style>
  <w:style w:type="character" w:styleId="759">
    <w:name w:val="WW8Num10z5"/>
    <w:next w:val="759"/>
    <w:link w:val="662"/>
  </w:style>
  <w:style w:type="character" w:styleId="760">
    <w:name w:val="WW8Num10z6"/>
    <w:next w:val="760"/>
    <w:link w:val="662"/>
  </w:style>
  <w:style w:type="character" w:styleId="761">
    <w:name w:val="WW8Num10z7"/>
    <w:next w:val="761"/>
    <w:link w:val="662"/>
  </w:style>
  <w:style w:type="character" w:styleId="762">
    <w:name w:val="WW8Num10z8"/>
    <w:next w:val="762"/>
    <w:link w:val="662"/>
  </w:style>
  <w:style w:type="character" w:styleId="763">
    <w:name w:val="WW8Num11z0"/>
    <w:next w:val="763"/>
    <w:link w:val="662"/>
  </w:style>
  <w:style w:type="character" w:styleId="764">
    <w:name w:val="WW8Num11z1"/>
    <w:next w:val="764"/>
    <w:link w:val="662"/>
  </w:style>
  <w:style w:type="character" w:styleId="765">
    <w:name w:val="WW8Num11z2"/>
    <w:next w:val="765"/>
    <w:link w:val="662"/>
  </w:style>
  <w:style w:type="character" w:styleId="766">
    <w:name w:val="WW8Num11z3"/>
    <w:next w:val="766"/>
    <w:link w:val="662"/>
  </w:style>
  <w:style w:type="character" w:styleId="767">
    <w:name w:val="WW8Num11z4"/>
    <w:next w:val="767"/>
    <w:link w:val="662"/>
  </w:style>
  <w:style w:type="character" w:styleId="768">
    <w:name w:val="WW8Num11z5"/>
    <w:next w:val="768"/>
    <w:link w:val="662"/>
  </w:style>
  <w:style w:type="character" w:styleId="769">
    <w:name w:val="WW8Num11z6"/>
    <w:next w:val="769"/>
    <w:link w:val="662"/>
  </w:style>
  <w:style w:type="character" w:styleId="770">
    <w:name w:val="WW8Num11z7"/>
    <w:next w:val="770"/>
    <w:link w:val="662"/>
  </w:style>
  <w:style w:type="character" w:styleId="771">
    <w:name w:val="WW8Num11z8"/>
    <w:next w:val="771"/>
    <w:link w:val="662"/>
  </w:style>
  <w:style w:type="character" w:styleId="772">
    <w:name w:val="WW8Num12z0"/>
    <w:next w:val="772"/>
    <w:link w:val="662"/>
  </w:style>
  <w:style w:type="character" w:styleId="773">
    <w:name w:val="WW8Num13z0"/>
    <w:next w:val="773"/>
    <w:link w:val="662"/>
  </w:style>
  <w:style w:type="character" w:styleId="774">
    <w:name w:val="WW8Num14z0"/>
    <w:next w:val="774"/>
    <w:link w:val="662"/>
  </w:style>
  <w:style w:type="character" w:styleId="775">
    <w:name w:val="WW8Num14z1"/>
    <w:next w:val="775"/>
    <w:link w:val="662"/>
  </w:style>
  <w:style w:type="character" w:styleId="776">
    <w:name w:val="WW8Num14z2"/>
    <w:next w:val="776"/>
    <w:link w:val="662"/>
  </w:style>
  <w:style w:type="character" w:styleId="777">
    <w:name w:val="WW8Num14z3"/>
    <w:next w:val="777"/>
    <w:link w:val="662"/>
  </w:style>
  <w:style w:type="character" w:styleId="778">
    <w:name w:val="WW8Num14z4"/>
    <w:next w:val="778"/>
    <w:link w:val="662"/>
  </w:style>
  <w:style w:type="character" w:styleId="779">
    <w:name w:val="WW8Num14z5"/>
    <w:next w:val="779"/>
    <w:link w:val="662"/>
  </w:style>
  <w:style w:type="character" w:styleId="780">
    <w:name w:val="WW8Num14z6"/>
    <w:next w:val="780"/>
    <w:link w:val="662"/>
  </w:style>
  <w:style w:type="character" w:styleId="781">
    <w:name w:val="WW8Num14z7"/>
    <w:next w:val="781"/>
    <w:link w:val="662"/>
  </w:style>
  <w:style w:type="character" w:styleId="782">
    <w:name w:val="WW8Num14z8"/>
    <w:next w:val="782"/>
    <w:link w:val="662"/>
  </w:style>
  <w:style w:type="character" w:styleId="783">
    <w:name w:val="WW8Num15z0"/>
    <w:next w:val="783"/>
    <w:link w:val="662"/>
  </w:style>
  <w:style w:type="character" w:styleId="784">
    <w:name w:val="WW8Num15z1"/>
    <w:next w:val="784"/>
    <w:link w:val="662"/>
  </w:style>
  <w:style w:type="character" w:styleId="785">
    <w:name w:val="WW8Num15z2"/>
    <w:next w:val="785"/>
    <w:link w:val="662"/>
  </w:style>
  <w:style w:type="character" w:styleId="786">
    <w:name w:val="WW8Num15z3"/>
    <w:next w:val="786"/>
    <w:link w:val="662"/>
  </w:style>
  <w:style w:type="character" w:styleId="787">
    <w:name w:val="WW8Num15z4"/>
    <w:next w:val="787"/>
    <w:link w:val="662"/>
  </w:style>
  <w:style w:type="character" w:styleId="788">
    <w:name w:val="WW8Num15z5"/>
    <w:next w:val="788"/>
    <w:link w:val="662"/>
  </w:style>
  <w:style w:type="character" w:styleId="789">
    <w:name w:val="WW8Num15z6"/>
    <w:next w:val="789"/>
    <w:link w:val="662"/>
  </w:style>
  <w:style w:type="character" w:styleId="790">
    <w:name w:val="WW8Num15z7"/>
    <w:next w:val="790"/>
    <w:link w:val="662"/>
  </w:style>
  <w:style w:type="character" w:styleId="791">
    <w:name w:val="WW8Num15z8"/>
    <w:next w:val="791"/>
    <w:link w:val="662"/>
  </w:style>
  <w:style w:type="character" w:styleId="792">
    <w:name w:val="WW8Num16z0"/>
    <w:next w:val="792"/>
    <w:link w:val="662"/>
  </w:style>
  <w:style w:type="character" w:styleId="793">
    <w:name w:val="WW8Num16z1"/>
    <w:next w:val="793"/>
    <w:link w:val="662"/>
  </w:style>
  <w:style w:type="character" w:styleId="794">
    <w:name w:val="WW8Num16z2"/>
    <w:next w:val="794"/>
    <w:link w:val="662"/>
  </w:style>
  <w:style w:type="character" w:styleId="795">
    <w:name w:val="WW8Num16z3"/>
    <w:next w:val="795"/>
    <w:link w:val="662"/>
  </w:style>
  <w:style w:type="character" w:styleId="796">
    <w:name w:val="WW8Num16z4"/>
    <w:next w:val="796"/>
    <w:link w:val="662"/>
  </w:style>
  <w:style w:type="character" w:styleId="797">
    <w:name w:val="WW8Num16z5"/>
    <w:next w:val="797"/>
    <w:link w:val="662"/>
  </w:style>
  <w:style w:type="character" w:styleId="798">
    <w:name w:val="WW8Num16z6"/>
    <w:next w:val="798"/>
    <w:link w:val="662"/>
  </w:style>
  <w:style w:type="character" w:styleId="799">
    <w:name w:val="WW8Num16z7"/>
    <w:next w:val="799"/>
    <w:link w:val="662"/>
  </w:style>
  <w:style w:type="character" w:styleId="800">
    <w:name w:val="WW8Num16z8"/>
    <w:next w:val="800"/>
    <w:link w:val="662"/>
  </w:style>
  <w:style w:type="character" w:styleId="801">
    <w:name w:val="WW8Num17z0"/>
    <w:next w:val="801"/>
    <w:link w:val="662"/>
  </w:style>
  <w:style w:type="character" w:styleId="802">
    <w:name w:val="WW8Num17z1"/>
    <w:next w:val="802"/>
    <w:link w:val="662"/>
  </w:style>
  <w:style w:type="character" w:styleId="803">
    <w:name w:val="WW8Num17z2"/>
    <w:next w:val="803"/>
    <w:link w:val="662"/>
  </w:style>
  <w:style w:type="character" w:styleId="804">
    <w:name w:val="WW8Num17z3"/>
    <w:next w:val="804"/>
    <w:link w:val="662"/>
  </w:style>
  <w:style w:type="character" w:styleId="805">
    <w:name w:val="WW8Num17z4"/>
    <w:next w:val="805"/>
    <w:link w:val="662"/>
  </w:style>
  <w:style w:type="character" w:styleId="806">
    <w:name w:val="WW8Num17z5"/>
    <w:next w:val="806"/>
    <w:link w:val="662"/>
  </w:style>
  <w:style w:type="character" w:styleId="807">
    <w:name w:val="WW8Num17z6"/>
    <w:next w:val="807"/>
    <w:link w:val="662"/>
  </w:style>
  <w:style w:type="character" w:styleId="808">
    <w:name w:val="WW8Num17z7"/>
    <w:next w:val="808"/>
    <w:link w:val="662"/>
  </w:style>
  <w:style w:type="character" w:styleId="809">
    <w:name w:val="WW8Num17z8"/>
    <w:next w:val="809"/>
    <w:link w:val="662"/>
  </w:style>
  <w:style w:type="character" w:styleId="810">
    <w:name w:val="WW8Num18z0"/>
    <w:next w:val="810"/>
    <w:link w:val="662"/>
  </w:style>
  <w:style w:type="character" w:styleId="811">
    <w:name w:val="WW8Num18z1"/>
    <w:next w:val="811"/>
    <w:link w:val="662"/>
  </w:style>
  <w:style w:type="character" w:styleId="812">
    <w:name w:val="WW8Num18z2"/>
    <w:next w:val="812"/>
    <w:link w:val="662"/>
  </w:style>
  <w:style w:type="character" w:styleId="813">
    <w:name w:val="WW8Num18z3"/>
    <w:next w:val="813"/>
    <w:link w:val="662"/>
  </w:style>
  <w:style w:type="character" w:styleId="814">
    <w:name w:val="WW8Num18z4"/>
    <w:next w:val="814"/>
    <w:link w:val="662"/>
  </w:style>
  <w:style w:type="character" w:styleId="815">
    <w:name w:val="WW8Num18z5"/>
    <w:next w:val="815"/>
    <w:link w:val="662"/>
  </w:style>
  <w:style w:type="character" w:styleId="816">
    <w:name w:val="WW8Num18z6"/>
    <w:next w:val="816"/>
    <w:link w:val="662"/>
  </w:style>
  <w:style w:type="character" w:styleId="817">
    <w:name w:val="WW8Num18z7"/>
    <w:next w:val="817"/>
    <w:link w:val="662"/>
  </w:style>
  <w:style w:type="character" w:styleId="818">
    <w:name w:val="WW8Num18z8"/>
    <w:next w:val="818"/>
    <w:link w:val="662"/>
  </w:style>
  <w:style w:type="character" w:styleId="819">
    <w:name w:val="WW8Num19z0"/>
    <w:next w:val="819"/>
    <w:link w:val="662"/>
  </w:style>
  <w:style w:type="character" w:styleId="820">
    <w:name w:val="WW8Num20z0"/>
    <w:next w:val="820"/>
    <w:link w:val="662"/>
  </w:style>
  <w:style w:type="character" w:styleId="821">
    <w:name w:val="WW8Num20z1"/>
    <w:next w:val="821"/>
    <w:link w:val="662"/>
  </w:style>
  <w:style w:type="character" w:styleId="822">
    <w:name w:val="WW8Num20z2"/>
    <w:next w:val="822"/>
    <w:link w:val="662"/>
  </w:style>
  <w:style w:type="character" w:styleId="823">
    <w:name w:val="WW8Num20z3"/>
    <w:next w:val="823"/>
    <w:link w:val="662"/>
  </w:style>
  <w:style w:type="character" w:styleId="824">
    <w:name w:val="WW8Num20z4"/>
    <w:next w:val="824"/>
    <w:link w:val="662"/>
  </w:style>
  <w:style w:type="character" w:styleId="825">
    <w:name w:val="WW8Num20z5"/>
    <w:next w:val="825"/>
    <w:link w:val="662"/>
  </w:style>
  <w:style w:type="character" w:styleId="826">
    <w:name w:val="WW8Num20z6"/>
    <w:next w:val="826"/>
    <w:link w:val="662"/>
  </w:style>
  <w:style w:type="character" w:styleId="827">
    <w:name w:val="WW8Num20z7"/>
    <w:next w:val="827"/>
    <w:link w:val="662"/>
  </w:style>
  <w:style w:type="character" w:styleId="828">
    <w:name w:val="WW8Num20z8"/>
    <w:next w:val="828"/>
    <w:link w:val="662"/>
  </w:style>
  <w:style w:type="character" w:styleId="829">
    <w:name w:val="WW8Num21z0"/>
    <w:next w:val="829"/>
    <w:link w:val="662"/>
  </w:style>
  <w:style w:type="character" w:styleId="830">
    <w:name w:val="WW8Num21z1"/>
    <w:next w:val="830"/>
    <w:link w:val="662"/>
  </w:style>
  <w:style w:type="character" w:styleId="831">
    <w:name w:val="WW8Num21z2"/>
    <w:next w:val="831"/>
    <w:link w:val="662"/>
  </w:style>
  <w:style w:type="character" w:styleId="832">
    <w:name w:val="WW8Num21z3"/>
    <w:next w:val="832"/>
    <w:link w:val="662"/>
  </w:style>
  <w:style w:type="character" w:styleId="833">
    <w:name w:val="WW8Num21z4"/>
    <w:next w:val="833"/>
    <w:link w:val="662"/>
  </w:style>
  <w:style w:type="character" w:styleId="834">
    <w:name w:val="WW8Num21z5"/>
    <w:next w:val="834"/>
    <w:link w:val="662"/>
  </w:style>
  <w:style w:type="character" w:styleId="835">
    <w:name w:val="WW8Num21z6"/>
    <w:next w:val="835"/>
    <w:link w:val="662"/>
  </w:style>
  <w:style w:type="character" w:styleId="836">
    <w:name w:val="WW8Num21z7"/>
    <w:next w:val="836"/>
    <w:link w:val="662"/>
  </w:style>
  <w:style w:type="character" w:styleId="837">
    <w:name w:val="WW8Num21z8"/>
    <w:next w:val="837"/>
    <w:link w:val="662"/>
  </w:style>
  <w:style w:type="character" w:styleId="838">
    <w:name w:val="WW8Num22z0"/>
    <w:next w:val="838"/>
    <w:link w:val="662"/>
  </w:style>
  <w:style w:type="character" w:styleId="839">
    <w:name w:val="WW8Num22z1"/>
    <w:next w:val="839"/>
    <w:link w:val="662"/>
  </w:style>
  <w:style w:type="character" w:styleId="840">
    <w:name w:val="WW8Num22z2"/>
    <w:next w:val="840"/>
    <w:link w:val="662"/>
  </w:style>
  <w:style w:type="character" w:styleId="841">
    <w:name w:val="WW8Num22z3"/>
    <w:next w:val="841"/>
    <w:link w:val="662"/>
  </w:style>
  <w:style w:type="character" w:styleId="842">
    <w:name w:val="WW8Num22z4"/>
    <w:next w:val="842"/>
    <w:link w:val="662"/>
  </w:style>
  <w:style w:type="character" w:styleId="843">
    <w:name w:val="WW8Num22z5"/>
    <w:next w:val="843"/>
    <w:link w:val="662"/>
  </w:style>
  <w:style w:type="character" w:styleId="844">
    <w:name w:val="WW8Num22z6"/>
    <w:next w:val="844"/>
    <w:link w:val="662"/>
  </w:style>
  <w:style w:type="character" w:styleId="845">
    <w:name w:val="WW8Num22z7"/>
    <w:next w:val="845"/>
    <w:link w:val="662"/>
  </w:style>
  <w:style w:type="character" w:styleId="846">
    <w:name w:val="WW8Num22z8"/>
    <w:next w:val="846"/>
    <w:link w:val="662"/>
  </w:style>
  <w:style w:type="character" w:styleId="847">
    <w:name w:val="WW8Num23z0"/>
    <w:next w:val="847"/>
    <w:link w:val="662"/>
  </w:style>
  <w:style w:type="character" w:styleId="848">
    <w:name w:val="WW8Num23z1"/>
    <w:next w:val="848"/>
    <w:link w:val="662"/>
  </w:style>
  <w:style w:type="character" w:styleId="849">
    <w:name w:val="WW8Num23z2"/>
    <w:next w:val="849"/>
    <w:link w:val="662"/>
  </w:style>
  <w:style w:type="character" w:styleId="850">
    <w:name w:val="WW8Num23z3"/>
    <w:next w:val="850"/>
    <w:link w:val="662"/>
  </w:style>
  <w:style w:type="character" w:styleId="851">
    <w:name w:val="WW8Num23z4"/>
    <w:next w:val="851"/>
    <w:link w:val="662"/>
  </w:style>
  <w:style w:type="character" w:styleId="852">
    <w:name w:val="WW8Num23z5"/>
    <w:next w:val="852"/>
    <w:link w:val="662"/>
  </w:style>
  <w:style w:type="character" w:styleId="853">
    <w:name w:val="WW8Num23z6"/>
    <w:next w:val="853"/>
    <w:link w:val="662"/>
  </w:style>
  <w:style w:type="character" w:styleId="854">
    <w:name w:val="WW8Num23z7"/>
    <w:next w:val="854"/>
    <w:link w:val="662"/>
  </w:style>
  <w:style w:type="character" w:styleId="855">
    <w:name w:val="WW8Num23z8"/>
    <w:next w:val="855"/>
    <w:link w:val="662"/>
  </w:style>
  <w:style w:type="character" w:styleId="856">
    <w:name w:val="WW8Num24z0"/>
    <w:next w:val="856"/>
    <w:link w:val="662"/>
  </w:style>
  <w:style w:type="character" w:styleId="857">
    <w:name w:val="WW8Num24z1"/>
    <w:next w:val="857"/>
    <w:link w:val="662"/>
  </w:style>
  <w:style w:type="character" w:styleId="858">
    <w:name w:val="WW8Num24z2"/>
    <w:next w:val="858"/>
    <w:link w:val="662"/>
  </w:style>
  <w:style w:type="character" w:styleId="859">
    <w:name w:val="WW8Num24z3"/>
    <w:next w:val="859"/>
    <w:link w:val="662"/>
  </w:style>
  <w:style w:type="character" w:styleId="860">
    <w:name w:val="WW8Num24z4"/>
    <w:next w:val="860"/>
    <w:link w:val="662"/>
  </w:style>
  <w:style w:type="character" w:styleId="861">
    <w:name w:val="WW8Num24z5"/>
    <w:next w:val="861"/>
    <w:link w:val="662"/>
  </w:style>
  <w:style w:type="character" w:styleId="862">
    <w:name w:val="WW8Num24z6"/>
    <w:next w:val="862"/>
    <w:link w:val="662"/>
  </w:style>
  <w:style w:type="character" w:styleId="863">
    <w:name w:val="WW8Num24z7"/>
    <w:next w:val="863"/>
    <w:link w:val="662"/>
  </w:style>
  <w:style w:type="character" w:styleId="864">
    <w:name w:val="WW8Num24z8"/>
    <w:next w:val="864"/>
    <w:link w:val="662"/>
  </w:style>
  <w:style w:type="character" w:styleId="865">
    <w:name w:val="Основной шрифт абзаца10"/>
    <w:next w:val="865"/>
    <w:link w:val="662"/>
  </w:style>
  <w:style w:type="character" w:styleId="866">
    <w:name w:val="Основной шрифт абзаца9"/>
    <w:next w:val="866"/>
    <w:link w:val="662"/>
  </w:style>
  <w:style w:type="character" w:styleId="867">
    <w:name w:val="Основной шрифт абзаца8"/>
    <w:next w:val="867"/>
    <w:link w:val="662"/>
  </w:style>
  <w:style w:type="character" w:styleId="868">
    <w:name w:val="Основной шрифт абзаца7"/>
    <w:next w:val="868"/>
    <w:link w:val="662"/>
  </w:style>
  <w:style w:type="character" w:styleId="869">
    <w:name w:val="Основной шрифт абзаца6"/>
    <w:next w:val="869"/>
    <w:link w:val="662"/>
  </w:style>
  <w:style w:type="character" w:styleId="870">
    <w:name w:val="Основной шрифт абзаца5"/>
    <w:next w:val="870"/>
    <w:link w:val="662"/>
  </w:style>
  <w:style w:type="character" w:styleId="871">
    <w:name w:val="Основной шрифт абзаца4"/>
    <w:next w:val="871"/>
    <w:link w:val="662"/>
  </w:style>
  <w:style w:type="character" w:styleId="872">
    <w:name w:val="Основной шрифт абзаца3"/>
    <w:next w:val="872"/>
    <w:link w:val="662"/>
  </w:style>
  <w:style w:type="character" w:styleId="873">
    <w:name w:val="Основной шрифт абзаца2"/>
    <w:next w:val="873"/>
    <w:link w:val="662"/>
  </w:style>
  <w:style w:type="character" w:styleId="874">
    <w:name w:val="WW8Num12z1"/>
    <w:next w:val="874"/>
    <w:link w:val="662"/>
  </w:style>
  <w:style w:type="character" w:styleId="875">
    <w:name w:val="WW8Num12z2"/>
    <w:next w:val="875"/>
    <w:link w:val="662"/>
  </w:style>
  <w:style w:type="character" w:styleId="876">
    <w:name w:val="WW8Num12z3"/>
    <w:next w:val="876"/>
    <w:link w:val="662"/>
  </w:style>
  <w:style w:type="character" w:styleId="877">
    <w:name w:val="WW8Num12z4"/>
    <w:next w:val="877"/>
    <w:link w:val="662"/>
  </w:style>
  <w:style w:type="character" w:styleId="878">
    <w:name w:val="WW8Num12z5"/>
    <w:next w:val="878"/>
    <w:link w:val="662"/>
  </w:style>
  <w:style w:type="character" w:styleId="879">
    <w:name w:val="WW8Num12z6"/>
    <w:next w:val="879"/>
    <w:link w:val="662"/>
  </w:style>
  <w:style w:type="character" w:styleId="880">
    <w:name w:val="WW8Num12z7"/>
    <w:next w:val="880"/>
    <w:link w:val="662"/>
  </w:style>
  <w:style w:type="character" w:styleId="881">
    <w:name w:val="WW8Num12z8"/>
    <w:next w:val="881"/>
    <w:link w:val="662"/>
  </w:style>
  <w:style w:type="character" w:styleId="882">
    <w:name w:val="WW8Num13z1"/>
    <w:next w:val="882"/>
    <w:link w:val="662"/>
  </w:style>
  <w:style w:type="character" w:styleId="883">
    <w:name w:val="WW8Num13z2"/>
    <w:next w:val="883"/>
    <w:link w:val="662"/>
  </w:style>
  <w:style w:type="character" w:styleId="884">
    <w:name w:val="WW8Num13z3"/>
    <w:next w:val="884"/>
    <w:link w:val="662"/>
  </w:style>
  <w:style w:type="character" w:styleId="885">
    <w:name w:val="WW8Num13z4"/>
    <w:next w:val="885"/>
    <w:link w:val="662"/>
  </w:style>
  <w:style w:type="character" w:styleId="886">
    <w:name w:val="WW8Num13z5"/>
    <w:next w:val="886"/>
    <w:link w:val="662"/>
  </w:style>
  <w:style w:type="character" w:styleId="887">
    <w:name w:val="WW8Num13z6"/>
    <w:next w:val="887"/>
    <w:link w:val="662"/>
  </w:style>
  <w:style w:type="character" w:styleId="888">
    <w:name w:val="WW8Num13z7"/>
    <w:next w:val="888"/>
    <w:link w:val="662"/>
  </w:style>
  <w:style w:type="character" w:styleId="889">
    <w:name w:val="WW8Num13z8"/>
    <w:next w:val="889"/>
    <w:link w:val="662"/>
  </w:style>
  <w:style w:type="character" w:styleId="890">
    <w:name w:val="WW8Num19z1"/>
    <w:next w:val="890"/>
    <w:link w:val="662"/>
  </w:style>
  <w:style w:type="character" w:styleId="891">
    <w:name w:val="WW8Num19z2"/>
    <w:next w:val="891"/>
    <w:link w:val="662"/>
  </w:style>
  <w:style w:type="character" w:styleId="892">
    <w:name w:val="WW8Num19z3"/>
    <w:next w:val="892"/>
    <w:link w:val="662"/>
  </w:style>
  <w:style w:type="character" w:styleId="893">
    <w:name w:val="WW8Num19z4"/>
    <w:next w:val="893"/>
    <w:link w:val="662"/>
  </w:style>
  <w:style w:type="character" w:styleId="894">
    <w:name w:val="WW8Num19z5"/>
    <w:next w:val="894"/>
    <w:link w:val="662"/>
  </w:style>
  <w:style w:type="character" w:styleId="895">
    <w:name w:val="WW8Num19z6"/>
    <w:next w:val="895"/>
    <w:link w:val="662"/>
  </w:style>
  <w:style w:type="character" w:styleId="896">
    <w:name w:val="WW8Num19z7"/>
    <w:next w:val="896"/>
    <w:link w:val="662"/>
  </w:style>
  <w:style w:type="character" w:styleId="897">
    <w:name w:val="WW8Num19z8"/>
    <w:next w:val="897"/>
    <w:link w:val="662"/>
  </w:style>
  <w:style w:type="character" w:styleId="898">
    <w:name w:val="WW8Num25z0"/>
    <w:next w:val="898"/>
    <w:link w:val="662"/>
  </w:style>
  <w:style w:type="character" w:styleId="899">
    <w:name w:val="WW8Num25z1"/>
    <w:next w:val="899"/>
    <w:link w:val="662"/>
  </w:style>
  <w:style w:type="character" w:styleId="900">
    <w:name w:val="WW8Num25z2"/>
    <w:next w:val="900"/>
    <w:link w:val="662"/>
  </w:style>
  <w:style w:type="character" w:styleId="901">
    <w:name w:val="WW8Num25z3"/>
    <w:next w:val="901"/>
    <w:link w:val="662"/>
  </w:style>
  <w:style w:type="character" w:styleId="902">
    <w:name w:val="WW8Num25z4"/>
    <w:next w:val="902"/>
    <w:link w:val="662"/>
  </w:style>
  <w:style w:type="character" w:styleId="903">
    <w:name w:val="WW8Num25z5"/>
    <w:next w:val="903"/>
    <w:link w:val="662"/>
  </w:style>
  <w:style w:type="character" w:styleId="904">
    <w:name w:val="WW8Num25z6"/>
    <w:next w:val="904"/>
    <w:link w:val="662"/>
  </w:style>
  <w:style w:type="character" w:styleId="905">
    <w:name w:val="WW8Num25z7"/>
    <w:next w:val="905"/>
    <w:link w:val="662"/>
  </w:style>
  <w:style w:type="character" w:styleId="906">
    <w:name w:val="WW8Num25z8"/>
    <w:next w:val="906"/>
    <w:link w:val="662"/>
  </w:style>
  <w:style w:type="character" w:styleId="907">
    <w:name w:val="WW8Num26z0"/>
    <w:next w:val="907"/>
    <w:link w:val="662"/>
  </w:style>
  <w:style w:type="character" w:styleId="908">
    <w:name w:val="WW8Num27z0"/>
    <w:next w:val="908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09">
    <w:name w:val="WW8Num27z1"/>
    <w:next w:val="909"/>
    <w:link w:val="662"/>
  </w:style>
  <w:style w:type="character" w:styleId="910">
    <w:name w:val="WW8Num27z2"/>
    <w:next w:val="910"/>
    <w:link w:val="662"/>
  </w:style>
  <w:style w:type="character" w:styleId="911">
    <w:name w:val="WW8Num27z3"/>
    <w:next w:val="911"/>
    <w:link w:val="662"/>
  </w:style>
  <w:style w:type="character" w:styleId="912">
    <w:name w:val="WW8Num27z4"/>
    <w:next w:val="912"/>
    <w:link w:val="662"/>
  </w:style>
  <w:style w:type="character" w:styleId="913">
    <w:name w:val="WW8Num27z5"/>
    <w:next w:val="913"/>
    <w:link w:val="662"/>
  </w:style>
  <w:style w:type="character" w:styleId="914">
    <w:name w:val="WW8Num27z6"/>
    <w:next w:val="914"/>
    <w:link w:val="662"/>
  </w:style>
  <w:style w:type="character" w:styleId="915">
    <w:name w:val="WW8Num27z7"/>
    <w:next w:val="915"/>
    <w:link w:val="662"/>
  </w:style>
  <w:style w:type="character" w:styleId="916">
    <w:name w:val="WW8Num27z8"/>
    <w:next w:val="916"/>
    <w:link w:val="662"/>
  </w:style>
  <w:style w:type="character" w:styleId="917">
    <w:name w:val="WW8Num28z0"/>
    <w:next w:val="917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18">
    <w:name w:val="WW8Num28z1"/>
    <w:next w:val="918"/>
    <w:link w:val="662"/>
  </w:style>
  <w:style w:type="character" w:styleId="919">
    <w:name w:val="WW8Num28z2"/>
    <w:next w:val="919"/>
    <w:link w:val="662"/>
  </w:style>
  <w:style w:type="character" w:styleId="920">
    <w:name w:val="WW8Num28z3"/>
    <w:next w:val="920"/>
    <w:link w:val="662"/>
  </w:style>
  <w:style w:type="character" w:styleId="921">
    <w:name w:val="WW8Num28z4"/>
    <w:next w:val="921"/>
    <w:link w:val="662"/>
  </w:style>
  <w:style w:type="character" w:styleId="922">
    <w:name w:val="WW8Num28z5"/>
    <w:next w:val="922"/>
    <w:link w:val="662"/>
  </w:style>
  <w:style w:type="character" w:styleId="923">
    <w:name w:val="WW8Num28z6"/>
    <w:next w:val="923"/>
    <w:link w:val="662"/>
  </w:style>
  <w:style w:type="character" w:styleId="924">
    <w:name w:val="WW8Num28z7"/>
    <w:next w:val="924"/>
    <w:link w:val="662"/>
  </w:style>
  <w:style w:type="character" w:styleId="925">
    <w:name w:val="WW8Num28z8"/>
    <w:next w:val="925"/>
    <w:link w:val="662"/>
  </w:style>
  <w:style w:type="character" w:styleId="926">
    <w:name w:val="WW8Num29z0"/>
    <w:next w:val="926"/>
    <w:link w:val="662"/>
  </w:style>
  <w:style w:type="character" w:styleId="927">
    <w:name w:val="WW8Num29z1"/>
    <w:next w:val="927"/>
    <w:link w:val="662"/>
  </w:style>
  <w:style w:type="character" w:styleId="928">
    <w:name w:val="WW8Num29z2"/>
    <w:next w:val="928"/>
    <w:link w:val="662"/>
  </w:style>
  <w:style w:type="character" w:styleId="929">
    <w:name w:val="WW8Num29z3"/>
    <w:next w:val="929"/>
    <w:link w:val="662"/>
  </w:style>
  <w:style w:type="character" w:styleId="930">
    <w:name w:val="WW8Num29z4"/>
    <w:next w:val="930"/>
    <w:link w:val="662"/>
  </w:style>
  <w:style w:type="character" w:styleId="931">
    <w:name w:val="WW8Num29z5"/>
    <w:next w:val="931"/>
    <w:link w:val="662"/>
  </w:style>
  <w:style w:type="character" w:styleId="932">
    <w:name w:val="WW8Num29z6"/>
    <w:next w:val="932"/>
    <w:link w:val="662"/>
  </w:style>
  <w:style w:type="character" w:styleId="933">
    <w:name w:val="WW8Num29z7"/>
    <w:next w:val="933"/>
    <w:link w:val="662"/>
  </w:style>
  <w:style w:type="character" w:styleId="934">
    <w:name w:val="WW8Num29z8"/>
    <w:next w:val="934"/>
    <w:link w:val="662"/>
  </w:style>
  <w:style w:type="character" w:styleId="935">
    <w:name w:val="WW8Num30z0"/>
    <w:next w:val="935"/>
    <w:link w:val="662"/>
  </w:style>
  <w:style w:type="character" w:styleId="936">
    <w:name w:val="WW8Num30z1"/>
    <w:next w:val="936"/>
    <w:link w:val="662"/>
  </w:style>
  <w:style w:type="character" w:styleId="937">
    <w:name w:val="WW8Num30z2"/>
    <w:next w:val="937"/>
    <w:link w:val="662"/>
  </w:style>
  <w:style w:type="character" w:styleId="938">
    <w:name w:val="WW8Num30z3"/>
    <w:next w:val="938"/>
    <w:link w:val="662"/>
  </w:style>
  <w:style w:type="character" w:styleId="939">
    <w:name w:val="WW8Num30z4"/>
    <w:next w:val="939"/>
    <w:link w:val="662"/>
  </w:style>
  <w:style w:type="character" w:styleId="940">
    <w:name w:val="WW8Num30z5"/>
    <w:next w:val="940"/>
    <w:link w:val="662"/>
  </w:style>
  <w:style w:type="character" w:styleId="941">
    <w:name w:val="WW8Num30z6"/>
    <w:next w:val="941"/>
    <w:link w:val="662"/>
  </w:style>
  <w:style w:type="character" w:styleId="942">
    <w:name w:val="WW8Num30z7"/>
    <w:next w:val="942"/>
    <w:link w:val="662"/>
  </w:style>
  <w:style w:type="character" w:styleId="943">
    <w:name w:val="WW8Num30z8"/>
    <w:next w:val="943"/>
    <w:link w:val="662"/>
  </w:style>
  <w:style w:type="character" w:styleId="944">
    <w:name w:val="WW8Num31z0"/>
    <w:next w:val="944"/>
    <w:link w:val="662"/>
  </w:style>
  <w:style w:type="character" w:styleId="945">
    <w:name w:val="WW8Num31z1"/>
    <w:next w:val="945"/>
    <w:link w:val="662"/>
  </w:style>
  <w:style w:type="character" w:styleId="946">
    <w:name w:val="WW8Num31z2"/>
    <w:next w:val="946"/>
    <w:link w:val="662"/>
  </w:style>
  <w:style w:type="character" w:styleId="947">
    <w:name w:val="WW8Num31z3"/>
    <w:next w:val="947"/>
    <w:link w:val="662"/>
  </w:style>
  <w:style w:type="character" w:styleId="948">
    <w:name w:val="WW8Num31z4"/>
    <w:next w:val="948"/>
    <w:link w:val="662"/>
  </w:style>
  <w:style w:type="character" w:styleId="949">
    <w:name w:val="WW8Num31z5"/>
    <w:next w:val="949"/>
    <w:link w:val="662"/>
  </w:style>
  <w:style w:type="character" w:styleId="950">
    <w:name w:val="WW8Num31z6"/>
    <w:next w:val="950"/>
    <w:link w:val="662"/>
  </w:style>
  <w:style w:type="character" w:styleId="951">
    <w:name w:val="WW8Num31z7"/>
    <w:next w:val="951"/>
    <w:link w:val="662"/>
  </w:style>
  <w:style w:type="character" w:styleId="952">
    <w:name w:val="WW8Num31z8"/>
    <w:next w:val="952"/>
    <w:link w:val="662"/>
  </w:style>
  <w:style w:type="character" w:styleId="953">
    <w:name w:val="WW8Num32z0"/>
    <w:next w:val="953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54">
    <w:name w:val="WW8Num32z1"/>
    <w:next w:val="954"/>
    <w:link w:val="662"/>
  </w:style>
  <w:style w:type="character" w:styleId="955">
    <w:name w:val="WW8Num32z2"/>
    <w:next w:val="955"/>
    <w:link w:val="662"/>
  </w:style>
  <w:style w:type="character" w:styleId="956">
    <w:name w:val="WW8Num32z3"/>
    <w:next w:val="956"/>
    <w:link w:val="662"/>
  </w:style>
  <w:style w:type="character" w:styleId="957">
    <w:name w:val="WW8Num32z4"/>
    <w:next w:val="957"/>
    <w:link w:val="662"/>
  </w:style>
  <w:style w:type="character" w:styleId="958">
    <w:name w:val="WW8Num32z5"/>
    <w:next w:val="958"/>
    <w:link w:val="662"/>
  </w:style>
  <w:style w:type="character" w:styleId="959">
    <w:name w:val="WW8Num32z6"/>
    <w:next w:val="959"/>
    <w:link w:val="662"/>
  </w:style>
  <w:style w:type="character" w:styleId="960">
    <w:name w:val="WW8Num32z7"/>
    <w:next w:val="960"/>
    <w:link w:val="662"/>
  </w:style>
  <w:style w:type="character" w:styleId="961">
    <w:name w:val="WW8Num32z8"/>
    <w:next w:val="961"/>
    <w:link w:val="662"/>
  </w:style>
  <w:style w:type="character" w:styleId="962">
    <w:name w:val="WW8Num33z0"/>
    <w:next w:val="962"/>
    <w:link w:val="662"/>
  </w:style>
  <w:style w:type="character" w:styleId="963">
    <w:name w:val="WW8Num33z1"/>
    <w:next w:val="963"/>
    <w:link w:val="662"/>
  </w:style>
  <w:style w:type="character" w:styleId="964">
    <w:name w:val="WW8Num33z2"/>
    <w:next w:val="964"/>
    <w:link w:val="662"/>
  </w:style>
  <w:style w:type="character" w:styleId="965">
    <w:name w:val="WW8Num33z3"/>
    <w:next w:val="965"/>
    <w:link w:val="662"/>
  </w:style>
  <w:style w:type="character" w:styleId="966">
    <w:name w:val="WW8Num33z4"/>
    <w:next w:val="966"/>
    <w:link w:val="662"/>
  </w:style>
  <w:style w:type="character" w:styleId="967">
    <w:name w:val="WW8Num33z5"/>
    <w:next w:val="967"/>
    <w:link w:val="662"/>
  </w:style>
  <w:style w:type="character" w:styleId="968">
    <w:name w:val="WW8Num33z6"/>
    <w:next w:val="968"/>
    <w:link w:val="662"/>
  </w:style>
  <w:style w:type="character" w:styleId="969">
    <w:name w:val="WW8Num33z7"/>
    <w:next w:val="969"/>
    <w:link w:val="662"/>
  </w:style>
  <w:style w:type="character" w:styleId="970">
    <w:name w:val="WW8Num33z8"/>
    <w:next w:val="970"/>
    <w:link w:val="662"/>
  </w:style>
  <w:style w:type="character" w:styleId="971">
    <w:name w:val="WW8Num34z0"/>
    <w:next w:val="971"/>
    <w:link w:val="662"/>
  </w:style>
  <w:style w:type="character" w:styleId="972">
    <w:name w:val="WW8Num34z1"/>
    <w:next w:val="972"/>
    <w:link w:val="662"/>
    <w:rPr>
      <w:rFonts w:ascii="Times New Roman" w:hAnsi="Times New Roman" w:eastAsia="Times New Roman" w:cs="Times New Roman"/>
    </w:rPr>
  </w:style>
  <w:style w:type="character" w:styleId="973">
    <w:name w:val="WW8Num35z0"/>
    <w:next w:val="973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74">
    <w:name w:val="WW8Num35z1"/>
    <w:next w:val="974"/>
    <w:link w:val="662"/>
  </w:style>
  <w:style w:type="character" w:styleId="975">
    <w:name w:val="WW8Num35z2"/>
    <w:next w:val="975"/>
    <w:link w:val="662"/>
  </w:style>
  <w:style w:type="character" w:styleId="976">
    <w:name w:val="WW8Num35z3"/>
    <w:next w:val="976"/>
    <w:link w:val="662"/>
  </w:style>
  <w:style w:type="character" w:styleId="977">
    <w:name w:val="WW8Num35z4"/>
    <w:next w:val="977"/>
    <w:link w:val="662"/>
  </w:style>
  <w:style w:type="character" w:styleId="978">
    <w:name w:val="WW8Num35z5"/>
    <w:next w:val="978"/>
    <w:link w:val="662"/>
  </w:style>
  <w:style w:type="character" w:styleId="979">
    <w:name w:val="WW8Num35z6"/>
    <w:next w:val="979"/>
    <w:link w:val="662"/>
  </w:style>
  <w:style w:type="character" w:styleId="980">
    <w:name w:val="WW8Num35z7"/>
    <w:next w:val="980"/>
    <w:link w:val="662"/>
  </w:style>
  <w:style w:type="character" w:styleId="981">
    <w:name w:val="WW8Num35z8"/>
    <w:next w:val="981"/>
    <w:link w:val="662"/>
  </w:style>
  <w:style w:type="character" w:styleId="982">
    <w:name w:val="WW8Num36z0"/>
    <w:next w:val="982"/>
    <w:link w:val="662"/>
  </w:style>
  <w:style w:type="character" w:styleId="983">
    <w:name w:val="WW8Num37z0"/>
    <w:next w:val="983"/>
    <w:link w:val="662"/>
  </w:style>
  <w:style w:type="character" w:styleId="984">
    <w:name w:val="WW8Num37z1"/>
    <w:next w:val="984"/>
    <w:link w:val="662"/>
  </w:style>
  <w:style w:type="character" w:styleId="985">
    <w:name w:val="WW8Num37z2"/>
    <w:next w:val="985"/>
    <w:link w:val="662"/>
  </w:style>
  <w:style w:type="character" w:styleId="986">
    <w:name w:val="WW8Num37z3"/>
    <w:next w:val="986"/>
    <w:link w:val="662"/>
  </w:style>
  <w:style w:type="character" w:styleId="987">
    <w:name w:val="WW8Num37z4"/>
    <w:next w:val="987"/>
    <w:link w:val="662"/>
  </w:style>
  <w:style w:type="character" w:styleId="988">
    <w:name w:val="WW8Num37z5"/>
    <w:next w:val="988"/>
    <w:link w:val="662"/>
  </w:style>
  <w:style w:type="character" w:styleId="989">
    <w:name w:val="WW8Num37z6"/>
    <w:next w:val="989"/>
    <w:link w:val="662"/>
  </w:style>
  <w:style w:type="character" w:styleId="990">
    <w:name w:val="WW8Num37z7"/>
    <w:next w:val="990"/>
    <w:link w:val="662"/>
  </w:style>
  <w:style w:type="character" w:styleId="991">
    <w:name w:val="WW8Num37z8"/>
    <w:next w:val="991"/>
    <w:link w:val="662"/>
  </w:style>
  <w:style w:type="character" w:styleId="992">
    <w:name w:val="WW8Num38z0"/>
    <w:next w:val="992"/>
    <w:link w:val="662"/>
  </w:style>
  <w:style w:type="character" w:styleId="993">
    <w:name w:val="WW8Num38z1"/>
    <w:next w:val="993"/>
    <w:link w:val="662"/>
  </w:style>
  <w:style w:type="character" w:styleId="994">
    <w:name w:val="WW8Num38z2"/>
    <w:next w:val="994"/>
    <w:link w:val="662"/>
  </w:style>
  <w:style w:type="character" w:styleId="995">
    <w:name w:val="WW8Num38z3"/>
    <w:next w:val="995"/>
    <w:link w:val="662"/>
  </w:style>
  <w:style w:type="character" w:styleId="996">
    <w:name w:val="WW8Num38z4"/>
    <w:next w:val="996"/>
    <w:link w:val="662"/>
  </w:style>
  <w:style w:type="character" w:styleId="997">
    <w:name w:val="WW8Num38z5"/>
    <w:next w:val="997"/>
    <w:link w:val="662"/>
  </w:style>
  <w:style w:type="character" w:styleId="998">
    <w:name w:val="WW8Num38z6"/>
    <w:next w:val="998"/>
    <w:link w:val="662"/>
  </w:style>
  <w:style w:type="character" w:styleId="999">
    <w:name w:val="WW8Num38z7"/>
    <w:next w:val="999"/>
    <w:link w:val="662"/>
  </w:style>
  <w:style w:type="character" w:styleId="1000">
    <w:name w:val="WW8Num38z8"/>
    <w:next w:val="1000"/>
    <w:link w:val="662"/>
  </w:style>
  <w:style w:type="character" w:styleId="1001">
    <w:name w:val="WW8Num39z0"/>
    <w:next w:val="1001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02">
    <w:name w:val="WW8Num39z1"/>
    <w:next w:val="1002"/>
    <w:link w:val="662"/>
  </w:style>
  <w:style w:type="character" w:styleId="1003">
    <w:name w:val="WW8Num39z2"/>
    <w:next w:val="1003"/>
    <w:link w:val="662"/>
  </w:style>
  <w:style w:type="character" w:styleId="1004">
    <w:name w:val="WW8Num39z3"/>
    <w:next w:val="1004"/>
    <w:link w:val="662"/>
  </w:style>
  <w:style w:type="character" w:styleId="1005">
    <w:name w:val="WW8Num39z4"/>
    <w:next w:val="1005"/>
    <w:link w:val="662"/>
  </w:style>
  <w:style w:type="character" w:styleId="1006">
    <w:name w:val="WW8Num39z5"/>
    <w:next w:val="1006"/>
    <w:link w:val="662"/>
  </w:style>
  <w:style w:type="character" w:styleId="1007">
    <w:name w:val="WW8Num39z6"/>
    <w:next w:val="1007"/>
    <w:link w:val="662"/>
  </w:style>
  <w:style w:type="character" w:styleId="1008">
    <w:name w:val="WW8Num39z7"/>
    <w:next w:val="1008"/>
    <w:link w:val="662"/>
  </w:style>
  <w:style w:type="character" w:styleId="1009">
    <w:name w:val="WW8Num39z8"/>
    <w:next w:val="1009"/>
    <w:link w:val="662"/>
  </w:style>
  <w:style w:type="character" w:styleId="1010">
    <w:name w:val="WW8Num40z0"/>
    <w:next w:val="1010"/>
    <w:link w:val="662"/>
  </w:style>
  <w:style w:type="character" w:styleId="1011">
    <w:name w:val="WW8Num40z1"/>
    <w:next w:val="1011"/>
    <w:link w:val="662"/>
  </w:style>
  <w:style w:type="character" w:styleId="1012">
    <w:name w:val="WW8Num40z2"/>
    <w:next w:val="1012"/>
    <w:link w:val="662"/>
  </w:style>
  <w:style w:type="character" w:styleId="1013">
    <w:name w:val="WW8Num40z3"/>
    <w:next w:val="1013"/>
    <w:link w:val="662"/>
  </w:style>
  <w:style w:type="character" w:styleId="1014">
    <w:name w:val="WW8Num40z4"/>
    <w:next w:val="1014"/>
    <w:link w:val="662"/>
  </w:style>
  <w:style w:type="character" w:styleId="1015">
    <w:name w:val="WW8Num40z5"/>
    <w:next w:val="1015"/>
    <w:link w:val="662"/>
  </w:style>
  <w:style w:type="character" w:styleId="1016">
    <w:name w:val="WW8Num40z6"/>
    <w:next w:val="1016"/>
    <w:link w:val="662"/>
  </w:style>
  <w:style w:type="character" w:styleId="1017">
    <w:name w:val="WW8Num40z7"/>
    <w:next w:val="1017"/>
    <w:link w:val="662"/>
  </w:style>
  <w:style w:type="character" w:styleId="1018">
    <w:name w:val="WW8Num40z8"/>
    <w:next w:val="1018"/>
    <w:link w:val="662"/>
  </w:style>
  <w:style w:type="character" w:styleId="1019">
    <w:name w:val="WW8Num41z0"/>
    <w:next w:val="1019"/>
    <w:link w:val="662"/>
  </w:style>
  <w:style w:type="character" w:styleId="1020">
    <w:name w:val="WW8Num42z0"/>
    <w:next w:val="1020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21">
    <w:name w:val="WW8Num42z1"/>
    <w:next w:val="1021"/>
    <w:link w:val="662"/>
  </w:style>
  <w:style w:type="character" w:styleId="1022">
    <w:name w:val="WW8Num42z2"/>
    <w:next w:val="1022"/>
    <w:link w:val="662"/>
  </w:style>
  <w:style w:type="character" w:styleId="1023">
    <w:name w:val="WW8Num42z3"/>
    <w:next w:val="1023"/>
    <w:link w:val="662"/>
  </w:style>
  <w:style w:type="character" w:styleId="1024">
    <w:name w:val="WW8Num42z4"/>
    <w:next w:val="1024"/>
    <w:link w:val="662"/>
  </w:style>
  <w:style w:type="character" w:styleId="1025">
    <w:name w:val="WW8Num42z5"/>
    <w:next w:val="1025"/>
    <w:link w:val="662"/>
  </w:style>
  <w:style w:type="character" w:styleId="1026">
    <w:name w:val="WW8Num42z6"/>
    <w:next w:val="1026"/>
    <w:link w:val="662"/>
  </w:style>
  <w:style w:type="character" w:styleId="1027">
    <w:name w:val="WW8Num42z7"/>
    <w:next w:val="1027"/>
    <w:link w:val="662"/>
  </w:style>
  <w:style w:type="character" w:styleId="1028">
    <w:name w:val="WW8Num42z8"/>
    <w:next w:val="1028"/>
    <w:link w:val="662"/>
  </w:style>
  <w:style w:type="character" w:styleId="1029">
    <w:name w:val="WW8Num43z0"/>
    <w:next w:val="1029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30">
    <w:name w:val="WW8Num43z1"/>
    <w:next w:val="1030"/>
    <w:link w:val="662"/>
  </w:style>
  <w:style w:type="character" w:styleId="1031">
    <w:name w:val="WW8Num43z2"/>
    <w:next w:val="1031"/>
    <w:link w:val="662"/>
  </w:style>
  <w:style w:type="character" w:styleId="1032">
    <w:name w:val="WW8Num43z3"/>
    <w:next w:val="1032"/>
    <w:link w:val="662"/>
  </w:style>
  <w:style w:type="character" w:styleId="1033">
    <w:name w:val="WW8Num43z4"/>
    <w:next w:val="1033"/>
    <w:link w:val="662"/>
  </w:style>
  <w:style w:type="character" w:styleId="1034">
    <w:name w:val="WW8Num43z5"/>
    <w:next w:val="1034"/>
    <w:link w:val="662"/>
  </w:style>
  <w:style w:type="character" w:styleId="1035">
    <w:name w:val="WW8Num43z6"/>
    <w:next w:val="1035"/>
    <w:link w:val="662"/>
  </w:style>
  <w:style w:type="character" w:styleId="1036">
    <w:name w:val="WW8Num43z7"/>
    <w:next w:val="1036"/>
    <w:link w:val="662"/>
  </w:style>
  <w:style w:type="character" w:styleId="1037">
    <w:name w:val="WW8Num43z8"/>
    <w:next w:val="1037"/>
    <w:link w:val="662"/>
  </w:style>
  <w:style w:type="character" w:styleId="1038">
    <w:name w:val="WW8Num44z0"/>
    <w:next w:val="1038"/>
    <w:link w:val="662"/>
  </w:style>
  <w:style w:type="character" w:styleId="1039">
    <w:name w:val="WW8Num44z1"/>
    <w:next w:val="1039"/>
    <w:link w:val="662"/>
  </w:style>
  <w:style w:type="character" w:styleId="1040">
    <w:name w:val="WW8Num44z2"/>
    <w:next w:val="1040"/>
    <w:link w:val="662"/>
  </w:style>
  <w:style w:type="character" w:styleId="1041">
    <w:name w:val="WW8Num44z3"/>
    <w:next w:val="1041"/>
    <w:link w:val="662"/>
  </w:style>
  <w:style w:type="character" w:styleId="1042">
    <w:name w:val="WW8Num44z4"/>
    <w:next w:val="1042"/>
    <w:link w:val="662"/>
  </w:style>
  <w:style w:type="character" w:styleId="1043">
    <w:name w:val="WW8Num44z5"/>
    <w:next w:val="1043"/>
    <w:link w:val="662"/>
  </w:style>
  <w:style w:type="character" w:styleId="1044">
    <w:name w:val="WW8Num44z6"/>
    <w:next w:val="1044"/>
    <w:link w:val="662"/>
  </w:style>
  <w:style w:type="character" w:styleId="1045">
    <w:name w:val="WW8Num44z7"/>
    <w:next w:val="1045"/>
    <w:link w:val="662"/>
  </w:style>
  <w:style w:type="character" w:styleId="1046">
    <w:name w:val="WW8Num44z8"/>
    <w:next w:val="1046"/>
    <w:link w:val="662"/>
  </w:style>
  <w:style w:type="character" w:styleId="1047">
    <w:name w:val="WW8Num45z0"/>
    <w:next w:val="1047"/>
    <w:link w:val="662"/>
  </w:style>
  <w:style w:type="character" w:styleId="1048">
    <w:name w:val="WW8Num45z1"/>
    <w:next w:val="1048"/>
    <w:link w:val="662"/>
  </w:style>
  <w:style w:type="character" w:styleId="1049">
    <w:name w:val="WW8Num45z2"/>
    <w:next w:val="1049"/>
    <w:link w:val="662"/>
  </w:style>
  <w:style w:type="character" w:styleId="1050">
    <w:name w:val="WW8Num45z3"/>
    <w:next w:val="1050"/>
    <w:link w:val="662"/>
  </w:style>
  <w:style w:type="character" w:styleId="1051">
    <w:name w:val="WW8Num45z4"/>
    <w:next w:val="1051"/>
    <w:link w:val="662"/>
  </w:style>
  <w:style w:type="character" w:styleId="1052">
    <w:name w:val="WW8Num45z5"/>
    <w:next w:val="1052"/>
    <w:link w:val="662"/>
  </w:style>
  <w:style w:type="character" w:styleId="1053">
    <w:name w:val="WW8Num45z6"/>
    <w:next w:val="1053"/>
    <w:link w:val="662"/>
  </w:style>
  <w:style w:type="character" w:styleId="1054">
    <w:name w:val="WW8Num45z7"/>
    <w:next w:val="1054"/>
    <w:link w:val="662"/>
  </w:style>
  <w:style w:type="character" w:styleId="1055">
    <w:name w:val="WW8Num45z8"/>
    <w:next w:val="1055"/>
    <w:link w:val="662"/>
  </w:style>
  <w:style w:type="character" w:styleId="1056">
    <w:name w:val="WW8Num46z0"/>
    <w:next w:val="1056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57">
    <w:name w:val="WW8Num46z1"/>
    <w:next w:val="1057"/>
    <w:link w:val="662"/>
  </w:style>
  <w:style w:type="character" w:styleId="1058">
    <w:name w:val="WW8Num46z2"/>
    <w:next w:val="1058"/>
    <w:link w:val="662"/>
  </w:style>
  <w:style w:type="character" w:styleId="1059">
    <w:name w:val="WW8Num46z3"/>
    <w:next w:val="1059"/>
    <w:link w:val="662"/>
  </w:style>
  <w:style w:type="character" w:styleId="1060">
    <w:name w:val="WW8Num46z4"/>
    <w:next w:val="1060"/>
    <w:link w:val="662"/>
  </w:style>
  <w:style w:type="character" w:styleId="1061">
    <w:name w:val="WW8Num46z5"/>
    <w:next w:val="1061"/>
    <w:link w:val="662"/>
  </w:style>
  <w:style w:type="character" w:styleId="1062">
    <w:name w:val="WW8Num46z6"/>
    <w:next w:val="1062"/>
    <w:link w:val="662"/>
  </w:style>
  <w:style w:type="character" w:styleId="1063">
    <w:name w:val="WW8Num46z7"/>
    <w:next w:val="1063"/>
    <w:link w:val="662"/>
  </w:style>
  <w:style w:type="character" w:styleId="1064">
    <w:name w:val="WW8Num46z8"/>
    <w:next w:val="1064"/>
    <w:link w:val="662"/>
  </w:style>
  <w:style w:type="character" w:styleId="1065">
    <w:name w:val="Основной шрифт абзаца1"/>
    <w:next w:val="1065"/>
    <w:link w:val="662"/>
  </w:style>
  <w:style w:type="character" w:styleId="1066">
    <w:name w:val="Гиперссылка"/>
    <w:next w:val="1066"/>
    <w:link w:val="662"/>
    <w:rPr>
      <w:color w:val="0000ff"/>
      <w:u w:val="single"/>
    </w:rPr>
  </w:style>
  <w:style w:type="character" w:styleId="1067">
    <w:name w:val="Название Знак"/>
    <w:next w:val="1067"/>
    <w:link w:val="662"/>
    <w:rPr>
      <w:b/>
      <w:bCs/>
      <w:sz w:val="24"/>
      <w:szCs w:val="24"/>
    </w:rPr>
  </w:style>
  <w:style w:type="character" w:styleId="1068">
    <w:name w:val="Нижний колонтитул Знак"/>
    <w:next w:val="1068"/>
    <w:link w:val="662"/>
    <w:rPr>
      <w:sz w:val="24"/>
      <w:szCs w:val="24"/>
    </w:rPr>
  </w:style>
  <w:style w:type="character" w:styleId="1069">
    <w:name w:val="Основной текст Знак"/>
    <w:next w:val="1069"/>
    <w:link w:val="662"/>
    <w:rPr>
      <w:sz w:val="28"/>
    </w:rPr>
  </w:style>
  <w:style w:type="character" w:styleId="1070">
    <w:name w:val="Font Style22"/>
    <w:next w:val="1070"/>
    <w:link w:val="662"/>
    <w:rPr>
      <w:rFonts w:ascii="Times New Roman" w:hAnsi="Times New Roman" w:cs="Times New Roman"/>
      <w:sz w:val="22"/>
      <w:szCs w:val="22"/>
    </w:rPr>
  </w:style>
  <w:style w:type="character" w:styleId="1071">
    <w:name w:val="Цветовое выделение"/>
    <w:next w:val="1071"/>
    <w:link w:val="662"/>
    <w:uiPriority w:val="99"/>
    <w:rPr>
      <w:b/>
      <w:bCs/>
      <w:color w:val="000080"/>
      <w:sz w:val="20"/>
      <w:szCs w:val="20"/>
    </w:rPr>
  </w:style>
  <w:style w:type="character" w:styleId="1072">
    <w:name w:val="Font Style25"/>
    <w:next w:val="1072"/>
    <w:link w:val="662"/>
    <w:rPr>
      <w:rFonts w:ascii="Times New Roman" w:hAnsi="Times New Roman" w:cs="Times New Roman"/>
      <w:sz w:val="22"/>
      <w:szCs w:val="22"/>
    </w:rPr>
  </w:style>
  <w:style w:type="character" w:styleId="1073">
    <w:name w:val="Font Style27"/>
    <w:next w:val="1073"/>
    <w:link w:val="662"/>
    <w:rPr>
      <w:rFonts w:ascii="Times New Roman" w:hAnsi="Times New Roman" w:cs="Times New Roman"/>
      <w:b/>
      <w:bCs/>
      <w:sz w:val="22"/>
      <w:szCs w:val="22"/>
    </w:rPr>
  </w:style>
  <w:style w:type="character" w:styleId="1074">
    <w:name w:val="Font Style28"/>
    <w:next w:val="1074"/>
    <w:link w:val="662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075">
    <w:name w:val="Font Style18"/>
    <w:next w:val="1075"/>
    <w:link w:val="662"/>
    <w:rPr>
      <w:rFonts w:ascii="Times New Roman" w:hAnsi="Times New Roman" w:cs="Times New Roman"/>
      <w:sz w:val="22"/>
      <w:szCs w:val="22"/>
    </w:rPr>
  </w:style>
  <w:style w:type="character" w:styleId="1076">
    <w:name w:val="Font Style19"/>
    <w:next w:val="1076"/>
    <w:link w:val="662"/>
    <w:rPr>
      <w:rFonts w:ascii="Times New Roman" w:hAnsi="Times New Roman" w:cs="Times New Roman"/>
      <w:b/>
      <w:bCs/>
      <w:sz w:val="22"/>
      <w:szCs w:val="22"/>
    </w:rPr>
  </w:style>
  <w:style w:type="character" w:styleId="1077">
    <w:name w:val="Font Style20"/>
    <w:next w:val="1077"/>
    <w:link w:val="662"/>
    <w:rPr>
      <w:rFonts w:ascii="Times New Roman" w:hAnsi="Times New Roman" w:cs="Times New Roman"/>
      <w:b/>
      <w:bCs/>
      <w:sz w:val="10"/>
      <w:szCs w:val="10"/>
    </w:rPr>
  </w:style>
  <w:style w:type="character" w:styleId="1078">
    <w:name w:val="Font Style21"/>
    <w:next w:val="1078"/>
    <w:link w:val="662"/>
    <w:rPr>
      <w:rFonts w:ascii="Times New Roman" w:hAnsi="Times New Roman" w:cs="Times New Roman"/>
      <w:spacing w:val="-10"/>
      <w:sz w:val="22"/>
      <w:szCs w:val="22"/>
    </w:rPr>
  </w:style>
  <w:style w:type="character" w:styleId="1079">
    <w:name w:val="Font Style53"/>
    <w:next w:val="1079"/>
    <w:link w:val="662"/>
    <w:rPr>
      <w:rFonts w:ascii="Times New Roman" w:hAnsi="Times New Roman" w:cs="Times New Roman"/>
      <w:sz w:val="22"/>
      <w:szCs w:val="22"/>
    </w:rPr>
  </w:style>
  <w:style w:type="character" w:styleId="1080">
    <w:name w:val="Font Style54"/>
    <w:next w:val="1080"/>
    <w:link w:val="662"/>
    <w:rPr>
      <w:rFonts w:ascii="Times New Roman" w:hAnsi="Times New Roman" w:cs="Times New Roman"/>
      <w:b/>
      <w:bCs/>
      <w:sz w:val="22"/>
      <w:szCs w:val="22"/>
    </w:rPr>
  </w:style>
  <w:style w:type="character" w:styleId="1081">
    <w:name w:val="Font Style17"/>
    <w:next w:val="1081"/>
    <w:link w:val="662"/>
    <w:rPr>
      <w:rFonts w:ascii="Times New Roman" w:hAnsi="Times New Roman" w:cs="Times New Roman"/>
      <w:sz w:val="22"/>
      <w:szCs w:val="22"/>
    </w:rPr>
  </w:style>
  <w:style w:type="character" w:styleId="1082">
    <w:name w:val="Font Style40"/>
    <w:next w:val="1082"/>
    <w:link w:val="662"/>
    <w:rPr>
      <w:rFonts w:ascii="Times New Roman" w:hAnsi="Times New Roman" w:cs="Times New Roman"/>
      <w:sz w:val="22"/>
      <w:szCs w:val="22"/>
    </w:rPr>
  </w:style>
  <w:style w:type="character" w:styleId="1083">
    <w:name w:val="Font Style47"/>
    <w:next w:val="1083"/>
    <w:link w:val="662"/>
    <w:rPr>
      <w:rFonts w:ascii="Times New Roman" w:hAnsi="Times New Roman" w:cs="Times New Roman"/>
      <w:sz w:val="22"/>
      <w:szCs w:val="22"/>
    </w:rPr>
  </w:style>
  <w:style w:type="character" w:styleId="1084">
    <w:name w:val="Основной текст_"/>
    <w:next w:val="1084"/>
    <w:link w:val="662"/>
    <w:rPr>
      <w:spacing w:val="1"/>
      <w:sz w:val="21"/>
      <w:szCs w:val="21"/>
      <w:lang w:bidi="ar-SA"/>
    </w:rPr>
  </w:style>
  <w:style w:type="character" w:styleId="1085">
    <w:name w:val="Основной текст (3)_"/>
    <w:next w:val="1085"/>
    <w:link w:val="662"/>
    <w:rPr>
      <w:b/>
      <w:bCs/>
      <w:spacing w:val="-3"/>
      <w:lang w:bidi="ar-SA"/>
    </w:rPr>
  </w:style>
  <w:style w:type="character" w:styleId="1086">
    <w:name w:val="Font Style24"/>
    <w:next w:val="1086"/>
    <w:link w:val="662"/>
    <w:rPr>
      <w:rFonts w:ascii="Times New Roman" w:hAnsi="Times New Roman" w:cs="Times New Roman"/>
      <w:sz w:val="22"/>
      <w:szCs w:val="22"/>
    </w:rPr>
  </w:style>
  <w:style w:type="character" w:styleId="1087">
    <w:name w:val="Гипертекстовая ссылка"/>
    <w:next w:val="1087"/>
    <w:link w:val="662"/>
    <w:uiPriority w:val="99"/>
    <w:rPr>
      <w:rFonts w:ascii="Times New Roman" w:hAnsi="Times New Roman" w:cs="Times New Roman"/>
      <w:b/>
      <w:bCs/>
      <w:color w:val="008000"/>
    </w:rPr>
  </w:style>
  <w:style w:type="character" w:styleId="1088">
    <w:name w:val="Заголовок 5 Знак"/>
    <w:next w:val="1088"/>
    <w:link w:val="662"/>
    <w:rPr>
      <w:b/>
      <w:bCs/>
      <w:sz w:val="32"/>
    </w:rPr>
  </w:style>
  <w:style w:type="character" w:styleId="1089">
    <w:name w:val=" Знак Знак3"/>
    <w:next w:val="1089"/>
    <w:link w:val="662"/>
    <w:rPr>
      <w:sz w:val="28"/>
    </w:rPr>
  </w:style>
  <w:style w:type="character" w:styleId="1090">
    <w:name w:val="Font Style11"/>
    <w:next w:val="1090"/>
    <w:link w:val="662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091">
    <w:name w:val="Font Style12"/>
    <w:next w:val="1091"/>
    <w:link w:val="662"/>
    <w:rPr>
      <w:rFonts w:ascii="Times New Roman" w:hAnsi="Times New Roman" w:cs="Times New Roman"/>
      <w:sz w:val="22"/>
      <w:szCs w:val="22"/>
    </w:rPr>
  </w:style>
  <w:style w:type="character" w:styleId="1092">
    <w:name w:val="Font Style13"/>
    <w:next w:val="1092"/>
    <w:link w:val="662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093">
    <w:name w:val="Font Style14"/>
    <w:next w:val="1093"/>
    <w:link w:val="662"/>
    <w:rPr>
      <w:rFonts w:ascii="Times New Roman" w:hAnsi="Times New Roman" w:cs="Times New Roman"/>
      <w:b/>
      <w:bCs/>
      <w:sz w:val="22"/>
      <w:szCs w:val="22"/>
    </w:rPr>
  </w:style>
  <w:style w:type="character" w:styleId="1094">
    <w:name w:val="Font Style15"/>
    <w:next w:val="1094"/>
    <w:link w:val="662"/>
    <w:rPr>
      <w:rFonts w:ascii="Times New Roman" w:hAnsi="Times New Roman" w:cs="Times New Roman"/>
      <w:sz w:val="22"/>
      <w:szCs w:val="22"/>
    </w:rPr>
  </w:style>
  <w:style w:type="character" w:styleId="1095">
    <w:name w:val="Font Style16"/>
    <w:next w:val="1095"/>
    <w:link w:val="662"/>
    <w:rPr>
      <w:rFonts w:ascii="Times New Roman" w:hAnsi="Times New Roman" w:cs="Times New Roman"/>
      <w:b/>
      <w:bCs/>
      <w:sz w:val="22"/>
      <w:szCs w:val="22"/>
    </w:rPr>
  </w:style>
  <w:style w:type="character" w:styleId="1096">
    <w:name w:val="Основной текст + 11 pt"/>
    <w:next w:val="1096"/>
    <w:link w:val="662"/>
    <w:rPr>
      <w:sz w:val="22"/>
      <w:szCs w:val="22"/>
      <w:lang w:bidi="ar-SA"/>
    </w:rPr>
  </w:style>
  <w:style w:type="character" w:styleId="1097">
    <w:name w:val="Основной текст + 11 pt1"/>
    <w:next w:val="1097"/>
    <w:link w:val="662"/>
    <w:rPr>
      <w:sz w:val="22"/>
      <w:szCs w:val="22"/>
      <w:lang w:bidi="ar-SA"/>
    </w:rPr>
  </w:style>
  <w:style w:type="character" w:styleId="1098">
    <w:name w:val="Основной текст + Курсив2"/>
    <w:next w:val="1098"/>
    <w:link w:val="662"/>
    <w:rPr>
      <w:i/>
      <w:iCs/>
      <w:sz w:val="23"/>
      <w:szCs w:val="23"/>
      <w:lang w:bidi="ar-SA"/>
    </w:rPr>
  </w:style>
  <w:style w:type="character" w:styleId="1099">
    <w:name w:val="Основной текст + Курсив1"/>
    <w:next w:val="1099"/>
    <w:link w:val="662"/>
    <w:rPr>
      <w:i/>
      <w:iCs/>
      <w:sz w:val="23"/>
      <w:szCs w:val="23"/>
      <w:lang w:bidi="ar-SA"/>
    </w:rPr>
  </w:style>
  <w:style w:type="character" w:styleId="1100">
    <w:name w:val="Font Style30"/>
    <w:next w:val="1100"/>
    <w:link w:val="662"/>
    <w:rPr>
      <w:rFonts w:ascii="Times New Roman" w:hAnsi="Times New Roman" w:cs="Times New Roman"/>
      <w:sz w:val="18"/>
      <w:szCs w:val="18"/>
    </w:rPr>
  </w:style>
  <w:style w:type="character" w:styleId="1101">
    <w:name w:val="Font Style29"/>
    <w:next w:val="1101"/>
    <w:link w:val="662"/>
    <w:rPr>
      <w:rFonts w:ascii="Times New Roman" w:hAnsi="Times New Roman" w:cs="Times New Roman"/>
      <w:b/>
      <w:bCs/>
      <w:sz w:val="18"/>
      <w:szCs w:val="18"/>
    </w:rPr>
  </w:style>
  <w:style w:type="character" w:styleId="1102">
    <w:name w:val="Font Style23"/>
    <w:next w:val="1102"/>
    <w:link w:val="662"/>
    <w:rPr>
      <w:rFonts w:ascii="Times New Roman" w:hAnsi="Times New Roman" w:cs="Times New Roman"/>
      <w:sz w:val="22"/>
      <w:szCs w:val="22"/>
    </w:rPr>
  </w:style>
  <w:style w:type="character" w:styleId="1103">
    <w:name w:val="Заголовок 2 Знак"/>
    <w:next w:val="1103"/>
    <w:link w:val="662"/>
    <w:rPr>
      <w:b/>
      <w:sz w:val="32"/>
    </w:rPr>
  </w:style>
  <w:style w:type="character" w:styleId="1104">
    <w:name w:val="Заголовок 1 Знак"/>
    <w:next w:val="1104"/>
    <w:link w:val="662"/>
    <w:rPr>
      <w:b/>
      <w:sz w:val="28"/>
    </w:rPr>
  </w:style>
  <w:style w:type="character" w:styleId="1105">
    <w:name w:val="Основной текст + Не полужирный"/>
    <w:next w:val="1105"/>
    <w:link w:val="662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106">
    <w:name w:val="Заголовок 3 Знак"/>
    <w:next w:val="1106"/>
    <w:link w:val="662"/>
    <w:rPr>
      <w:b/>
      <w:sz w:val="24"/>
    </w:rPr>
  </w:style>
  <w:style w:type="character" w:styleId="1107">
    <w:name w:val="Выделение"/>
    <w:next w:val="1107"/>
    <w:link w:val="662"/>
    <w:qFormat/>
    <w:rPr>
      <w:rFonts w:ascii="Arial" w:hAnsi="Arial" w:cs="Arial"/>
      <w:i/>
      <w:iCs/>
    </w:rPr>
  </w:style>
  <w:style w:type="character" w:styleId="1108">
    <w:name w:val="Текст выноски Знак"/>
    <w:next w:val="1108"/>
    <w:link w:val="662"/>
    <w:rPr>
      <w:rFonts w:ascii="Tahoma" w:hAnsi="Tahoma" w:cs="Tahoma"/>
      <w:sz w:val="16"/>
      <w:szCs w:val="16"/>
    </w:rPr>
  </w:style>
  <w:style w:type="character" w:styleId="1109">
    <w:name w:val="Основной текст 3 Знак"/>
    <w:next w:val="1109"/>
    <w:link w:val="662"/>
    <w:rPr>
      <w:sz w:val="16"/>
      <w:szCs w:val="16"/>
    </w:rPr>
  </w:style>
  <w:style w:type="character" w:styleId="1110">
    <w:name w:val="Строгий"/>
    <w:next w:val="1110"/>
    <w:link w:val="662"/>
    <w:qFormat/>
    <w:rPr>
      <w:b/>
      <w:bCs/>
    </w:rPr>
  </w:style>
  <w:style w:type="character" w:styleId="1111">
    <w:name w:val="Без интервала Знак"/>
    <w:next w:val="1111"/>
    <w:link w:val="662"/>
    <w:rPr>
      <w:rFonts w:ascii="Calibri" w:hAnsi="Calibri" w:cs="Calibri"/>
      <w:sz w:val="22"/>
      <w:szCs w:val="22"/>
      <w:lang w:bidi="ar-SA"/>
    </w:rPr>
  </w:style>
  <w:style w:type="character" w:styleId="1112">
    <w:name w:val="Основной текст (2)_"/>
    <w:next w:val="1112"/>
    <w:link w:val="662"/>
    <w:rPr>
      <w:shd w:val="clear" w:color="auto" w:fill="ffffff"/>
    </w:rPr>
  </w:style>
  <w:style w:type="character" w:styleId="1113">
    <w:name w:val="Знак примечания1"/>
    <w:next w:val="1113"/>
    <w:link w:val="662"/>
    <w:rPr>
      <w:sz w:val="16"/>
      <w:szCs w:val="16"/>
    </w:rPr>
  </w:style>
  <w:style w:type="character" w:styleId="1114">
    <w:name w:val="Текст примечания Знак"/>
    <w:basedOn w:val="1065"/>
    <w:next w:val="1114"/>
    <w:link w:val="662"/>
  </w:style>
  <w:style w:type="character" w:styleId="1115">
    <w:name w:val="Заголовок 8 Знак"/>
    <w:next w:val="1115"/>
    <w:link w:val="662"/>
    <w:rPr>
      <w:i/>
      <w:iCs/>
      <w:sz w:val="24"/>
      <w:szCs w:val="24"/>
    </w:rPr>
  </w:style>
  <w:style w:type="character" w:styleId="1116">
    <w:name w:val="Верхний колонтитул Знак"/>
    <w:next w:val="1116"/>
    <w:link w:val="662"/>
    <w:rPr>
      <w:lang w:val="en-US"/>
    </w:rPr>
  </w:style>
  <w:style w:type="character" w:styleId="1117">
    <w:name w:val="Тема примечания Знак"/>
    <w:next w:val="1117"/>
    <w:link w:val="662"/>
    <w:rPr>
      <w:b/>
      <w:bCs/>
      <w:lang w:val="en-US"/>
    </w:rPr>
  </w:style>
  <w:style w:type="character" w:styleId="1118">
    <w:name w:val="Основной текст + Интервал 0 pt"/>
    <w:next w:val="1118"/>
    <w:link w:val="662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119">
    <w:name w:val="apple-style-span"/>
    <w:next w:val="1119"/>
    <w:link w:val="662"/>
  </w:style>
  <w:style w:type="character" w:styleId="1120">
    <w:name w:val="Оглавление_"/>
    <w:next w:val="1120"/>
    <w:link w:val="662"/>
    <w:rPr>
      <w:shd w:val="clear" w:color="auto" w:fill="ffffff"/>
    </w:rPr>
  </w:style>
  <w:style w:type="character" w:styleId="1121">
    <w:name w:val="Основной текст (2) + Microsoft Sans Serif;17 pt;Курсив"/>
    <w:next w:val="1121"/>
    <w:link w:val="662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122">
    <w:name w:val="Основной текст (2) + Полужирный"/>
    <w:next w:val="1122"/>
    <w:link w:val="662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23">
    <w:name w:val="Основной текст (2) + 11 pt;Полужирный"/>
    <w:next w:val="1123"/>
    <w:link w:val="662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124">
    <w:name w:val="Основной текст (2) + 11;5 pt"/>
    <w:next w:val="1124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25">
    <w:name w:val="Основной текст (2) + 11;5 pt;Полужирный"/>
    <w:next w:val="1125"/>
    <w:link w:val="662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26">
    <w:name w:val="Основной текст (2) + Курсив"/>
    <w:next w:val="1126"/>
    <w:link w:val="662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27">
    <w:name w:val="Символ нумерации"/>
    <w:next w:val="1127"/>
    <w:link w:val="662"/>
  </w:style>
  <w:style w:type="character" w:styleId="1128">
    <w:name w:val="Основной текст (2) + 8 pt"/>
    <w:next w:val="1128"/>
    <w:link w:val="662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130">
    <w:name w:val="Основной текст (2) + Candara"/>
    <w:next w:val="1130"/>
    <w:link w:val="662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131">
    <w:name w:val="Основной текст (2) + 13 pt"/>
    <w:next w:val="1131"/>
    <w:link w:val="662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132">
    <w:name w:val="Основной текст (2) + 6"/>
    <w:next w:val="1132"/>
    <w:link w:val="662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133">
    <w:name w:val="Основной текст (2) + 18 pt"/>
    <w:next w:val="1133"/>
    <w:link w:val="662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134" w:default="1">
    <w:name w:val="Default Paragraph Font"/>
    <w:next w:val="1134"/>
    <w:link w:val="662"/>
  </w:style>
  <w:style w:type="character" w:styleId="1135">
    <w:name w:val="Основной текст (4)_"/>
    <w:next w:val="1135"/>
    <w:link w:val="662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137">
    <w:name w:val="Цветовое выделение для Текст"/>
    <w:next w:val="1137"/>
    <w:link w:val="662"/>
    <w:rPr>
      <w:sz w:val="24"/>
    </w:rPr>
  </w:style>
  <w:style w:type="character" w:styleId="1138">
    <w:name w:val="Основной текст (2) + Малые прописные"/>
    <w:next w:val="1138"/>
    <w:link w:val="662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139">
    <w:name w:val="Основной текст (2) + 10 pt"/>
    <w:next w:val="1139"/>
    <w:link w:val="662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140">
    <w:name w:val="Основной текст (5)_"/>
    <w:next w:val="1140"/>
    <w:link w:val="662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141">
    <w:name w:val="Основной текст (5) + Times New Roman"/>
    <w:next w:val="1141"/>
    <w:link w:val="662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142">
    <w:name w:val="WW-Основной текст (2) + Candara"/>
    <w:next w:val="1142"/>
    <w:link w:val="662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143">
    <w:name w:val="Основной текст (2) + 10"/>
    <w:next w:val="1143"/>
    <w:link w:val="662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145">
    <w:name w:val="Основной текст (4) + 9"/>
    <w:next w:val="1145"/>
    <w:link w:val="662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146">
    <w:name w:val="Основной текст (4) + David"/>
    <w:next w:val="1146"/>
    <w:link w:val="662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147">
    <w:name w:val="Основной текст (2) + 15 pt"/>
    <w:next w:val="1147"/>
    <w:link w:val="662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148">
    <w:name w:val="Основной текст (2) + 8"/>
    <w:next w:val="1148"/>
    <w:link w:val="662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149">
    <w:name w:val="Основной текст (2) + 7"/>
    <w:next w:val="1149"/>
    <w:link w:val="662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150">
    <w:name w:val="Основной текст (2) + Courier New"/>
    <w:next w:val="1150"/>
    <w:link w:val="662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151">
    <w:name w:val="Основной текст (2) + Times New Roman"/>
    <w:next w:val="1151"/>
    <w:link w:val="662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152">
    <w:name w:val="Просмотренная гиперссылка"/>
    <w:next w:val="1152"/>
    <w:link w:val="662"/>
    <w:rPr>
      <w:color w:val="800080"/>
      <w:u w:val="single"/>
    </w:rPr>
  </w:style>
  <w:style w:type="character" w:styleId="1153">
    <w:name w:val="Font Style39"/>
    <w:next w:val="1153"/>
    <w:link w:val="662"/>
    <w:rPr>
      <w:rFonts w:ascii="Times New Roman" w:hAnsi="Times New Roman" w:cs="Times New Roman"/>
      <w:sz w:val="22"/>
      <w:szCs w:val="22"/>
    </w:rPr>
  </w:style>
  <w:style w:type="character" w:styleId="1154">
    <w:name w:val="ListLabel 1"/>
    <w:next w:val="1154"/>
    <w:link w:val="66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55">
    <w:name w:val="ListLabel 2"/>
    <w:next w:val="1155"/>
    <w:link w:val="66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56">
    <w:name w:val="ListLabel 3"/>
    <w:next w:val="1156"/>
    <w:link w:val="66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57">
    <w:name w:val="ListLabel 4"/>
    <w:next w:val="1157"/>
    <w:link w:val="66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58">
    <w:name w:val="Основной текст (2) + 9 pt"/>
    <w:next w:val="1158"/>
    <w:link w:val="662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159">
    <w:name w:val="WW8Num26z1"/>
    <w:next w:val="1159"/>
    <w:link w:val="662"/>
  </w:style>
  <w:style w:type="character" w:styleId="1160">
    <w:name w:val="WW8Num26z2"/>
    <w:next w:val="1160"/>
    <w:link w:val="662"/>
  </w:style>
  <w:style w:type="character" w:styleId="1161">
    <w:name w:val="WW8Num26z3"/>
    <w:next w:val="1161"/>
    <w:link w:val="662"/>
  </w:style>
  <w:style w:type="character" w:styleId="1162">
    <w:name w:val="WW8Num26z4"/>
    <w:next w:val="1162"/>
    <w:link w:val="662"/>
  </w:style>
  <w:style w:type="character" w:styleId="1163">
    <w:name w:val="WW8Num26z5"/>
    <w:next w:val="1163"/>
    <w:link w:val="662"/>
  </w:style>
  <w:style w:type="character" w:styleId="1164">
    <w:name w:val="WW8Num26z6"/>
    <w:next w:val="1164"/>
    <w:link w:val="662"/>
  </w:style>
  <w:style w:type="character" w:styleId="1165">
    <w:name w:val="WW8Num26z7"/>
    <w:next w:val="1165"/>
    <w:link w:val="662"/>
  </w:style>
  <w:style w:type="character" w:styleId="1166">
    <w:name w:val="WW8Num26z8"/>
    <w:next w:val="1166"/>
    <w:link w:val="662"/>
  </w:style>
  <w:style w:type="paragraph" w:styleId="1167">
    <w:name w:val="Заголовок"/>
    <w:basedOn w:val="662"/>
    <w:next w:val="1168"/>
    <w:link w:val="662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168">
    <w:name w:val="Основной текст"/>
    <w:basedOn w:val="662"/>
    <w:next w:val="1168"/>
    <w:link w:val="662"/>
    <w:pPr>
      <w:jc w:val="both"/>
    </w:pPr>
    <w:rPr>
      <w:sz w:val="28"/>
      <w:lang w:val="en-US"/>
    </w:rPr>
  </w:style>
  <w:style w:type="paragraph" w:styleId="1169">
    <w:name w:val="Список"/>
    <w:basedOn w:val="1168"/>
    <w:next w:val="1169"/>
    <w:link w:val="662"/>
    <w:rPr>
      <w:rFonts w:cs="Mangal"/>
    </w:rPr>
  </w:style>
  <w:style w:type="paragraph" w:styleId="1170">
    <w:name w:val="Название объекта"/>
    <w:basedOn w:val="662"/>
    <w:next w:val="1170"/>
    <w:link w:val="66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71">
    <w:name w:val="Указатель11"/>
    <w:basedOn w:val="662"/>
    <w:next w:val="1171"/>
    <w:link w:val="662"/>
    <w:pPr>
      <w:suppressLineNumbers/>
    </w:pPr>
    <w:rPr>
      <w:rFonts w:cs="Mangal"/>
    </w:rPr>
  </w:style>
  <w:style w:type="paragraph" w:styleId="1172">
    <w:name w:val="Название объекта11"/>
    <w:basedOn w:val="662"/>
    <w:next w:val="1172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73">
    <w:name w:val="Указатель10"/>
    <w:basedOn w:val="662"/>
    <w:next w:val="1173"/>
    <w:link w:val="662"/>
    <w:pPr>
      <w:suppressLineNumbers/>
    </w:pPr>
    <w:rPr>
      <w:rFonts w:cs="Mangal"/>
    </w:rPr>
  </w:style>
  <w:style w:type="paragraph" w:styleId="1174">
    <w:name w:val="Название объекта10"/>
    <w:basedOn w:val="662"/>
    <w:next w:val="1174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75">
    <w:name w:val="Указатель9"/>
    <w:basedOn w:val="662"/>
    <w:next w:val="1175"/>
    <w:link w:val="662"/>
    <w:pPr>
      <w:suppressLineNumbers/>
    </w:pPr>
    <w:rPr>
      <w:rFonts w:cs="Mangal"/>
    </w:rPr>
  </w:style>
  <w:style w:type="paragraph" w:styleId="1176">
    <w:name w:val="Название объекта9"/>
    <w:basedOn w:val="662"/>
    <w:next w:val="1176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77">
    <w:name w:val="Указатель8"/>
    <w:basedOn w:val="662"/>
    <w:next w:val="1177"/>
    <w:link w:val="662"/>
    <w:pPr>
      <w:suppressLineNumbers/>
    </w:pPr>
    <w:rPr>
      <w:rFonts w:cs="Mangal"/>
    </w:rPr>
  </w:style>
  <w:style w:type="paragraph" w:styleId="1178">
    <w:name w:val="Название объекта8"/>
    <w:basedOn w:val="662"/>
    <w:next w:val="1178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79">
    <w:name w:val="Указатель7"/>
    <w:basedOn w:val="662"/>
    <w:next w:val="1179"/>
    <w:link w:val="662"/>
    <w:pPr>
      <w:suppressLineNumbers/>
    </w:pPr>
    <w:rPr>
      <w:rFonts w:cs="Mangal"/>
    </w:rPr>
  </w:style>
  <w:style w:type="paragraph" w:styleId="1180">
    <w:name w:val="Название объекта7"/>
    <w:basedOn w:val="662"/>
    <w:next w:val="1180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81">
    <w:name w:val="Указатель6"/>
    <w:basedOn w:val="662"/>
    <w:next w:val="1181"/>
    <w:link w:val="662"/>
    <w:pPr>
      <w:suppressLineNumbers/>
    </w:pPr>
    <w:rPr>
      <w:rFonts w:cs="Mangal"/>
    </w:rPr>
  </w:style>
  <w:style w:type="paragraph" w:styleId="1182">
    <w:name w:val="Название объекта6"/>
    <w:basedOn w:val="662"/>
    <w:next w:val="1182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83">
    <w:name w:val="Указатель5"/>
    <w:basedOn w:val="662"/>
    <w:next w:val="1183"/>
    <w:link w:val="662"/>
    <w:pPr>
      <w:suppressLineNumbers/>
    </w:pPr>
    <w:rPr>
      <w:rFonts w:cs="Mangal"/>
    </w:rPr>
  </w:style>
  <w:style w:type="paragraph" w:styleId="1184">
    <w:name w:val="Название объекта5"/>
    <w:basedOn w:val="662"/>
    <w:next w:val="1184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85">
    <w:name w:val="Указатель4"/>
    <w:basedOn w:val="662"/>
    <w:next w:val="1185"/>
    <w:link w:val="662"/>
    <w:pPr>
      <w:suppressLineNumbers/>
    </w:pPr>
    <w:rPr>
      <w:rFonts w:cs="Mangal"/>
    </w:rPr>
  </w:style>
  <w:style w:type="paragraph" w:styleId="1186">
    <w:name w:val="Название объекта4"/>
    <w:basedOn w:val="662"/>
    <w:next w:val="1186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87">
    <w:name w:val="Указатель3"/>
    <w:basedOn w:val="662"/>
    <w:next w:val="1187"/>
    <w:link w:val="662"/>
    <w:pPr>
      <w:suppressLineNumbers/>
    </w:pPr>
    <w:rPr>
      <w:rFonts w:cs="Mangal"/>
    </w:rPr>
  </w:style>
  <w:style w:type="paragraph" w:styleId="1188">
    <w:name w:val="Название объекта3"/>
    <w:basedOn w:val="662"/>
    <w:next w:val="1188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89">
    <w:name w:val="Указатель2"/>
    <w:basedOn w:val="662"/>
    <w:next w:val="1189"/>
    <w:link w:val="662"/>
    <w:pPr>
      <w:suppressLineNumbers/>
    </w:pPr>
    <w:rPr>
      <w:rFonts w:cs="Mangal"/>
    </w:rPr>
  </w:style>
  <w:style w:type="paragraph" w:styleId="1190">
    <w:name w:val="Название объекта2"/>
    <w:basedOn w:val="662"/>
    <w:next w:val="1190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91">
    <w:name w:val="Указатель1"/>
    <w:basedOn w:val="662"/>
    <w:next w:val="1191"/>
    <w:link w:val="662"/>
    <w:pPr>
      <w:suppressLineNumbers/>
    </w:pPr>
    <w:rPr>
      <w:rFonts w:cs="Mangal"/>
    </w:rPr>
  </w:style>
  <w:style w:type="paragraph" w:styleId="1192">
    <w:name w:val="LO-Normal"/>
    <w:next w:val="1192"/>
    <w:link w:val="662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193">
    <w:name w:val="Название объекта1"/>
    <w:basedOn w:val="662"/>
    <w:next w:val="662"/>
    <w:link w:val="662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194">
    <w:name w:val="Текст выноски"/>
    <w:basedOn w:val="662"/>
    <w:next w:val="1194"/>
    <w:link w:val="662"/>
    <w:rPr>
      <w:rFonts w:ascii="Tahoma" w:hAnsi="Tahoma" w:cs="Tahoma"/>
      <w:sz w:val="16"/>
      <w:szCs w:val="16"/>
      <w:lang w:val="en-US"/>
    </w:rPr>
  </w:style>
  <w:style w:type="paragraph" w:styleId="1195">
    <w:name w:val="Heading 1"/>
    <w:basedOn w:val="1192"/>
    <w:next w:val="1192"/>
    <w:link w:val="662"/>
    <w:pPr>
      <w:ind w:left="0" w:right="0" w:firstLine="0"/>
      <w:keepNext/>
      <w:widowControl/>
    </w:pPr>
    <w:rPr>
      <w:sz w:val="24"/>
    </w:rPr>
  </w:style>
  <w:style w:type="paragraph" w:styleId="1196">
    <w:name w:val="Body Text"/>
    <w:basedOn w:val="1192"/>
    <w:next w:val="1196"/>
    <w:link w:val="662"/>
    <w:pPr>
      <w:ind w:left="0" w:right="0" w:firstLine="0"/>
      <w:widowControl/>
    </w:pPr>
    <w:rPr>
      <w:sz w:val="24"/>
    </w:rPr>
  </w:style>
  <w:style w:type="paragraph" w:styleId="1197">
    <w:name w:val="Heading 3"/>
    <w:basedOn w:val="1192"/>
    <w:next w:val="1192"/>
    <w:link w:val="662"/>
    <w:pPr>
      <w:ind w:left="720" w:right="0" w:firstLine="0"/>
      <w:jc w:val="center"/>
      <w:keepNext/>
      <w:widowControl/>
    </w:pPr>
    <w:rPr>
      <w:b/>
      <w:sz w:val="20"/>
    </w:rPr>
  </w:style>
  <w:style w:type="paragraph" w:styleId="1198">
    <w:name w:val="Основной текст 21"/>
    <w:basedOn w:val="662"/>
    <w:next w:val="1198"/>
    <w:link w:val="662"/>
    <w:pPr>
      <w:spacing w:before="0" w:after="120" w:line="480" w:lineRule="auto"/>
    </w:pPr>
  </w:style>
  <w:style w:type="paragraph" w:styleId="1199">
    <w:name w:val="Основной текст с отступом"/>
    <w:basedOn w:val="662"/>
    <w:next w:val="1199"/>
    <w:link w:val="662"/>
    <w:pPr>
      <w:ind w:left="283" w:right="0" w:firstLine="0"/>
      <w:spacing w:before="0" w:after="120"/>
    </w:pPr>
  </w:style>
  <w:style w:type="paragraph" w:styleId="1200">
    <w:name w:val="Абзац списка"/>
    <w:basedOn w:val="662"/>
    <w:next w:val="1200"/>
    <w:link w:val="662"/>
    <w:uiPriority w:val="34"/>
    <w:qFormat/>
    <w:pPr>
      <w:contextualSpacing/>
      <w:ind w:left="720" w:right="0" w:firstLine="0"/>
      <w:spacing w:before="0" w:after="0"/>
    </w:pPr>
  </w:style>
  <w:style w:type="paragraph" w:styleId="1201">
    <w:name w:val=" Знак"/>
    <w:basedOn w:val="662"/>
    <w:next w:val="1201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02">
    <w:name w:val="Основной текст с отступом 31"/>
    <w:basedOn w:val="662"/>
    <w:next w:val="1202"/>
    <w:link w:val="662"/>
    <w:pPr>
      <w:ind w:left="283" w:right="0" w:firstLine="0"/>
      <w:spacing w:before="0" w:after="120"/>
    </w:pPr>
    <w:rPr>
      <w:sz w:val="16"/>
      <w:szCs w:val="16"/>
    </w:rPr>
  </w:style>
  <w:style w:type="paragraph" w:styleId="1203">
    <w:name w:val="Нижний колонтитул"/>
    <w:basedOn w:val="662"/>
    <w:next w:val="1203"/>
    <w:link w:val="662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204">
    <w:name w:val="Знак"/>
    <w:basedOn w:val="662"/>
    <w:next w:val="1204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05">
    <w:name w:val="Обычный (веб)"/>
    <w:basedOn w:val="662"/>
    <w:next w:val="1205"/>
    <w:link w:val="662"/>
    <w:pPr>
      <w:spacing w:before="280" w:after="280"/>
    </w:pPr>
    <w:rPr>
      <w:sz w:val="24"/>
      <w:szCs w:val="24"/>
    </w:rPr>
  </w:style>
  <w:style w:type="paragraph" w:styleId="1206">
    <w:name w:val="Style12"/>
    <w:basedOn w:val="662"/>
    <w:next w:val="1206"/>
    <w:link w:val="662"/>
    <w:pPr>
      <w:jc w:val="both"/>
      <w:spacing w:line="276" w:lineRule="exact"/>
      <w:widowControl w:val="off"/>
    </w:pPr>
    <w:rPr>
      <w:sz w:val="24"/>
      <w:szCs w:val="24"/>
    </w:rPr>
  </w:style>
  <w:style w:type="paragraph" w:styleId="1207">
    <w:name w:val="Style13"/>
    <w:basedOn w:val="662"/>
    <w:next w:val="1207"/>
    <w:link w:val="662"/>
    <w:pPr>
      <w:jc w:val="center"/>
      <w:spacing w:line="274" w:lineRule="exact"/>
      <w:widowControl w:val="off"/>
    </w:pPr>
    <w:rPr>
      <w:sz w:val="24"/>
      <w:szCs w:val="24"/>
    </w:rPr>
  </w:style>
  <w:style w:type="paragraph" w:styleId="1208">
    <w:name w:val="Style3"/>
    <w:basedOn w:val="662"/>
    <w:next w:val="1208"/>
    <w:link w:val="662"/>
    <w:pPr>
      <w:spacing w:line="274" w:lineRule="exact"/>
      <w:widowControl w:val="off"/>
    </w:pPr>
    <w:rPr>
      <w:sz w:val="24"/>
      <w:szCs w:val="24"/>
    </w:rPr>
  </w:style>
  <w:style w:type="paragraph" w:styleId="1209">
    <w:name w:val=" Знак Знак Знак Знак Знак Знак Знак Знак Знак Знак"/>
    <w:basedOn w:val="662"/>
    <w:next w:val="1209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10">
    <w:name w:val="Знак2"/>
    <w:basedOn w:val="662"/>
    <w:next w:val="1210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11">
    <w:name w:val="Знак1"/>
    <w:basedOn w:val="662"/>
    <w:next w:val="1211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12">
    <w:name w:val=" Знак Знак Знак Знак Знак Знак Знак Знак Знак Знак1 Знак Знак Знак Знак Знак Знак"/>
    <w:basedOn w:val="662"/>
    <w:next w:val="1212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13">
    <w:name w:val="Комментарий"/>
    <w:basedOn w:val="662"/>
    <w:next w:val="662"/>
    <w:link w:val="662"/>
    <w:uiPriority w:val="99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214">
    <w:name w:val="Style1"/>
    <w:basedOn w:val="662"/>
    <w:next w:val="1214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15">
    <w:name w:val="Style2"/>
    <w:basedOn w:val="662"/>
    <w:next w:val="1215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16">
    <w:name w:val="Style10"/>
    <w:basedOn w:val="662"/>
    <w:next w:val="1216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17">
    <w:name w:val="Style15"/>
    <w:basedOn w:val="662"/>
    <w:next w:val="1217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18">
    <w:name w:val="Style6"/>
    <w:basedOn w:val="662"/>
    <w:next w:val="1218"/>
    <w:link w:val="662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19">
    <w:name w:val="Style7"/>
    <w:basedOn w:val="662"/>
    <w:next w:val="1219"/>
    <w:link w:val="662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20">
    <w:name w:val="Style8"/>
    <w:basedOn w:val="662"/>
    <w:next w:val="1220"/>
    <w:link w:val="662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21">
    <w:name w:val="Style9"/>
    <w:basedOn w:val="662"/>
    <w:next w:val="1221"/>
    <w:link w:val="662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22">
    <w:name w:val="Style11"/>
    <w:basedOn w:val="662"/>
    <w:next w:val="1222"/>
    <w:link w:val="662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23">
    <w:name w:val="Style5"/>
    <w:basedOn w:val="662"/>
    <w:next w:val="1223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4">
    <w:name w:val="Style14"/>
    <w:basedOn w:val="662"/>
    <w:next w:val="1224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5">
    <w:name w:val="Style16"/>
    <w:basedOn w:val="662"/>
    <w:next w:val="1225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6">
    <w:name w:val="Style17"/>
    <w:basedOn w:val="662"/>
    <w:next w:val="1226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7">
    <w:name w:val="Style19"/>
    <w:basedOn w:val="662"/>
    <w:next w:val="1227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8">
    <w:name w:val="Style21"/>
    <w:basedOn w:val="662"/>
    <w:next w:val="1228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9">
    <w:name w:val="Style22"/>
    <w:basedOn w:val="662"/>
    <w:next w:val="1229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30">
    <w:name w:val="Style4"/>
    <w:basedOn w:val="662"/>
    <w:next w:val="1230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31">
    <w:name w:val="Основной текст3"/>
    <w:basedOn w:val="662"/>
    <w:next w:val="1231"/>
    <w:link w:val="662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232">
    <w:name w:val="Основной текст (3)"/>
    <w:basedOn w:val="662"/>
    <w:next w:val="1232"/>
    <w:link w:val="662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233">
    <w:name w:val="Style20"/>
    <w:basedOn w:val="662"/>
    <w:next w:val="1233"/>
    <w:link w:val="662"/>
    <w:pPr>
      <w:widowControl w:val="off"/>
    </w:pPr>
    <w:rPr>
      <w:sz w:val="24"/>
      <w:szCs w:val="24"/>
    </w:rPr>
  </w:style>
  <w:style w:type="paragraph" w:styleId="1234">
    <w:name w:val="Без интервала"/>
    <w:next w:val="1234"/>
    <w:link w:val="662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235">
    <w:name w:val="p6"/>
    <w:basedOn w:val="662"/>
    <w:next w:val="1235"/>
    <w:link w:val="662"/>
    <w:pPr>
      <w:spacing w:before="280" w:after="280"/>
    </w:pPr>
    <w:rPr>
      <w:sz w:val="24"/>
      <w:szCs w:val="24"/>
    </w:rPr>
  </w:style>
  <w:style w:type="paragraph" w:styleId="1236">
    <w:name w:val="Основной текст 31"/>
    <w:basedOn w:val="662"/>
    <w:next w:val="1236"/>
    <w:link w:val="662"/>
    <w:pPr>
      <w:spacing w:before="0" w:after="120"/>
    </w:pPr>
    <w:rPr>
      <w:sz w:val="16"/>
      <w:szCs w:val="16"/>
    </w:rPr>
  </w:style>
  <w:style w:type="paragraph" w:styleId="1237">
    <w:name w:val="No Spacing"/>
    <w:next w:val="1237"/>
    <w:link w:val="662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238">
    <w:name w:val="Без интервала1"/>
    <w:next w:val="1238"/>
    <w:link w:val="662"/>
    <w:rPr>
      <w:rFonts w:ascii="Calibri" w:hAnsi="Calibri" w:cs="Calibri"/>
      <w:sz w:val="22"/>
      <w:szCs w:val="22"/>
      <w:lang w:val="ru-RU" w:eastAsia="zh-CN" w:bidi="ar-SA"/>
    </w:rPr>
  </w:style>
  <w:style w:type="paragraph" w:styleId="1239">
    <w:name w:val="western1"/>
    <w:basedOn w:val="662"/>
    <w:next w:val="1239"/>
    <w:link w:val="662"/>
    <w:pPr>
      <w:spacing w:before="280" w:after="0"/>
    </w:pPr>
    <w:rPr>
      <w:sz w:val="24"/>
      <w:szCs w:val="24"/>
    </w:rPr>
  </w:style>
  <w:style w:type="paragraph" w:styleId="1240">
    <w:name w:val="western"/>
    <w:basedOn w:val="662"/>
    <w:next w:val="1240"/>
    <w:link w:val="662"/>
    <w:pPr>
      <w:spacing w:before="280" w:after="119"/>
    </w:pPr>
    <w:rPr>
      <w:rFonts w:ascii="Calibri" w:hAnsi="Calibri" w:cs="Calibri"/>
      <w:sz w:val="24"/>
      <w:szCs w:val="24"/>
    </w:rPr>
  </w:style>
  <w:style w:type="paragraph" w:styleId="1241">
    <w:name w:val="Содержимое таблицы"/>
    <w:basedOn w:val="662"/>
    <w:next w:val="1241"/>
    <w:link w:val="662"/>
    <w:pPr>
      <w:widowControl w:val="off"/>
      <w:suppressLineNumbers/>
    </w:pPr>
    <w:rPr>
      <w:sz w:val="24"/>
      <w:szCs w:val="24"/>
    </w:rPr>
  </w:style>
  <w:style w:type="paragraph" w:styleId="1242">
    <w:name w:val="WW-Базовый"/>
    <w:next w:val="1242"/>
    <w:link w:val="662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243">
    <w:name w:val="Основной текст2"/>
    <w:basedOn w:val="662"/>
    <w:next w:val="1243"/>
    <w:link w:val="662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244">
    <w:name w:val="Основной текст1"/>
    <w:basedOn w:val="662"/>
    <w:next w:val="1244"/>
    <w:link w:val="662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245">
    <w:name w:val="Основной текст 32"/>
    <w:basedOn w:val="662"/>
    <w:next w:val="1245"/>
    <w:link w:val="662"/>
    <w:pPr>
      <w:ind w:left="0" w:right="0" w:firstLine="340"/>
      <w:jc w:val="both"/>
      <w:spacing w:before="0" w:after="120"/>
      <w:widowControl w:val="off"/>
    </w:pPr>
    <w:rPr>
      <w:sz w:val="16"/>
      <w:szCs w:val="16"/>
      <w:lang w:val="en-US"/>
    </w:rPr>
  </w:style>
  <w:style w:type="paragraph" w:styleId="1246">
    <w:name w:val="обычный"/>
    <w:basedOn w:val="662"/>
    <w:next w:val="1246"/>
    <w:link w:val="662"/>
    <w:rPr>
      <w:color w:val="000000"/>
    </w:rPr>
  </w:style>
  <w:style w:type="paragraph" w:styleId="1247">
    <w:name w:val="ConsPlusNormal"/>
    <w:next w:val="1247"/>
    <w:link w:val="662"/>
    <w:uiPriority w:val="99"/>
    <w:pPr>
      <w:widowControl w:val="off"/>
    </w:pPr>
    <w:rPr>
      <w:sz w:val="24"/>
      <w:lang w:val="ru-RU" w:eastAsia="zh-CN" w:bidi="ar-SA"/>
    </w:rPr>
  </w:style>
  <w:style w:type="paragraph" w:styleId="1248">
    <w:name w:val="Основной текст (2)"/>
    <w:basedOn w:val="662"/>
    <w:next w:val="1248"/>
    <w:link w:val="662"/>
    <w:pPr>
      <w:spacing w:before="0" w:after="240" w:line="276" w:lineRule="exact"/>
      <w:shd w:val="clear" w:color="auto" w:fill="ffffff"/>
      <w:widowControl w:val="off"/>
    </w:pPr>
  </w:style>
  <w:style w:type="paragraph" w:styleId="1249">
    <w:name w:val="Текст примечания1"/>
    <w:basedOn w:val="662"/>
    <w:next w:val="1249"/>
    <w:link w:val="662"/>
  </w:style>
  <w:style w:type="paragraph" w:styleId="1250">
    <w:name w:val="Прижатый влево"/>
    <w:basedOn w:val="662"/>
    <w:next w:val="662"/>
    <w:link w:val="662"/>
    <w:uiPriority w:val="99"/>
    <w:rPr>
      <w:rFonts w:ascii="Arial" w:hAnsi="Arial" w:cs="Arial"/>
      <w:sz w:val="24"/>
      <w:szCs w:val="24"/>
    </w:rPr>
  </w:style>
  <w:style w:type="paragraph" w:styleId="1251">
    <w:name w:val="Верхний колонтитул"/>
    <w:basedOn w:val="662"/>
    <w:next w:val="1251"/>
    <w:link w:val="662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252">
    <w:name w:val="Тема примечания"/>
    <w:basedOn w:val="1249"/>
    <w:next w:val="1249"/>
    <w:link w:val="662"/>
    <w:rPr>
      <w:b/>
      <w:bCs/>
      <w:lang w:val="en-US"/>
    </w:rPr>
  </w:style>
  <w:style w:type="paragraph" w:styleId="1253">
    <w:name w:val="Оглавление"/>
    <w:basedOn w:val="662"/>
    <w:next w:val="1253"/>
    <w:link w:val="662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254">
    <w:name w:val="Standard"/>
    <w:next w:val="1254"/>
    <w:link w:val="662"/>
    <w:rPr>
      <w:sz w:val="24"/>
      <w:szCs w:val="24"/>
      <w:lang w:val="ru-RU" w:eastAsia="zh-CN" w:bidi="ar-SA"/>
    </w:rPr>
  </w:style>
  <w:style w:type="paragraph" w:styleId="1255">
    <w:name w:val="Standard (user)"/>
    <w:next w:val="1255"/>
    <w:link w:val="662"/>
    <w:rPr>
      <w:sz w:val="24"/>
      <w:szCs w:val="24"/>
      <w:lang w:val="ru-RU" w:eastAsia="zh-CN" w:bidi="ar-SA"/>
    </w:rPr>
  </w:style>
  <w:style w:type="paragraph" w:styleId="1256">
    <w:name w:val="Заголовок таблицы"/>
    <w:basedOn w:val="1241"/>
    <w:next w:val="1256"/>
    <w:link w:val="662"/>
    <w:pPr>
      <w:jc w:val="center"/>
      <w:suppressLineNumbers/>
    </w:pPr>
    <w:rPr>
      <w:b/>
      <w:bCs/>
    </w:rPr>
  </w:style>
  <w:style w:type="paragraph" w:styleId="1257">
    <w:name w:val="Стандартный HTML"/>
    <w:basedOn w:val="662"/>
    <w:next w:val="1257"/>
    <w:link w:val="662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258">
    <w:name w:val="Таблицы (моноширинный)"/>
    <w:basedOn w:val="662"/>
    <w:next w:val="662"/>
    <w:link w:val="662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259">
    <w:name w:val="List Paragraph"/>
    <w:basedOn w:val="662"/>
    <w:next w:val="1259"/>
    <w:link w:val="662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260">
    <w:name w:val="ConsPlusTitle"/>
    <w:next w:val="1260"/>
    <w:link w:val="662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261">
    <w:name w:val="Основной текст (4)"/>
    <w:basedOn w:val="662"/>
    <w:next w:val="1261"/>
    <w:link w:val="662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262">
    <w:name w:val="Основной текст (5)"/>
    <w:basedOn w:val="662"/>
    <w:next w:val="1262"/>
    <w:link w:val="662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263">
    <w:name w:val="LO-Normal1"/>
    <w:next w:val="1263"/>
    <w:link w:val="662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264">
    <w:name w:val="Содержимое врезки"/>
    <w:basedOn w:val="662"/>
    <w:next w:val="1264"/>
    <w:link w:val="662"/>
  </w:style>
  <w:style w:type="paragraph" w:styleId="1265">
    <w:name w:val="LO-Normal3"/>
    <w:next w:val="1265"/>
    <w:link w:val="662"/>
    <w:rPr>
      <w:lang w:val="ru-RU" w:eastAsia="zh-CN" w:bidi="ar-SA"/>
    </w:rPr>
  </w:style>
  <w:style w:type="paragraph" w:styleId="1266">
    <w:name w:val="Style 1"/>
    <w:next w:val="1266"/>
    <w:link w:val="662"/>
    <w:pPr>
      <w:widowControl w:val="off"/>
    </w:pPr>
    <w:rPr>
      <w:lang w:val="en-US" w:eastAsia="zh-CN" w:bidi="ar-SA"/>
    </w:rPr>
  </w:style>
  <w:style w:type="paragraph" w:styleId="1267">
    <w:name w:val="Колонтитул"/>
    <w:basedOn w:val="662"/>
    <w:next w:val="1267"/>
    <w:link w:val="662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268">
    <w:name w:val="ConsNormal"/>
    <w:next w:val="1268"/>
    <w:link w:val="662"/>
    <w:pPr>
      <w:ind w:right="19772" w:firstLine="720"/>
      <w:widowControl w:val="off"/>
    </w:pPr>
    <w:rPr>
      <w:rFonts w:ascii="Arial" w:hAnsi="Arial" w:cs="Arial"/>
      <w:lang w:val="ru-RU" w:eastAsia="zh-CN" w:bidi="ar-SA"/>
    </w:rPr>
  </w:style>
  <w:style w:type="paragraph" w:styleId="1269">
    <w:name w:val="ConsNonformat"/>
    <w:next w:val="1269"/>
    <w:link w:val="662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1270">
    <w:name w:val="Нормальный (таблица)"/>
    <w:basedOn w:val="662"/>
    <w:next w:val="662"/>
    <w:link w:val="662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1271">
    <w:name w:val="Блочная цитата"/>
    <w:basedOn w:val="662"/>
    <w:next w:val="1271"/>
    <w:link w:val="662"/>
    <w:pPr>
      <w:ind w:left="567" w:right="567" w:firstLine="0"/>
      <w:spacing w:before="0" w:after="283"/>
    </w:pPr>
  </w:style>
  <w:style w:type="table" w:styleId="1272">
    <w:name w:val="Сетка таблицы"/>
    <w:basedOn w:val="670"/>
    <w:next w:val="1272"/>
    <w:link w:val="662"/>
    <w:tblPr/>
  </w:style>
  <w:style w:type="paragraph" w:styleId="1273">
    <w:name w:val=".FORMATTEXT"/>
    <w:next w:val="1273"/>
    <w:link w:val="662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274">
    <w:name w:val="Информация о версии"/>
    <w:basedOn w:val="1213"/>
    <w:next w:val="662"/>
    <w:link w:val="662"/>
    <w:uiPriority w:val="99"/>
    <w:pPr>
      <w:spacing w:before="75"/>
      <w:widowControl w:val="off"/>
    </w:pPr>
    <w:rPr>
      <w:rFonts w:eastAsia="Times New Roman"/>
      <w:color w:val="353842"/>
      <w:lang w:eastAsia="ru-RU"/>
    </w:rPr>
  </w:style>
  <w:style w:type="paragraph" w:styleId="1275">
    <w:name w:val="Информация об изменениях"/>
    <w:basedOn w:val="662"/>
    <w:next w:val="662"/>
    <w:link w:val="662"/>
    <w:uiPriority w:val="99"/>
    <w:pPr>
      <w:ind w:left="360" w:right="360"/>
      <w:jc w:val="both"/>
      <w:spacing w:before="180"/>
      <w:widowControl w:val="off"/>
    </w:pPr>
    <w:rPr>
      <w:rFonts w:ascii="Arial" w:hAnsi="Arial" w:eastAsia="Times New Roman" w:cs="Arial"/>
      <w:color w:val="353842"/>
      <w:lang w:eastAsia="ru-RU"/>
    </w:rPr>
  </w:style>
  <w:style w:type="paragraph" w:styleId="1276">
    <w:name w:val="Подзаголовок для информации об изменениях"/>
    <w:basedOn w:val="662"/>
    <w:next w:val="662"/>
    <w:link w:val="662"/>
    <w:uiPriority w:val="99"/>
    <w:pPr>
      <w:ind w:firstLine="720"/>
      <w:jc w:val="both"/>
      <w:widowControl w:val="off"/>
    </w:pPr>
    <w:rPr>
      <w:rFonts w:ascii="Arial" w:hAnsi="Arial" w:eastAsia="Times New Roman" w:cs="Arial"/>
      <w:b/>
      <w:bCs/>
      <w:color w:val="353842"/>
      <w:lang w:eastAsia="ru-RU"/>
    </w:rPr>
  </w:style>
  <w:style w:type="paragraph" w:styleId="1277">
    <w:name w:val="s_1"/>
    <w:basedOn w:val="662"/>
    <w:next w:val="1277"/>
    <w:link w:val="662"/>
    <w:pPr>
      <w:spacing w:before="100" w:beforeAutospacing="1" w:after="100" w:afterAutospacing="1"/>
    </w:pPr>
    <w:rPr>
      <w:sz w:val="24"/>
      <w:szCs w:val="24"/>
      <w:lang w:eastAsia="ru-RU"/>
    </w:rPr>
  </w:style>
  <w:style w:type="numbering" w:styleId="6748" w:default="1">
    <w:name w:val="No List"/>
    <w:uiPriority w:val="99"/>
    <w:semiHidden/>
    <w:unhideWhenUsed/>
  </w:style>
  <w:style w:type="table" w:styleId="67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antonovvv</cp:lastModifiedBy>
  <cp:revision>6</cp:revision>
  <dcterms:created xsi:type="dcterms:W3CDTF">2025-08-03T16:58:00Z</dcterms:created>
  <dcterms:modified xsi:type="dcterms:W3CDTF">2025-08-25T09:20:48Z</dcterms:modified>
  <cp:version>1048576</cp:version>
</cp:coreProperties>
</file>