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03 апреля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Управления надзорной деятельности, КУ ХМАО-Югры "ЦОБ", ГУ МЧС России по ХМАО-Югре, Филиала Севера Сибири ФГБУ "</w:t>
      </w:r>
      <w:r>
        <w:rPr>
          <w:rFonts w:ascii="XO Thames" w:hAnsi="XO Thames"/>
          <w:i w:val="1"/>
          <w:sz w:val="24"/>
        </w:rPr>
        <w:t>Авиаметтелеком</w:t>
      </w:r>
      <w:r>
        <w:rPr>
          <w:rFonts w:ascii="XO Thames" w:hAnsi="XO Thames"/>
          <w:i w:val="1"/>
          <w:sz w:val="24"/>
        </w:rPr>
        <w:t xml:space="preserve">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Оправдываемост</w:t>
      </w:r>
      <w:r>
        <w:rPr>
          <w:color w:val="000000"/>
          <w:spacing w:val="0"/>
        </w:rPr>
        <w:t>ь</w:t>
      </w:r>
      <w:r>
        <w:rPr>
          <w:color w:val="000000"/>
          <w:spacing w:val="0"/>
        </w:rPr>
        <w:t xml:space="preserve"> оперативного ежедневного прогноза за 01 апреля 2025 года 90,7%.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0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положительные отклонен</w:t>
      </w:r>
      <w:r>
        <w:rPr>
          <w:rFonts w:ascii="Times New Roman" w:hAnsi="Times New Roman"/>
          <w:sz w:val="28"/>
        </w:rPr>
        <w:t>ия.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+2, -3 °С, при прояснениях до -9 °С, днем +2, +7 °С, местами до -3 °С, что на 3 °С выше нормы.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юго-западный с переходом на северо-восточный 4-9 м/с.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</w:t>
      </w:r>
      <w:r>
        <w:rPr>
          <w:rFonts w:ascii="Times New Roman" w:hAnsi="Times New Roman"/>
          <w:sz w:val="28"/>
        </w:rPr>
        <w:t>сильных осадков.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Небольшие, местами умеренные осадки (дождь, мокрый снег, снег). В отдельных районах гололедные явления.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</w:t>
      </w:r>
      <w:r>
        <w:rPr>
          <w:rFonts w:ascii="Times New Roman" w:hAnsi="Times New Roman"/>
          <w:sz w:val="28"/>
        </w:rPr>
        <w:t>оприятные явления погоды не прогнозируются.</w:t>
      </w:r>
    </w:p>
    <w:p w14:paraId="13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14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Вскрытие рек.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Весенние ледовые явления наблюдаются: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на реке Обь (г. Нижневартовск – </w:t>
      </w:r>
      <w:r>
        <w:rPr>
          <w:b w:val="0"/>
          <w:color w:val="000000"/>
          <w:spacing w:val="0"/>
        </w:rPr>
        <w:t>вода на льду, г. Сургут – ледостав с полыньями);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на реке </w:t>
      </w:r>
      <w:r>
        <w:rPr>
          <w:b w:val="0"/>
          <w:color w:val="000000"/>
          <w:spacing w:val="0"/>
        </w:rPr>
        <w:t>Конда</w:t>
      </w:r>
      <w:r>
        <w:rPr>
          <w:b w:val="0"/>
          <w:color w:val="000000"/>
          <w:spacing w:val="0"/>
        </w:rPr>
        <w:t xml:space="preserve"> (с. </w:t>
      </w:r>
      <w:r>
        <w:rPr>
          <w:b w:val="0"/>
          <w:color w:val="000000"/>
          <w:spacing w:val="0"/>
        </w:rPr>
        <w:t>Чантырья</w:t>
      </w:r>
      <w:r>
        <w:rPr>
          <w:b w:val="0"/>
          <w:color w:val="000000"/>
          <w:spacing w:val="0"/>
        </w:rPr>
        <w:t xml:space="preserve">, г. </w:t>
      </w:r>
      <w:r>
        <w:rPr>
          <w:b w:val="0"/>
          <w:color w:val="000000"/>
          <w:spacing w:val="0"/>
        </w:rPr>
        <w:t>Урай</w:t>
      </w:r>
      <w:r>
        <w:rPr>
          <w:b w:val="0"/>
          <w:color w:val="000000"/>
          <w:spacing w:val="0"/>
        </w:rPr>
        <w:t xml:space="preserve"> – лед потемнел);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на реке </w:t>
      </w:r>
      <w:r>
        <w:rPr>
          <w:b w:val="0"/>
          <w:color w:val="000000"/>
          <w:spacing w:val="0"/>
        </w:rPr>
        <w:t>Тром-Юган</w:t>
      </w:r>
      <w:r>
        <w:rPr>
          <w:b w:val="0"/>
          <w:color w:val="000000"/>
          <w:spacing w:val="0"/>
        </w:rPr>
        <w:t xml:space="preserve"> (д. </w:t>
      </w:r>
      <w:r>
        <w:rPr>
          <w:b w:val="0"/>
          <w:color w:val="000000"/>
          <w:spacing w:val="0"/>
        </w:rPr>
        <w:t>Русскинская</w:t>
      </w:r>
      <w:r>
        <w:rPr>
          <w:b w:val="0"/>
          <w:color w:val="000000"/>
          <w:spacing w:val="0"/>
        </w:rPr>
        <w:t xml:space="preserve"> – наледь);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на реке </w:t>
      </w:r>
      <w:r>
        <w:rPr>
          <w:b w:val="0"/>
          <w:color w:val="000000"/>
          <w:spacing w:val="0"/>
        </w:rPr>
        <w:t>Вах</w:t>
      </w:r>
      <w:r>
        <w:rPr>
          <w:b w:val="0"/>
          <w:color w:val="000000"/>
          <w:spacing w:val="0"/>
        </w:rPr>
        <w:t xml:space="preserve"> (с. </w:t>
      </w:r>
      <w:r>
        <w:rPr>
          <w:b w:val="0"/>
          <w:color w:val="000000"/>
          <w:spacing w:val="0"/>
        </w:rPr>
        <w:t>Большетархово</w:t>
      </w:r>
      <w:r>
        <w:rPr>
          <w:b w:val="0"/>
          <w:color w:val="000000"/>
          <w:spacing w:val="0"/>
        </w:rPr>
        <w:t xml:space="preserve"> – лед потемнел).</w:t>
      </w:r>
    </w:p>
    <w:p w14:paraId="1B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2. Уровневый режим основных рек. </w:t>
      </w:r>
    </w:p>
    <w:p w14:paraId="1C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Колебания уровней воды на ре</w:t>
      </w:r>
      <w:r>
        <w:rPr>
          <w:b w:val="0"/>
          <w:color w:val="000000"/>
          <w:spacing w:val="0"/>
        </w:rPr>
        <w:t>ках автономного округа:</w:t>
      </w:r>
    </w:p>
    <w:p w14:paraId="1D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color w:val="000000"/>
          <w:spacing w:val="0"/>
          <w:u w:val="single"/>
        </w:rPr>
        <w:t>р. Обь:</w:t>
      </w:r>
      <w:r>
        <w:rPr>
          <w:b w:val="0"/>
          <w:color w:val="000000"/>
          <w:spacing w:val="0"/>
        </w:rPr>
        <w:t xml:space="preserve"> (изменение уровня за сутки от 0 до +3).</w:t>
      </w:r>
    </w:p>
    <w:p w14:paraId="1E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color w:val="000000"/>
          <w:spacing w:val="0"/>
          <w:u w:val="single"/>
        </w:rPr>
        <w:t>р. Иртыш:</w:t>
      </w:r>
      <w:r>
        <w:rPr>
          <w:b w:val="0"/>
          <w:color w:val="000000"/>
          <w:spacing w:val="0"/>
        </w:rPr>
        <w:t xml:space="preserve"> (изменение уровня за сутки от +2 до +3).</w:t>
      </w:r>
    </w:p>
    <w:p w14:paraId="1F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color w:val="000000"/>
          <w:spacing w:val="0"/>
          <w:u w:val="single"/>
        </w:rPr>
        <w:t xml:space="preserve">р. </w:t>
      </w:r>
      <w:r>
        <w:rPr>
          <w:color w:val="000000"/>
          <w:spacing w:val="0"/>
          <w:u w:val="single"/>
        </w:rPr>
        <w:t>Конда</w:t>
      </w:r>
      <w:r>
        <w:rPr>
          <w:color w:val="000000"/>
          <w:spacing w:val="0"/>
          <w:u w:val="single"/>
        </w:rPr>
        <w:t>:</w:t>
      </w:r>
      <w:r>
        <w:rPr>
          <w:b w:val="0"/>
          <w:color w:val="000000"/>
          <w:spacing w:val="0"/>
        </w:rPr>
        <w:t xml:space="preserve"> (изменение уровня за сутки от +1 до +5).</w:t>
      </w:r>
    </w:p>
    <w:p w14:paraId="20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color w:val="000000"/>
          <w:spacing w:val="0"/>
          <w:u w:val="single"/>
        </w:rPr>
        <w:t>р. Северная Сосьва:</w:t>
      </w:r>
      <w:r>
        <w:rPr>
          <w:b w:val="0"/>
          <w:color w:val="000000"/>
          <w:spacing w:val="0"/>
        </w:rPr>
        <w:t xml:space="preserve"> (изменение уровня за сутки от 0 до +4).</w:t>
      </w:r>
    </w:p>
    <w:p w14:paraId="21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color w:val="000000"/>
          <w:spacing w:val="0"/>
          <w:u w:val="single"/>
        </w:rPr>
        <w:t xml:space="preserve">р. Большой </w:t>
      </w:r>
      <w:r>
        <w:rPr>
          <w:color w:val="000000"/>
          <w:spacing w:val="0"/>
          <w:u w:val="single"/>
        </w:rPr>
        <w:t>Юган</w:t>
      </w:r>
      <w:r>
        <w:rPr>
          <w:color w:val="000000"/>
          <w:spacing w:val="0"/>
          <w:u w:val="single"/>
        </w:rPr>
        <w:t>:</w:t>
      </w:r>
      <w:r>
        <w:rPr>
          <w:b w:val="0"/>
          <w:color w:val="000000"/>
          <w:spacing w:val="0"/>
        </w:rPr>
        <w:t xml:space="preserve"> (изменение уровня за сутки от +1 до +4).</w:t>
      </w:r>
    </w:p>
    <w:p w14:paraId="22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color w:val="000000"/>
          <w:spacing w:val="0"/>
          <w:u w:val="single"/>
        </w:rPr>
        <w:t xml:space="preserve">р. </w:t>
      </w:r>
      <w:r>
        <w:rPr>
          <w:color w:val="000000"/>
          <w:spacing w:val="0"/>
          <w:u w:val="single"/>
        </w:rPr>
        <w:t>Вах</w:t>
      </w:r>
      <w:r>
        <w:rPr>
          <w:color w:val="000000"/>
          <w:spacing w:val="0"/>
          <w:u w:val="single"/>
        </w:rPr>
        <w:t>:</w:t>
      </w:r>
      <w:r>
        <w:rPr>
          <w:b w:val="0"/>
          <w:color w:val="000000"/>
          <w:spacing w:val="0"/>
        </w:rPr>
        <w:t xml:space="preserve"> (изменение уровня за сутки от 0 до +1).</w:t>
      </w:r>
    </w:p>
    <w:p w14:paraId="23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</w:p>
    <w:p w14:paraId="24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color w:val="000000"/>
          <w:spacing w:val="0"/>
          <w:u w:val="single"/>
        </w:rPr>
        <w:t xml:space="preserve">р. </w:t>
      </w:r>
      <w:r>
        <w:rPr>
          <w:color w:val="000000"/>
          <w:spacing w:val="0"/>
          <w:u w:val="single"/>
        </w:rPr>
        <w:t>Ляпин</w:t>
      </w:r>
      <w:r>
        <w:rPr>
          <w:color w:val="000000"/>
          <w:spacing w:val="0"/>
          <w:u w:val="single"/>
        </w:rPr>
        <w:t>:</w:t>
      </w:r>
      <w:r>
        <w:rPr>
          <w:b w:val="0"/>
          <w:color w:val="000000"/>
          <w:spacing w:val="0"/>
        </w:rPr>
        <w:t xml:space="preserve"> (изменение уровня за сутки 0).</w:t>
      </w:r>
    </w:p>
    <w:p w14:paraId="25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</w:p>
    <w:p w14:paraId="26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27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71"/>
        <w:gridCol w:w="1144"/>
        <w:gridCol w:w="172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66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79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</w:tr>
      <w:tr>
        <w:trPr>
          <w:trHeight w:hRule="atLeast" w:val="132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48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49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4A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</w:t>
      </w:r>
      <w:r>
        <w:rPr>
          <w:b w:val="0"/>
          <w:color w:themeColor="text1" w:val="000000"/>
          <w:spacing w:val="0"/>
        </w:rPr>
        <w:t>затороопасных</w:t>
      </w:r>
      <w:r>
        <w:rPr>
          <w:b w:val="0"/>
          <w:color w:themeColor="text1" w:val="000000"/>
          <w:spacing w:val="0"/>
        </w:rPr>
        <w:t xml:space="preserve"> участках рек и аномалий толщины льда. </w:t>
      </w:r>
    </w:p>
    <w:p w14:paraId="4B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затороопасных</w:t>
      </w:r>
      <w:r>
        <w:rPr>
          <w:color w:val="000000"/>
          <w:sz w:val="24"/>
        </w:rPr>
        <w:t xml:space="preserve">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1208-1212 км судоходного пути пр. </w:t>
            </w:r>
            <w:r>
              <w:rPr>
                <w:rFonts w:ascii="Times New Roman" w:hAnsi="Times New Roman"/>
                <w:sz w:val="20"/>
              </w:rPr>
              <w:t>Нялинская</w:t>
            </w:r>
            <w:r>
              <w:rPr>
                <w:rFonts w:ascii="Times New Roman" w:hAnsi="Times New Roman"/>
                <w:sz w:val="20"/>
              </w:rPr>
              <w:t xml:space="preserve"> Обь в районе с. </w:t>
            </w:r>
            <w:r>
              <w:rPr>
                <w:rFonts w:ascii="Times New Roman" w:hAnsi="Times New Roman"/>
                <w:sz w:val="20"/>
              </w:rPr>
              <w:t>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</w:t>
            </w:r>
            <w:r>
              <w:rPr>
                <w:rFonts w:ascii="Times New Roman" w:hAnsi="Times New Roman"/>
                <w:sz w:val="20"/>
              </w:rPr>
              <w:t xml:space="preserve">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</w:tr>
    </w:tbl>
    <w:p w14:paraId="58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затопленных территориях.</w:t>
      </w:r>
    </w:p>
    <w:p w14:paraId="5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5A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14:paraId="5B000000">
      <w:pPr>
        <w:spacing w:line="240" w:lineRule="auto"/>
        <w:ind w:firstLine="709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состоянию на 02.04.2025 эксплуатируется</w:t>
      </w:r>
      <w:r>
        <w:rPr>
          <w:rFonts w:ascii="XO Thames" w:hAnsi="XO Thames"/>
          <w:b w:val="1"/>
          <w:sz w:val="28"/>
        </w:rPr>
        <w:t xml:space="preserve"> 3 автозимника</w:t>
      </w:r>
      <w:r>
        <w:rPr>
          <w:rFonts w:ascii="XO Thames" w:hAnsi="XO Thames"/>
          <w:sz w:val="28"/>
        </w:rPr>
        <w:t xml:space="preserve"> протяженностью </w:t>
      </w:r>
      <w:r>
        <w:rPr>
          <w:rFonts w:ascii="XO Thames" w:hAnsi="XO Thames"/>
          <w:b w:val="1"/>
          <w:sz w:val="28"/>
        </w:rPr>
        <w:t>93,620 км</w:t>
      </w:r>
      <w:r>
        <w:rPr>
          <w:rFonts w:ascii="XO Thames" w:hAnsi="XO Thames"/>
          <w:sz w:val="28"/>
        </w:rPr>
        <w:t>: в Нижневартовском районе (3) и</w:t>
      </w:r>
      <w:r>
        <w:rPr>
          <w:rFonts w:ascii="XO Thames" w:hAnsi="XO Thames"/>
          <w:b w:val="1"/>
          <w:sz w:val="28"/>
        </w:rPr>
        <w:t xml:space="preserve"> 5 ледовых переправ:</w:t>
      </w:r>
      <w:r>
        <w:rPr>
          <w:rFonts w:ascii="XO Thames" w:hAnsi="XO Thames"/>
          <w:sz w:val="28"/>
        </w:rPr>
        <w:t xml:space="preserve"> в Ханты-Мансийском районе (1), в Нижневартовском районе (3) и в Сургутском районе (1).</w:t>
      </w:r>
    </w:p>
    <w:p w14:paraId="5C000000">
      <w:pPr>
        <w:spacing w:line="240" w:lineRule="auto"/>
        <w:ind w:firstLine="709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состоянию на 02.04.2025 закрыты</w:t>
      </w:r>
      <w:r>
        <w:rPr>
          <w:rFonts w:ascii="XO Thames" w:hAnsi="XO Thames"/>
          <w:b w:val="1"/>
          <w:sz w:val="28"/>
        </w:rPr>
        <w:t xml:space="preserve"> 50 автозимников </w:t>
      </w:r>
      <w:r>
        <w:rPr>
          <w:rFonts w:ascii="XO Thames" w:hAnsi="XO Thames"/>
          <w:sz w:val="28"/>
        </w:rPr>
        <w:t>протяженностью</w:t>
      </w:r>
      <w:r>
        <w:rPr>
          <w:rFonts w:ascii="XO Thames" w:hAnsi="XO Thames"/>
          <w:b w:val="1"/>
          <w:sz w:val="28"/>
        </w:rPr>
        <w:t xml:space="preserve"> 2375,132 км</w:t>
      </w:r>
      <w:r>
        <w:rPr>
          <w:rFonts w:ascii="XO Thames" w:hAnsi="XO Thames"/>
          <w:sz w:val="28"/>
        </w:rPr>
        <w:t>: Нижневартовс</w:t>
      </w:r>
      <w:r>
        <w:rPr>
          <w:rFonts w:ascii="XO Thames" w:hAnsi="XO Thames"/>
          <w:sz w:val="28"/>
        </w:rPr>
        <w:t xml:space="preserve">кий район (2), Березовский район (13), Кондинский район (6), Ханты-Мансийский район (14), Белоярский район (1), Сургутский район (4) и Октябрьский район (10) и </w:t>
      </w:r>
      <w:r>
        <w:rPr>
          <w:rFonts w:ascii="XO Thames" w:hAnsi="XO Thames"/>
          <w:b w:val="1"/>
          <w:sz w:val="28"/>
        </w:rPr>
        <w:t>78 ледовых переправ</w:t>
      </w:r>
      <w:r>
        <w:rPr>
          <w:rFonts w:ascii="XO Thames" w:hAnsi="XO Thames"/>
          <w:sz w:val="28"/>
        </w:rPr>
        <w:t>: Нижневартовский район (7), Березовский район (21), Кондинский район (8), Ха</w:t>
      </w:r>
      <w:r>
        <w:rPr>
          <w:rFonts w:ascii="XO Thames" w:hAnsi="XO Thames"/>
          <w:sz w:val="28"/>
        </w:rPr>
        <w:t>нты-Мансийский район (14), Сургутский район (4), Нефтеюганский район (2), Белоярский район (8) и Октябрьский район (14).</w:t>
      </w:r>
    </w:p>
    <w:p w14:paraId="5D000000">
      <w:pPr>
        <w:spacing w:line="240" w:lineRule="auto"/>
        <w:ind w:firstLine="709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 сутки закрыты </w:t>
      </w:r>
      <w:r>
        <w:rPr>
          <w:rFonts w:ascii="XO Thames" w:hAnsi="XO Thames"/>
          <w:b w:val="1"/>
          <w:sz w:val="28"/>
        </w:rPr>
        <w:t>9 ледовых переправ</w:t>
      </w:r>
      <w:r>
        <w:rPr>
          <w:rFonts w:ascii="XO Thames" w:hAnsi="XO Thames"/>
          <w:sz w:val="28"/>
        </w:rPr>
        <w:t>:</w:t>
      </w:r>
      <w:r>
        <w:rPr>
          <w:rFonts w:ascii="XO Thames" w:hAnsi="XO Thames"/>
          <w:color w:val="FB290D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7 технологических в Белоярском районе</w:t>
      </w:r>
      <w:r>
        <w:rPr>
          <w:rFonts w:ascii="XO Thames" w:hAnsi="XO Thames"/>
          <w:sz w:val="28"/>
        </w:rPr>
        <w:t xml:space="preserve"> (р. </w:t>
      </w:r>
      <w:r>
        <w:rPr>
          <w:rFonts w:ascii="XO Thames" w:hAnsi="XO Thames"/>
          <w:sz w:val="28"/>
        </w:rPr>
        <w:t>Казым</w:t>
      </w:r>
      <w:r>
        <w:rPr>
          <w:rFonts w:ascii="XO Thames" w:hAnsi="XO Thames"/>
          <w:sz w:val="28"/>
        </w:rPr>
        <w:t xml:space="preserve"> 111 км, р. </w:t>
      </w:r>
      <w:r>
        <w:rPr>
          <w:rFonts w:ascii="XO Thames" w:hAnsi="XO Thames"/>
          <w:sz w:val="28"/>
        </w:rPr>
        <w:t>Казым</w:t>
      </w:r>
      <w:r>
        <w:rPr>
          <w:rFonts w:ascii="XO Thames" w:hAnsi="XO Thames"/>
          <w:sz w:val="28"/>
        </w:rPr>
        <w:t xml:space="preserve"> 84 км, р. </w:t>
      </w:r>
      <w:r>
        <w:rPr>
          <w:rFonts w:ascii="XO Thames" w:hAnsi="XO Thames"/>
          <w:sz w:val="28"/>
        </w:rPr>
        <w:t>Лыхма</w:t>
      </w:r>
      <w:r>
        <w:rPr>
          <w:rFonts w:ascii="XO Thames" w:hAnsi="XO Thames"/>
          <w:sz w:val="28"/>
        </w:rPr>
        <w:t>, р. Протока 578,5</w:t>
      </w:r>
      <w:r>
        <w:rPr>
          <w:rFonts w:ascii="XO Thames" w:hAnsi="XO Thames"/>
          <w:sz w:val="28"/>
        </w:rPr>
        <w:t xml:space="preserve"> км, р. Протока 597,7 км, р. Ручей, р. Сухой </w:t>
      </w:r>
      <w:r>
        <w:rPr>
          <w:rFonts w:ascii="XO Thames" w:hAnsi="XO Thames"/>
          <w:sz w:val="28"/>
        </w:rPr>
        <w:t>Казым</w:t>
      </w:r>
      <w:r>
        <w:rPr>
          <w:rFonts w:ascii="XO Thames" w:hAnsi="XO Thames"/>
          <w:sz w:val="28"/>
        </w:rPr>
        <w:t xml:space="preserve">) и 2 </w:t>
      </w:r>
      <w:r>
        <w:rPr>
          <w:rFonts w:ascii="XO Thames" w:hAnsi="XO Thames"/>
          <w:b w:val="1"/>
          <w:sz w:val="28"/>
        </w:rPr>
        <w:t>технологических в Сургутском районе</w:t>
      </w:r>
      <w:r>
        <w:rPr>
          <w:rStyle w:val="Style_4_ch"/>
          <w:rFonts w:ascii="XO Thames" w:hAnsi="XO Thames"/>
          <w:sz w:val="28"/>
        </w:rPr>
        <w:t xml:space="preserve"> (Родниковое месторождение №55 ЦДНГ- 2"КН", Родниковое месторождение №58 ЦДНГ- 2"КН").</w:t>
      </w:r>
    </w:p>
    <w:p w14:paraId="5E000000">
      <w:pPr>
        <w:spacing w:line="240" w:lineRule="auto"/>
        <w:ind w:firstLine="709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 01.04.2025 закрыты 3 места массового выхода людей на лёд:</w:t>
      </w:r>
    </w:p>
    <w:p w14:paraId="5F000000">
      <w:pPr>
        <w:tabs>
          <w:tab w:leader="none" w:pos="6672" w:val="left"/>
        </w:tabs>
        <w:spacing w:line="240" w:lineRule="auto"/>
        <w:ind w:firstLine="709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г. Сургут (р. </w:t>
      </w:r>
      <w:r>
        <w:rPr>
          <w:rFonts w:ascii="XO Thames" w:hAnsi="XO Thames"/>
          <w:sz w:val="28"/>
        </w:rPr>
        <w:t>Обь, район устья Черной речки, 0,5 км восточнее города);</w:t>
      </w:r>
    </w:p>
    <w:p w14:paraId="60000000">
      <w:pPr>
        <w:spacing w:line="240" w:lineRule="auto"/>
        <w:ind w:firstLine="709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г. Нижневартовск (р. Обь, 1 км южнее города);</w:t>
      </w:r>
    </w:p>
    <w:p w14:paraId="61000000">
      <w:pPr>
        <w:spacing w:line="240" w:lineRule="auto"/>
        <w:ind w:firstLine="709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г. Нефтеюганск (пр. Юганская Обь, 6 км южнее города).</w:t>
      </w:r>
    </w:p>
    <w:p w14:paraId="62000000">
      <w:pPr>
        <w:spacing w:line="240" w:lineRule="auto"/>
        <w:ind w:firstLine="709" w:right="-1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sz w:val="28"/>
        </w:rPr>
        <w:t xml:space="preserve">На зимних автомобильных дорогах </w:t>
      </w:r>
      <w:r>
        <w:rPr>
          <w:rFonts w:ascii="XO Thames" w:hAnsi="XO Thames"/>
          <w:b w:val="1"/>
          <w:sz w:val="28"/>
        </w:rPr>
        <w:t>временно введены ограничения</w:t>
      </w:r>
      <w:r>
        <w:rPr>
          <w:rFonts w:ascii="XO Thames" w:hAnsi="XO Thames"/>
          <w:sz w:val="28"/>
        </w:rPr>
        <w:t xml:space="preserve"> движения транспортных средств </w:t>
      </w:r>
      <w:r>
        <w:rPr>
          <w:rFonts w:ascii="XO Thames" w:hAnsi="XO Thames"/>
          <w:i w:val="1"/>
          <w:sz w:val="28"/>
        </w:rPr>
        <w:t>(И</w:t>
      </w:r>
      <w:r>
        <w:rPr>
          <w:rFonts w:ascii="XO Thames" w:hAnsi="XO Thames"/>
          <w:i w:val="1"/>
          <w:sz w:val="28"/>
        </w:rPr>
        <w:t>сточник: АО ГК «</w:t>
      </w:r>
      <w:r>
        <w:rPr>
          <w:rFonts w:ascii="XO Thames" w:hAnsi="XO Thames"/>
          <w:i w:val="1"/>
          <w:sz w:val="28"/>
        </w:rPr>
        <w:t>Северавтодор</w:t>
      </w:r>
      <w:r>
        <w:rPr>
          <w:rFonts w:ascii="XO Thames" w:hAnsi="XO Thames"/>
          <w:i w:val="1"/>
          <w:sz w:val="28"/>
        </w:rPr>
        <w:t>», сайт – http://www.severavtodor.ru/):</w:t>
      </w:r>
    </w:p>
    <w:p w14:paraId="63000000">
      <w:pPr>
        <w:spacing w:line="240" w:lineRule="auto"/>
        <w:ind w:firstLine="709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с 12:00 часов 12.03.2025 на зимних автомобильных дорогах </w:t>
      </w:r>
      <w:r>
        <w:rPr>
          <w:rFonts w:ascii="XO Thames" w:hAnsi="XO Thames"/>
          <w:sz w:val="28"/>
        </w:rPr>
        <w:t>Нижневартовского</w:t>
      </w:r>
      <w:r>
        <w:rPr>
          <w:rFonts w:ascii="XO Thames" w:hAnsi="XO Thames"/>
          <w:sz w:val="28"/>
        </w:rPr>
        <w:t xml:space="preserve"> района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64000000">
      <w:pPr>
        <w:spacing w:line="240" w:lineRule="auto"/>
        <w:ind w:firstLine="709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П</w:t>
      </w:r>
      <w:r>
        <w:rPr>
          <w:rFonts w:ascii="XO Thames" w:hAnsi="XO Thames"/>
          <w:b w:val="1"/>
          <w:sz w:val="28"/>
        </w:rPr>
        <w:t>л</w:t>
      </w:r>
      <w:r>
        <w:rPr>
          <w:rFonts w:ascii="XO Thames" w:hAnsi="XO Thames"/>
          <w:b w:val="1"/>
          <w:sz w:val="28"/>
        </w:rPr>
        <w:t>анируется закрытие</w:t>
      </w:r>
      <w:r>
        <w:rPr>
          <w:rFonts w:ascii="XO Thames" w:hAnsi="XO Thames"/>
          <w:sz w:val="28"/>
        </w:rPr>
        <w:t xml:space="preserve"> автозимни</w:t>
      </w:r>
      <w:r>
        <w:rPr>
          <w:rFonts w:ascii="XO Thames" w:hAnsi="XO Thames"/>
          <w:sz w:val="28"/>
        </w:rPr>
        <w:t>ка</w:t>
      </w:r>
      <w:r>
        <w:rPr>
          <w:rFonts w:ascii="XO Thames" w:hAnsi="XO Thames"/>
          <w:b w:val="1"/>
          <w:sz w:val="28"/>
        </w:rPr>
        <w:t xml:space="preserve"> в Нижневартовск</w:t>
      </w:r>
      <w:r>
        <w:rPr>
          <w:rFonts w:ascii="XO Thames" w:hAnsi="XO Thames"/>
          <w:b w:val="1"/>
          <w:sz w:val="28"/>
        </w:rPr>
        <w:t>ом районе</w:t>
      </w:r>
      <w:r>
        <w:rPr>
          <w:rFonts w:ascii="XO Thames" w:hAnsi="XO Thames"/>
          <w:sz w:val="28"/>
        </w:rPr>
        <w:t xml:space="preserve"> с</w:t>
      </w:r>
      <w:r>
        <w:rPr>
          <w:rStyle w:val="Style_4_ch"/>
          <w:rFonts w:ascii="XO Thames" w:hAnsi="XO Thames"/>
          <w:sz w:val="28"/>
        </w:rPr>
        <w:t xml:space="preserve"> 08:0</w:t>
      </w:r>
      <w:r>
        <w:rPr>
          <w:rStyle w:val="Style_4_ch"/>
          <w:rFonts w:ascii="XO Thames" w:hAnsi="XO Thames"/>
          <w:sz w:val="28"/>
        </w:rPr>
        <w:t xml:space="preserve">0 03.04.2025 по направлению «с. </w:t>
      </w:r>
      <w:r>
        <w:rPr>
          <w:rStyle w:val="Style_4_ch"/>
          <w:rFonts w:ascii="XO Thames" w:hAnsi="XO Thames"/>
          <w:sz w:val="28"/>
        </w:rPr>
        <w:t>Былино</w:t>
      </w:r>
      <w:r>
        <w:rPr>
          <w:rStyle w:val="Style_4_ch"/>
          <w:rFonts w:ascii="XO Thames" w:hAnsi="XO Thames"/>
          <w:sz w:val="28"/>
        </w:rPr>
        <w:t xml:space="preserve"> - п. Зайцева речка».</w:t>
      </w:r>
    </w:p>
    <w:p w14:paraId="65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66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67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</w:t>
      </w:r>
      <w:r>
        <w:rPr>
          <w:rFonts w:ascii="Times New Roman" w:hAnsi="Times New Roman"/>
          <w:color w:themeColor="text1" w:val="000000"/>
          <w:sz w:val="28"/>
        </w:rPr>
        <w:t>геомагнитная обстановка будет преимущественно спокойной.</w:t>
      </w:r>
    </w:p>
    <w:p w14:paraId="6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</w:t>
      </w:r>
      <w:r>
        <w:rPr>
          <w:rFonts w:ascii="Times New Roman" w:hAnsi="Times New Roman"/>
          <w:color w:themeColor="text1" w:val="000000"/>
          <w:sz w:val="28"/>
        </w:rPr>
        <w:t xml:space="preserve"> в результате весеннего половодья и активного снеготаяния.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6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 Прогноз рисков возникновения ЧС и происшествий, связанных с затоплением населенных пунктов, участков транспортных коммуникаций и прилегающих </w:t>
      </w:r>
      <w:r>
        <w:rPr>
          <w:rFonts w:ascii="Times New Roman" w:hAnsi="Times New Roman"/>
          <w:color w:themeColor="text1" w:val="000000"/>
          <w:sz w:val="28"/>
        </w:rPr>
        <w:t>территорий, находящихся в пониженных участках местности в результате выпадения сильных и очень сильных осадков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6E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 Прогноз рисков возникновения ЧС и происшествий, обусловленных провалами людей и техники </w:t>
      </w:r>
      <w:r>
        <w:rPr>
          <w:rFonts w:ascii="Times New Roman" w:hAnsi="Times New Roman"/>
          <w:color w:themeColor="text1" w:val="000000"/>
          <w:sz w:val="28"/>
        </w:rPr>
        <w:t>под лед водоемов.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возникновения ЧС и происшествий, обусловленных авариями на электроэнергетических системах, ЛЭП.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</w:t>
      </w:r>
      <w:r>
        <w:rPr>
          <w:rFonts w:ascii="Times New Roman" w:hAnsi="Times New Roman"/>
          <w:color w:themeColor="text1" w:val="000000"/>
          <w:sz w:val="28"/>
        </w:rPr>
        <w:t>занного с отключением электроэнергии. Вероятность – повышенная.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рисков возникновения ЧС и происшествий, обусловленных авариями на коммунальных системах жизнеобеспечения.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</w:t>
      </w:r>
      <w:r>
        <w:rPr>
          <w:rFonts w:ascii="Times New Roman" w:hAnsi="Times New Roman"/>
          <w:sz w:val="28"/>
        </w:rPr>
        <w:t>ариями на коммунальных системах жизнеобеспечения. Вероятность – низкая.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5 пожаров, вероятность – высокая.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</w:t>
      </w:r>
      <w:r>
        <w:rPr>
          <w:rFonts w:ascii="Times New Roman" w:hAnsi="Times New Roman"/>
          <w:color w:themeColor="text1" w:val="000000"/>
          <w:sz w:val="28"/>
        </w:rPr>
        <w:t>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F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4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происшествий, обусловленных </w:t>
      </w:r>
      <w:r>
        <w:rPr>
          <w:rFonts w:ascii="Times New Roman" w:hAnsi="Times New Roman"/>
          <w:sz w:val="28"/>
        </w:rPr>
        <w:t>обрушением конструкций зданий и сооружений.</w:t>
      </w:r>
    </w:p>
    <w:p w14:paraId="8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прогнозируется, вероятность – наименьшая.</w:t>
      </w:r>
    </w:p>
    <w:p w14:paraId="8C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увеличением снеговой нагрузки и </w:t>
      </w:r>
      <w:r>
        <w:rPr>
          <w:rFonts w:ascii="Times New Roman" w:hAnsi="Times New Roman"/>
          <w:sz w:val="28"/>
        </w:rPr>
        <w:t xml:space="preserve">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</w:t>
      </w:r>
      <w:r>
        <w:rPr>
          <w:rFonts w:ascii="Times New Roman" w:hAnsi="Times New Roman"/>
          <w:sz w:val="28"/>
        </w:rPr>
        <w:t xml:space="preserve">в целях снижения риска </w:t>
      </w:r>
      <w:r>
        <w:rPr>
          <w:rFonts w:ascii="Times New Roman" w:hAnsi="Times New Roman"/>
          <w:sz w:val="28"/>
        </w:rPr>
        <w:t>травмирования</w:t>
      </w:r>
      <w:r>
        <w:rPr>
          <w:rFonts w:ascii="Times New Roman" w:hAnsi="Times New Roman"/>
          <w:sz w:val="28"/>
        </w:rPr>
        <w:t xml:space="preserve"> и гибели людей, а также повреждения припаркованных транспортных средств за сутки очищено 0 крыш, вывезено с придомовых территорий  4 720 м3 снега, всего с начала сезона очищено 19 194 крыши и вывезено 1 302 068 м3 снега</w:t>
      </w:r>
      <w:r>
        <w:rPr>
          <w:rFonts w:ascii="Times New Roman" w:hAnsi="Times New Roman"/>
          <w:sz w:val="28"/>
        </w:rPr>
        <w:t>.</w:t>
      </w:r>
    </w:p>
    <w:p w14:paraId="8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8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9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</w:t>
      </w:r>
      <w:r>
        <w:rPr>
          <w:rFonts w:ascii="Times New Roman" w:hAnsi="Times New Roman"/>
          <w:color w:themeColor="text1" w:val="000000"/>
          <w:sz w:val="28"/>
        </w:rPr>
        <w:t xml:space="preserve">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</w:tbl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наступлением устойчивых положительных температур окру</w:t>
      </w:r>
      <w:r>
        <w:rPr>
          <w:rFonts w:ascii="Times New Roman" w:hAnsi="Times New Roman"/>
          <w:sz w:val="28"/>
        </w:rPr>
        <w:t xml:space="preserve">жающего воздуха, образования </w:t>
      </w:r>
      <w:r>
        <w:rPr>
          <w:rFonts w:ascii="Times New Roman" w:hAnsi="Times New Roman"/>
          <w:sz w:val="28"/>
        </w:rPr>
        <w:t>колейности</w:t>
      </w:r>
      <w:r>
        <w:rPr>
          <w:rFonts w:ascii="Times New Roman" w:hAnsi="Times New Roman"/>
          <w:sz w:val="28"/>
        </w:rPr>
        <w:t xml:space="preserve">, выбоин, застоев воды на зимних автомобильных дорогах, затрудняющих движение транспортных средств, невозможностью обеспечения безопасности дорожного движения и с целью недопущения возникновения чрезвычайных ситуации </w:t>
      </w:r>
      <w:r>
        <w:rPr>
          <w:rFonts w:ascii="Times New Roman" w:hAnsi="Times New Roman"/>
          <w:sz w:val="28"/>
        </w:rPr>
        <w:t>ожидается закрытие движения для всех видов транспортных средств по зимним автомобильным дорогам и ледовым переправам на территории автономного округа.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10. Прогноз рисков увеличения количества ДТП в утренние и вечерние часы в связи с туманами и гололедными </w:t>
      </w:r>
      <w:r>
        <w:rPr>
          <w:rFonts w:ascii="Times New Roman" w:hAnsi="Times New Roman"/>
          <w:color w:themeColor="text1" w:val="000000"/>
          <w:sz w:val="28"/>
        </w:rPr>
        <w:t>явлениями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увеличения количества ДТП в утренние и вечерние часы, вероятность – повышенная.</w:t>
      </w:r>
    </w:p>
    <w:p w14:paraId="9F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1. Прогноз рисков возникновения ЧС и происшествий, связанных с авариями на железнодорожном транспорте.</w:t>
      </w:r>
    </w:p>
    <w:p w14:paraId="A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12. Прогноз рисков возникновения ЧС и происшествий, связанных с авариями на авиационном транспорте.</w:t>
      </w:r>
    </w:p>
    <w:p w14:paraId="A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повышенная.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13. Прогноз рисков возникновения ЧС и происшествий, связанных с авариями на объектах </w:t>
      </w:r>
      <w:r>
        <w:rPr>
          <w:rFonts w:ascii="Times New Roman" w:hAnsi="Times New Roman"/>
          <w:color w:themeColor="text1" w:val="000000"/>
          <w:sz w:val="28"/>
        </w:rPr>
        <w:t>нефтегазодобычи</w:t>
      </w:r>
      <w:r>
        <w:rPr>
          <w:rFonts w:ascii="Times New Roman" w:hAnsi="Times New Roman"/>
          <w:color w:themeColor="text1" w:val="000000"/>
          <w:sz w:val="28"/>
        </w:rPr>
        <w:t xml:space="preserve"> и переработки.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</w:t>
      </w:r>
      <w:r>
        <w:rPr>
          <w:rFonts w:ascii="Times New Roman" w:hAnsi="Times New Roman"/>
          <w:color w:themeColor="text1" w:val="000000"/>
          <w:sz w:val="28"/>
        </w:rPr>
        <w:t>рогнозируется.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A8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 целью снижения риска и смягчения последствий </w:t>
      </w:r>
      <w:r>
        <w:rPr>
          <w:rFonts w:ascii="Times New Roman" w:hAnsi="Times New Roman"/>
          <w:color w:themeColor="text1" w:val="000000"/>
          <w:sz w:val="28"/>
        </w:rPr>
        <w:t>возможных чрезвычайных ситуаций рекомендуется проведение следующих превентивных мероприятий: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</w:t>
      </w:r>
      <w:r>
        <w:rPr>
          <w:rFonts w:ascii="Times New Roman" w:hAnsi="Times New Roman"/>
          <w:color w:themeColor="text1" w:val="000000"/>
          <w:sz w:val="28"/>
        </w:rPr>
        <w:t>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</w:t>
      </w:r>
      <w:r>
        <w:rPr>
          <w:rFonts w:ascii="Times New Roman" w:hAnsi="Times New Roman"/>
          <w:color w:themeColor="text1" w:val="000000"/>
          <w:sz w:val="28"/>
        </w:rPr>
        <w:t xml:space="preserve"> службам заинтересованных организаций и предприятий в пределах своей компетенции: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выполнение комплекса предупредительных мероприятий в соответствии с территориальными «Планами предуп</w:t>
      </w:r>
      <w:r>
        <w:rPr>
          <w:rFonts w:ascii="Times New Roman" w:hAnsi="Times New Roman"/>
          <w:color w:themeColor="text1" w:val="000000"/>
          <w:sz w:val="28"/>
        </w:rPr>
        <w:t xml:space="preserve">реждения и ликвидации ЧС» и «Методическими рекомендациями МЧС РФ по организации реагирования на прогнозы ЧС»; 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</w:t>
      </w:r>
      <w:r>
        <w:rPr>
          <w:rFonts w:ascii="Times New Roman" w:hAnsi="Times New Roman"/>
          <w:color w:themeColor="text1" w:val="000000"/>
          <w:sz w:val="28"/>
        </w:rPr>
        <w:t>рое может оказаться в зоне влияния негативных природных факторов.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</w:t>
      </w:r>
      <w:r>
        <w:rPr>
          <w:rFonts w:ascii="Times New Roman" w:hAnsi="Times New Roman"/>
          <w:color w:themeColor="text1" w:val="000000"/>
          <w:sz w:val="28"/>
        </w:rPr>
        <w:t>ения, сил и средств, привлекаемых к ликвидации возможных ЧС.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Для повышения эффективности работы по сбору и обмену </w:t>
      </w:r>
      <w:r>
        <w:rPr>
          <w:rFonts w:ascii="Times New Roman" w:hAnsi="Times New Roman"/>
          <w:color w:themeColor="text1" w:val="000000"/>
          <w:sz w:val="28"/>
        </w:rPr>
        <w:t>информацией, с целью создания условий для оперативного реагирования сил и средств на возможные чрезвычайные ситуации и происшествия, связанные</w:t>
      </w:r>
      <w:r>
        <w:rPr>
          <w:rFonts w:ascii="Times New Roman" w:hAnsi="Times New Roman"/>
          <w:color w:themeColor="text1" w:val="000000"/>
          <w:sz w:val="28"/>
        </w:rPr>
        <w:t xml:space="preserve">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</w:t>
      </w:r>
      <w:r>
        <w:rPr>
          <w:rFonts w:ascii="Times New Roman" w:hAnsi="Times New Roman"/>
          <w:color w:themeColor="text1" w:val="000000"/>
          <w:sz w:val="28"/>
        </w:rPr>
        <w:t>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</w:t>
      </w:r>
      <w:r>
        <w:rPr>
          <w:rFonts w:ascii="Times New Roman" w:hAnsi="Times New Roman"/>
          <w:color w:themeColor="text1" w:val="000000"/>
          <w:sz w:val="28"/>
        </w:rPr>
        <w:t>у передвижных, автономных источников электропитания.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</w:t>
      </w:r>
      <w:r>
        <w:rPr>
          <w:rFonts w:ascii="Times New Roman" w:hAnsi="Times New Roman"/>
          <w:color w:themeColor="text1" w:val="000000"/>
          <w:sz w:val="28"/>
        </w:rPr>
        <w:t>казов в работе систем жизнеобеспечения населения.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</w:t>
      </w:r>
      <w:r>
        <w:rPr>
          <w:rFonts w:ascii="Times New Roman" w:hAnsi="Times New Roman"/>
          <w:color w:themeColor="text1" w:val="000000"/>
          <w:sz w:val="28"/>
        </w:rPr>
        <w:t>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</w:t>
      </w:r>
      <w:r>
        <w:rPr>
          <w:rFonts w:ascii="Times New Roman" w:hAnsi="Times New Roman"/>
          <w:color w:themeColor="text1" w:val="000000"/>
          <w:sz w:val="28"/>
        </w:rPr>
        <w:t>МИ, а также проведение лекций и бесед с населением на противопожарную тематику в ходе рейдов.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</w:t>
      </w:r>
      <w:r>
        <w:rPr>
          <w:rFonts w:ascii="Times New Roman" w:hAnsi="Times New Roman"/>
          <w:color w:themeColor="text1" w:val="000000"/>
          <w:sz w:val="28"/>
        </w:rPr>
        <w:t>нии.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</w:t>
      </w:r>
      <w:r>
        <w:rPr>
          <w:rFonts w:ascii="Times New Roman" w:hAnsi="Times New Roman"/>
          <w:color w:themeColor="text1" w:val="000000"/>
          <w:sz w:val="28"/>
        </w:rPr>
        <w:t xml:space="preserve">рудную жизненную ситуацию. 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</w:t>
      </w:r>
      <w:r>
        <w:rPr>
          <w:rFonts w:ascii="Times New Roman" w:hAnsi="Times New Roman"/>
          <w:color w:themeColor="text1" w:val="000000"/>
          <w:sz w:val="28"/>
        </w:rPr>
        <w:t>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</w:t>
      </w:r>
      <w:r>
        <w:rPr>
          <w:rFonts w:ascii="Times New Roman" w:hAnsi="Times New Roman"/>
          <w:color w:themeColor="text1" w:val="000000"/>
          <w:sz w:val="28"/>
        </w:rPr>
        <w:t xml:space="preserve"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</w:t>
      </w:r>
      <w:r>
        <w:rPr>
          <w:rFonts w:ascii="Times New Roman" w:hAnsi="Times New Roman"/>
          <w:color w:themeColor="text1" w:val="000000"/>
          <w:sz w:val="28"/>
        </w:rPr>
        <w:t>пожарной техникой. Контролировать достаточность предусмотренного для целей пожаротушения запаса воды.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</w:t>
      </w:r>
      <w:r>
        <w:rPr>
          <w:rFonts w:ascii="Times New Roman" w:hAnsi="Times New Roman"/>
          <w:color w:themeColor="text1" w:val="000000"/>
          <w:sz w:val="28"/>
        </w:rPr>
        <w:t>едопущения случаев взрывов бытового газа.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</w:t>
      </w:r>
      <w:r>
        <w:rPr>
          <w:rFonts w:ascii="Times New Roman" w:hAnsi="Times New Roman"/>
          <w:color w:themeColor="text1" w:val="000000"/>
          <w:sz w:val="28"/>
        </w:rPr>
        <w:t>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</w:t>
      </w:r>
      <w:r>
        <w:rPr>
          <w:rFonts w:ascii="Times New Roman" w:hAnsi="Times New Roman"/>
          <w:color w:themeColor="text1" w:val="000000"/>
          <w:sz w:val="28"/>
        </w:rPr>
        <w:t>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</w:t>
      </w:r>
      <w:r>
        <w:rPr>
          <w:rFonts w:ascii="Times New Roman" w:hAnsi="Times New Roman"/>
          <w:color w:themeColor="text1" w:val="000000"/>
          <w:sz w:val="28"/>
        </w:rPr>
        <w:t>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</w:t>
      </w:r>
      <w:r>
        <w:rPr>
          <w:rFonts w:ascii="Times New Roman" w:hAnsi="Times New Roman"/>
          <w:color w:themeColor="text1" w:val="000000"/>
          <w:sz w:val="28"/>
        </w:rPr>
        <w:t xml:space="preserve">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</w:t>
      </w:r>
      <w:r>
        <w:rPr>
          <w:rFonts w:ascii="Times New Roman" w:hAnsi="Times New Roman"/>
          <w:color w:themeColor="text1" w:val="000000"/>
          <w:sz w:val="28"/>
        </w:rPr>
        <w:t xml:space="preserve">ять контроль технического состояния транспорта, используемого для перевозки опасных грузов (АХОВ, нефтепродуктов), </w:t>
      </w:r>
      <w:r>
        <w:rPr>
          <w:rFonts w:ascii="Times New Roman" w:hAnsi="Times New Roman"/>
          <w:color w:themeColor="text1" w:val="000000"/>
          <w:sz w:val="28"/>
        </w:rPr>
        <w:t>предрейсовой</w:t>
      </w:r>
      <w:r>
        <w:rPr>
          <w:rFonts w:ascii="Times New Roman" w:hAnsi="Times New Roman"/>
          <w:color w:themeColor="text1" w:val="000000"/>
          <w:sz w:val="28"/>
        </w:rPr>
        <w:t xml:space="preserve"> подготовки водителей. 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</w:t>
      </w:r>
      <w:r>
        <w:rPr>
          <w:rFonts w:ascii="Times New Roman" w:hAnsi="Times New Roman"/>
          <w:color w:themeColor="text1" w:val="000000"/>
          <w:sz w:val="28"/>
        </w:rPr>
        <w:t>нозную информацию по метеорологической и дорожной обстановке до населения.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</w:t>
      </w:r>
      <w:r>
        <w:rPr>
          <w:rFonts w:ascii="Times New Roman" w:hAnsi="Times New Roman"/>
          <w:color w:themeColor="text1" w:val="000000"/>
          <w:sz w:val="28"/>
        </w:rPr>
        <w:t>айших пунктов дислокации;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</w:t>
      </w:r>
      <w:r>
        <w:rPr>
          <w:rFonts w:ascii="Times New Roman" w:hAnsi="Times New Roman"/>
          <w:color w:themeColor="text1" w:val="000000"/>
          <w:sz w:val="28"/>
        </w:rPr>
        <w:t>я через СМИ о сложившейся обстановке, а также маршрутов объездных автодорог;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</w:t>
      </w:r>
      <w:r>
        <w:rPr>
          <w:rFonts w:ascii="Times New Roman" w:hAnsi="Times New Roman"/>
          <w:color w:themeColor="text1" w:val="000000"/>
          <w:sz w:val="28"/>
        </w:rPr>
        <w:t>ий по запрету выхода на лед и оказанию первой медицинской помощи пострадавшим.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5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6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7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Заместитель начальника Центра (старший </w:t>
      </w:r>
      <w:r>
        <w:rPr>
          <w:rFonts w:ascii="Times New Roman" w:hAnsi="Times New Roman"/>
          <w:color w:themeColor="text1" w:val="000000"/>
          <w:sz w:val="28"/>
        </w:rPr>
        <w:t>оперативный дежурный)</w:t>
      </w:r>
    </w:p>
    <w:p w14:paraId="D8000000">
      <w:pPr>
        <w:spacing w:after="0" w:line="240" w:lineRule="auto"/>
        <w:ind/>
        <w:rPr>
          <w:rFonts w:ascii="Times New Roman" w:hAnsi="Times New Roman"/>
          <w:sz w:val="28"/>
        </w:rPr>
      </w:pPr>
      <w:bookmarkStart w:id="4" w:name="_GoBack"/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3066732</wp:posOffset>
            </wp:positionH>
            <wp:positionV relativeFrom="page">
              <wp:posOffset>5355578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bookmarkEnd w:id="4"/>
      <w:r>
        <w:rPr>
          <w:rFonts w:ascii="Times New Roman" w:hAnsi="Times New Roman"/>
          <w:sz w:val="28"/>
        </w:rPr>
        <w:t>ЦУКС Главного управления МЧС России по ХМАО-Югре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подполковник вн</w:t>
      </w:r>
      <w:r>
        <w:rPr>
          <w:rFonts w:ascii="Times New Roman" w:hAnsi="Times New Roman"/>
          <w:sz w:val="28"/>
        </w:rPr>
        <w:t xml:space="preserve">утренней службы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Style w:val="Style_4_ch"/>
          <w:rFonts w:ascii="Times New Roman" w:hAnsi="Times New Roman"/>
          <w:sz w:val="28"/>
        </w:rPr>
        <w:t xml:space="preserve">И.Г. Романенко 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DB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D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D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D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DF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E0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E1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E2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E3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E4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E5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E6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E7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АРМ-9 </w:t>
      </w:r>
      <w:r>
        <w:rPr>
          <w:rFonts w:ascii="Times New Roman" w:hAnsi="Times New Roman"/>
          <w:color w:themeColor="text1" w:val="000000"/>
          <w:sz w:val="24"/>
        </w:rPr>
        <w:t>Щибров</w:t>
      </w:r>
      <w:r>
        <w:rPr>
          <w:rFonts w:ascii="Times New Roman" w:hAnsi="Times New Roman"/>
          <w:color w:themeColor="text1" w:val="000000"/>
          <w:sz w:val="24"/>
        </w:rPr>
        <w:t xml:space="preserve"> Д.Н.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2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Heading 9 Char"/>
    <w:basedOn w:val="Style_9"/>
    <w:link w:val="Style_8_ch"/>
    <w:rPr>
      <w:rFonts w:ascii="Arial" w:hAnsi="Arial"/>
      <w:i w:val="1"/>
      <w:sz w:val="21"/>
    </w:rPr>
  </w:style>
  <w:style w:styleId="Style_8_ch" w:type="character">
    <w:name w:val="Heading 9 Char"/>
    <w:basedOn w:val="Style_9_ch"/>
    <w:link w:val="Style_8"/>
    <w:rPr>
      <w:rFonts w:ascii="Arial" w:hAnsi="Arial"/>
      <w:i w:val="1"/>
      <w:sz w:val="21"/>
    </w:rPr>
  </w:style>
  <w:style w:styleId="Style_10" w:type="paragraph">
    <w:name w:val="Гиперссылка2"/>
    <w:link w:val="Style_10_ch"/>
    <w:rPr>
      <w:color w:val="0000FF"/>
      <w:u w:val="single"/>
    </w:rPr>
  </w:style>
  <w:style w:styleId="Style_10_ch" w:type="character">
    <w:name w:val="Гиперссылка2"/>
    <w:link w:val="Style_10"/>
    <w:rPr>
      <w:color w:val="0000FF"/>
      <w:u w:val="single"/>
    </w:rPr>
  </w:style>
  <w:style w:styleId="Style_11" w:type="paragraph">
    <w:name w:val="toc 4"/>
    <w:next w:val="Style_6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heading 7"/>
    <w:basedOn w:val="Style_6"/>
    <w:next w:val="Style_6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6_ch"/>
    <w:link w:val="Style_12"/>
    <w:rPr>
      <w:rFonts w:ascii="Arial" w:hAnsi="Arial"/>
      <w:b w:val="1"/>
      <w:i w:val="1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4" w:type="paragraph">
    <w:name w:val="toc 6"/>
    <w:next w:val="Style_6"/>
    <w:link w:val="Style_14_ch"/>
    <w:uiPriority w:val="39"/>
    <w:pPr>
      <w:ind w:firstLine="0" w:left="1000"/>
    </w:pPr>
  </w:style>
  <w:style w:styleId="Style_14_ch" w:type="character">
    <w:name w:val="toc 6"/>
    <w:link w:val="Style_14"/>
  </w:style>
  <w:style w:styleId="Style_15" w:type="paragraph">
    <w:name w:val="toc 7"/>
    <w:next w:val="Style_6"/>
    <w:link w:val="Style_15_ch"/>
    <w:uiPriority w:val="39"/>
    <w:pPr>
      <w:ind w:firstLine="0" w:left="1200"/>
    </w:pPr>
  </w:style>
  <w:style w:styleId="Style_15_ch" w:type="character">
    <w:name w:val="toc 7"/>
    <w:link w:val="Style_15"/>
  </w:style>
  <w:style w:styleId="Style_16" w:type="paragraph">
    <w:name w:val="Heading 2 Char"/>
    <w:basedOn w:val="Style_17"/>
    <w:link w:val="Style_16_ch"/>
    <w:rPr>
      <w:rFonts w:ascii="Arial" w:hAnsi="Arial"/>
      <w:sz w:val="34"/>
    </w:rPr>
  </w:style>
  <w:style w:styleId="Style_16_ch" w:type="character">
    <w:name w:val="Heading 2 Char"/>
    <w:basedOn w:val="Style_17_ch"/>
    <w:link w:val="Style_16"/>
    <w:rPr>
      <w:rFonts w:ascii="Arial" w:hAnsi="Arial"/>
      <w:sz w:val="34"/>
    </w:rPr>
  </w:style>
  <w:style w:styleId="Style_18" w:type="paragraph">
    <w:name w:val="Footnote"/>
    <w:basedOn w:val="Style_6"/>
    <w:link w:val="Style_18_ch"/>
    <w:pPr>
      <w:spacing w:after="40" w:line="240" w:lineRule="auto"/>
      <w:ind/>
    </w:pPr>
    <w:rPr>
      <w:sz w:val="18"/>
    </w:rPr>
  </w:style>
  <w:style w:styleId="Style_18_ch" w:type="character">
    <w:name w:val="Footnote"/>
    <w:basedOn w:val="Style_6_ch"/>
    <w:link w:val="Style_18"/>
    <w:rPr>
      <w:sz w:val="18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19" w:type="paragraph">
    <w:name w:val="heading 3"/>
    <w:next w:val="Style_6"/>
    <w:link w:val="Style_1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9_ch" w:type="character">
    <w:name w:val="heading 3"/>
    <w:link w:val="Style_19"/>
    <w:rPr>
      <w:rFonts w:ascii="XO Thames" w:hAnsi="XO Thames"/>
      <w:b w:val="1"/>
      <w:i w:val="1"/>
    </w:rPr>
  </w:style>
  <w:style w:styleId="Style_20" w:type="paragraph">
    <w:name w:val="Основной шрифт абзаца2"/>
    <w:link w:val="Style_20_ch"/>
  </w:style>
  <w:style w:styleId="Style_20_ch" w:type="character">
    <w:name w:val="Основной шрифт абзаца2"/>
    <w:link w:val="Style_20"/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Для оглавления"/>
    <w:basedOn w:val="Style_23"/>
    <w:link w:val="Style_22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2_ch" w:type="character">
    <w:name w:val="Для оглавления"/>
    <w:basedOn w:val="Style_23_ch"/>
    <w:link w:val="Style_22"/>
    <w:rPr>
      <w:rFonts w:ascii="Times New Roman" w:hAnsi="Times New Roman"/>
      <w:b w:val="1"/>
      <w:color w:val="000000"/>
      <w:sz w:val="28"/>
    </w:rPr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1" w:type="paragraph">
    <w:name w:val="Body Text 3"/>
    <w:basedOn w:val="Style_6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6_ch"/>
    <w:link w:val="Style_1"/>
    <w:rPr>
      <w:rFonts w:ascii="Times New Roman" w:hAnsi="Times New Roman"/>
      <w:sz w:val="16"/>
    </w:rPr>
  </w:style>
  <w:style w:styleId="Style_25" w:type="paragraph">
    <w:name w:val="Heading 5 Char"/>
    <w:basedOn w:val="Style_17"/>
    <w:link w:val="Style_25_ch"/>
    <w:rPr>
      <w:rFonts w:ascii="Arial" w:hAnsi="Arial"/>
      <w:b w:val="1"/>
      <w:sz w:val="24"/>
    </w:rPr>
  </w:style>
  <w:style w:styleId="Style_25_ch" w:type="character">
    <w:name w:val="Heading 5 Char"/>
    <w:basedOn w:val="Style_17_ch"/>
    <w:link w:val="Style_25"/>
    <w:rPr>
      <w:rFonts w:ascii="Arial" w:hAnsi="Arial"/>
      <w:b w:val="1"/>
      <w:sz w:val="24"/>
    </w:rPr>
  </w:style>
  <w:style w:styleId="Style_26" w:type="paragraph">
    <w:name w:val="2337"/>
    <w:basedOn w:val="Style_6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2337"/>
    <w:basedOn w:val="Style_6_ch"/>
    <w:link w:val="Style_26"/>
    <w:rPr>
      <w:rFonts w:ascii="Times New Roman" w:hAnsi="Times New Roman"/>
      <w:sz w:val="24"/>
    </w:rPr>
  </w:style>
  <w:style w:styleId="Style_27" w:type="paragraph">
    <w:name w:val="header"/>
    <w:basedOn w:val="Style_6"/>
    <w:link w:val="Style_2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7_ch" w:type="character">
    <w:name w:val="header"/>
    <w:basedOn w:val="Style_6_ch"/>
    <w:link w:val="Style_27"/>
  </w:style>
  <w:style w:styleId="Style_28" w:type="paragraph">
    <w:name w:val="No Spacing"/>
    <w:link w:val="Style_28_ch"/>
    <w:pPr>
      <w:spacing w:after="0" w:line="240" w:lineRule="auto"/>
      <w:ind/>
    </w:pPr>
  </w:style>
  <w:style w:styleId="Style_28_ch" w:type="character">
    <w:name w:val="No Spacing"/>
    <w:link w:val="Style_28"/>
  </w:style>
  <w:style w:styleId="Style_29" w:type="paragraph">
    <w:name w:val="Plain Text"/>
    <w:basedOn w:val="Style_6"/>
    <w:link w:val="Style_29_ch"/>
    <w:pPr>
      <w:spacing w:after="0" w:line="240" w:lineRule="auto"/>
      <w:ind/>
    </w:pPr>
    <w:rPr>
      <w:rFonts w:ascii="Consolas" w:hAnsi="Consolas"/>
      <w:sz w:val="21"/>
    </w:rPr>
  </w:style>
  <w:style w:styleId="Style_29_ch" w:type="character">
    <w:name w:val="Plain Text"/>
    <w:basedOn w:val="Style_6_ch"/>
    <w:link w:val="Style_29"/>
    <w:rPr>
      <w:rFonts w:ascii="Consolas" w:hAnsi="Consolas"/>
      <w:sz w:val="21"/>
    </w:rPr>
  </w:style>
  <w:style w:styleId="Style_30" w:type="paragraph">
    <w:name w:val="Знак концевой сноски1"/>
    <w:basedOn w:val="Style_17"/>
    <w:link w:val="Style_30_ch"/>
    <w:rPr>
      <w:vertAlign w:val="superscript"/>
    </w:rPr>
  </w:style>
  <w:style w:styleId="Style_30_ch" w:type="character">
    <w:name w:val="Знак концевой сноски1"/>
    <w:basedOn w:val="Style_17_ch"/>
    <w:link w:val="Style_30"/>
    <w:rPr>
      <w:vertAlign w:val="superscript"/>
    </w:rPr>
  </w:style>
  <w:style w:styleId="Style_31" w:type="paragraph">
    <w:name w:val="heading 9"/>
    <w:basedOn w:val="Style_6"/>
    <w:next w:val="Style_6"/>
    <w:link w:val="Style_3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1_ch" w:type="character">
    <w:name w:val="heading 9"/>
    <w:basedOn w:val="Style_6_ch"/>
    <w:link w:val="Style_31"/>
    <w:rPr>
      <w:rFonts w:ascii="Arial" w:hAnsi="Arial"/>
      <w:i w:val="1"/>
      <w:sz w:val="21"/>
    </w:rPr>
  </w:style>
  <w:style w:styleId="Style_32" w:type="paragraph">
    <w:name w:val="Гиперссылка2"/>
    <w:link w:val="Style_32_ch"/>
    <w:rPr>
      <w:color w:val="0000FF"/>
      <w:u w:val="single"/>
    </w:rPr>
  </w:style>
  <w:style w:styleId="Style_32_ch" w:type="character">
    <w:name w:val="Гиперссылка2"/>
    <w:link w:val="Style_32"/>
    <w:rPr>
      <w:color w:val="0000FF"/>
      <w:u w:val="single"/>
    </w:rPr>
  </w:style>
  <w:style w:styleId="Style_33" w:type="paragraph">
    <w:name w:val="Header Char"/>
    <w:basedOn w:val="Style_9"/>
    <w:link w:val="Style_33_ch"/>
  </w:style>
  <w:style w:styleId="Style_33_ch" w:type="character">
    <w:name w:val="Header Char"/>
    <w:basedOn w:val="Style_9_ch"/>
    <w:link w:val="Style_33"/>
  </w:style>
  <w:style w:styleId="Style_34" w:type="paragraph">
    <w:name w:val="Balloon Text"/>
    <w:basedOn w:val="Style_6"/>
    <w:link w:val="Style_34_ch"/>
    <w:pPr>
      <w:spacing w:after="0" w:line="240" w:lineRule="auto"/>
      <w:ind/>
    </w:pPr>
    <w:rPr>
      <w:rFonts w:ascii="Tahoma" w:hAnsi="Tahoma"/>
      <w:sz w:val="16"/>
    </w:rPr>
  </w:style>
  <w:style w:styleId="Style_34_ch" w:type="character">
    <w:name w:val="Balloon Text"/>
    <w:basedOn w:val="Style_6_ch"/>
    <w:link w:val="Style_34"/>
    <w:rPr>
      <w:rFonts w:ascii="Tahoma" w:hAnsi="Tahoma"/>
      <w:sz w:val="16"/>
    </w:rPr>
  </w:style>
  <w:style w:styleId="Style_35" w:type="paragraph">
    <w:name w:val="Endnote Text Char"/>
    <w:link w:val="Style_35_ch"/>
    <w:rPr>
      <w:sz w:val="20"/>
    </w:rPr>
  </w:style>
  <w:style w:styleId="Style_35_ch" w:type="character">
    <w:name w:val="Endnote Text Char"/>
    <w:link w:val="Style_35"/>
    <w:rPr>
      <w:sz w:val="20"/>
    </w:rPr>
  </w:style>
  <w:style w:styleId="Style_36" w:type="paragraph">
    <w:name w:val="Гиперссылка2"/>
    <w:link w:val="Style_36_ch"/>
    <w:rPr>
      <w:color w:val="0000FF"/>
      <w:u w:val="single"/>
    </w:rPr>
  </w:style>
  <w:style w:styleId="Style_36_ch" w:type="character">
    <w:name w:val="Гиперссылка2"/>
    <w:link w:val="Style_36"/>
    <w:rPr>
      <w:color w:val="0000FF"/>
      <w:u w:val="single"/>
    </w:rPr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38" w:type="paragraph">
    <w:name w:val="Heading 3 Char"/>
    <w:basedOn w:val="Style_17"/>
    <w:link w:val="Style_38_ch"/>
    <w:rPr>
      <w:rFonts w:ascii="Arial" w:hAnsi="Arial"/>
      <w:sz w:val="30"/>
    </w:rPr>
  </w:style>
  <w:style w:styleId="Style_38_ch" w:type="character">
    <w:name w:val="Heading 3 Char"/>
    <w:basedOn w:val="Style_17_ch"/>
    <w:link w:val="Style_38"/>
    <w:rPr>
      <w:rFonts w:ascii="Arial" w:hAnsi="Arial"/>
      <w:sz w:val="30"/>
    </w:rPr>
  </w:style>
  <w:style w:styleId="Style_39" w:type="paragraph">
    <w:name w:val="Quote Char"/>
    <w:link w:val="Style_39_ch"/>
    <w:rPr>
      <w:i w:val="1"/>
    </w:rPr>
  </w:style>
  <w:style w:styleId="Style_39_ch" w:type="character">
    <w:name w:val="Quote Char"/>
    <w:link w:val="Style_39"/>
    <w:rPr>
      <w:i w:val="1"/>
    </w:rPr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toc 3"/>
    <w:next w:val="Style_6"/>
    <w:link w:val="Style_41_ch"/>
    <w:uiPriority w:val="39"/>
    <w:pPr>
      <w:ind w:firstLine="0" w:left="400"/>
    </w:pPr>
  </w:style>
  <w:style w:styleId="Style_41_ch" w:type="character">
    <w:name w:val="toc 3"/>
    <w:link w:val="Style_41"/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43" w:type="paragraph">
    <w:name w:val="Quote"/>
    <w:basedOn w:val="Style_6"/>
    <w:next w:val="Style_6"/>
    <w:link w:val="Style_43_ch"/>
    <w:pPr>
      <w:ind w:firstLine="0" w:left="720" w:right="720"/>
    </w:pPr>
    <w:rPr>
      <w:i w:val="1"/>
    </w:rPr>
  </w:style>
  <w:style w:styleId="Style_43_ch" w:type="character">
    <w:name w:val="Quote"/>
    <w:basedOn w:val="Style_6_ch"/>
    <w:link w:val="Style_43"/>
    <w:rPr>
      <w:i w:val="1"/>
    </w:rPr>
  </w:style>
  <w:style w:styleId="Style_44" w:type="paragraph">
    <w:name w:val="Footnote"/>
    <w:link w:val="Style_44_ch"/>
    <w:rPr>
      <w:rFonts w:ascii="XO Thames" w:hAnsi="XO Thames"/>
    </w:rPr>
  </w:style>
  <w:style w:styleId="Style_44_ch" w:type="character">
    <w:name w:val="Footnote"/>
    <w:link w:val="Style_44"/>
    <w:rPr>
      <w:rFonts w:ascii="XO Thames" w:hAnsi="XO Thames"/>
    </w:rPr>
  </w:style>
  <w:style w:styleId="Style_45" w:type="paragraph">
    <w:name w:val="Heading 6 Char"/>
    <w:basedOn w:val="Style_9"/>
    <w:link w:val="Style_45_ch"/>
    <w:rPr>
      <w:rFonts w:ascii="Arial" w:hAnsi="Arial"/>
      <w:b w:val="1"/>
    </w:rPr>
  </w:style>
  <w:style w:styleId="Style_45_ch" w:type="character">
    <w:name w:val="Heading 6 Char"/>
    <w:basedOn w:val="Style_9_ch"/>
    <w:link w:val="Style_45"/>
    <w:rPr>
      <w:rFonts w:ascii="Arial" w:hAnsi="Arial"/>
      <w:b w:val="1"/>
    </w:rPr>
  </w:style>
  <w:style w:styleId="Style_46" w:type="paragraph">
    <w:name w:val="Default Paragraph Font"/>
    <w:link w:val="Style_46_ch"/>
  </w:style>
  <w:style w:styleId="Style_46_ch" w:type="character">
    <w:name w:val="Default Paragraph Font"/>
    <w:link w:val="Style_46"/>
  </w:style>
  <w:style w:styleId="Style_47" w:type="paragraph">
    <w:name w:val="heading 5"/>
    <w:next w:val="Style_6"/>
    <w:link w:val="Style_4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7_ch" w:type="character">
    <w:name w:val="heading 5"/>
    <w:link w:val="Style_47"/>
    <w:rPr>
      <w:rFonts w:ascii="XO Thames" w:hAnsi="XO Thames"/>
      <w:b w:val="1"/>
    </w:rPr>
  </w:style>
  <w:style w:styleId="Style_48" w:type="paragraph">
    <w:name w:val="TOC Heading"/>
    <w:link w:val="Style_48_ch"/>
  </w:style>
  <w:style w:styleId="Style_48_ch" w:type="character">
    <w:name w:val="TOC Heading"/>
    <w:link w:val="Style_48"/>
  </w:style>
  <w:style w:styleId="Style_49" w:type="paragraph">
    <w:name w:val="Основной шрифт абзаца2"/>
    <w:link w:val="Style_49_ch"/>
  </w:style>
  <w:style w:styleId="Style_49_ch" w:type="character">
    <w:name w:val="Основной шрифт абзаца2"/>
    <w:link w:val="Style_49"/>
  </w:style>
  <w:style w:styleId="Style_23" w:type="paragraph">
    <w:name w:val="heading 1"/>
    <w:basedOn w:val="Style_6"/>
    <w:next w:val="Style_6"/>
    <w:link w:val="Style_2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3_ch" w:type="character">
    <w:name w:val="heading 1"/>
    <w:basedOn w:val="Style_6_ch"/>
    <w:link w:val="Style_23"/>
    <w:rPr>
      <w:rFonts w:asciiTheme="majorAscii" w:hAnsiTheme="majorHAnsi"/>
      <w:color w:themeColor="accent1" w:themeShade="BF" w:val="2E75B5"/>
      <w:sz w:val="32"/>
    </w:rPr>
  </w:style>
  <w:style w:styleId="Style_17" w:type="paragraph">
    <w:name w:val="Основной шрифт абзаца3"/>
    <w:link w:val="Style_17_ch"/>
  </w:style>
  <w:style w:styleId="Style_17_ch" w:type="character">
    <w:name w:val="Основной шрифт абзаца3"/>
    <w:link w:val="Style_17"/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basedOn w:val="Style_6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basedOn w:val="Style_6_ch"/>
    <w:link w:val="Style_51"/>
    <w:rPr>
      <w:sz w:val="18"/>
    </w:rPr>
  </w:style>
  <w:style w:styleId="Style_52" w:type="paragraph">
    <w:name w:val="heading 8"/>
    <w:basedOn w:val="Style_6"/>
    <w:next w:val="Style_6"/>
    <w:link w:val="Style_5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2_ch" w:type="character">
    <w:name w:val="heading 8"/>
    <w:basedOn w:val="Style_6_ch"/>
    <w:link w:val="Style_52"/>
    <w:rPr>
      <w:rFonts w:ascii="Arial" w:hAnsi="Arial"/>
      <w:i w:val="1"/>
    </w:rPr>
  </w:style>
  <w:style w:styleId="Style_53" w:type="paragraph">
    <w:name w:val="table of figures"/>
    <w:basedOn w:val="Style_6"/>
    <w:next w:val="Style_6"/>
    <w:link w:val="Style_53_ch"/>
    <w:pPr>
      <w:spacing w:after="0"/>
      <w:ind/>
    </w:pPr>
  </w:style>
  <w:style w:styleId="Style_53_ch" w:type="character">
    <w:name w:val="table of figures"/>
    <w:basedOn w:val="Style_6_ch"/>
    <w:link w:val="Style_53"/>
  </w:style>
  <w:style w:styleId="Style_54" w:type="paragraph">
    <w:name w:val="toc 1"/>
    <w:next w:val="Style_6"/>
    <w:link w:val="Style_54_ch"/>
    <w:uiPriority w:val="39"/>
    <w:rPr>
      <w:rFonts w:ascii="XO Thames" w:hAnsi="XO Thames"/>
      <w:b w:val="1"/>
    </w:rPr>
  </w:style>
  <w:style w:styleId="Style_54_ch" w:type="character">
    <w:name w:val="toc 1"/>
    <w:link w:val="Style_54"/>
    <w:rPr>
      <w:rFonts w:ascii="XO Thames" w:hAnsi="XO Thames"/>
      <w:b w:val="1"/>
    </w:rPr>
  </w:style>
  <w:style w:styleId="Style_55" w:type="paragraph">
    <w:name w:val="Heading 7 Char"/>
    <w:basedOn w:val="Style_9"/>
    <w:link w:val="Style_55_ch"/>
    <w:rPr>
      <w:rFonts w:ascii="Arial" w:hAnsi="Arial"/>
      <w:b w:val="1"/>
      <w:i w:val="1"/>
    </w:rPr>
  </w:style>
  <w:style w:styleId="Style_55_ch" w:type="character">
    <w:name w:val="Heading 7 Char"/>
    <w:basedOn w:val="Style_9_ch"/>
    <w:link w:val="Style_55"/>
    <w:rPr>
      <w:rFonts w:ascii="Arial" w:hAnsi="Arial"/>
      <w:b w:val="1"/>
      <w:i w:val="1"/>
    </w:rPr>
  </w:style>
  <w:style w:styleId="Style_56" w:type="paragraph">
    <w:name w:val="Знак сноски1"/>
    <w:basedOn w:val="Style_17"/>
    <w:link w:val="Style_56_ch"/>
    <w:rPr>
      <w:vertAlign w:val="superscript"/>
    </w:rPr>
  </w:style>
  <w:style w:styleId="Style_56_ch" w:type="character">
    <w:name w:val="Знак сноски1"/>
    <w:basedOn w:val="Style_17_ch"/>
    <w:link w:val="Style_56"/>
    <w:rPr>
      <w:vertAlign w:val="superscript"/>
    </w:rPr>
  </w:style>
  <w:style w:styleId="Style_2" w:type="paragraph">
    <w:name w:val="Для оглавления2"/>
    <w:basedOn w:val="Style_57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57_ch"/>
    <w:link w:val="Style_2"/>
    <w:rPr>
      <w:rFonts w:ascii="Times New Roman" w:hAnsi="Times New Roman"/>
      <w:b w:val="1"/>
      <w:sz w:val="28"/>
    </w:rPr>
  </w:style>
  <w:style w:styleId="Style_58" w:type="paragraph">
    <w:name w:val="Гиперссылка3"/>
    <w:link w:val="Style_58_ch"/>
    <w:rPr>
      <w:color w:val="0000FF"/>
      <w:u w:val="single"/>
    </w:rPr>
  </w:style>
  <w:style w:styleId="Style_58_ch" w:type="character">
    <w:name w:val="Гиперссылка3"/>
    <w:link w:val="Style_58"/>
    <w:rPr>
      <w:color w:val="0000FF"/>
      <w:u w:val="single"/>
    </w:rPr>
  </w:style>
  <w:style w:styleId="Style_59" w:type="paragraph">
    <w:name w:val="Header and Footer"/>
    <w:link w:val="Style_59_ch"/>
    <w:pPr>
      <w:spacing w:line="360" w:lineRule="auto"/>
      <w:ind/>
    </w:pPr>
    <w:rPr>
      <w:rFonts w:ascii="XO Thames" w:hAnsi="XO Thames"/>
      <w:sz w:val="20"/>
    </w:rPr>
  </w:style>
  <w:style w:styleId="Style_59_ch" w:type="character">
    <w:name w:val="Header and Footer"/>
    <w:link w:val="Style_59"/>
    <w:rPr>
      <w:rFonts w:ascii="XO Thames" w:hAnsi="XO Thames"/>
      <w:sz w:val="20"/>
    </w:rPr>
  </w:style>
  <w:style w:styleId="Style_60" w:type="paragraph">
    <w:name w:val="toc 9"/>
    <w:next w:val="Style_6"/>
    <w:link w:val="Style_60_ch"/>
    <w:uiPriority w:val="39"/>
    <w:pPr>
      <w:ind w:firstLine="0" w:left="1600"/>
    </w:pPr>
  </w:style>
  <w:style w:styleId="Style_60_ch" w:type="character">
    <w:name w:val="toc 9"/>
    <w:link w:val="Style_60"/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Heading 1 Char"/>
    <w:basedOn w:val="Style_17"/>
    <w:link w:val="Style_62_ch"/>
    <w:rPr>
      <w:rFonts w:ascii="Arial" w:hAnsi="Arial"/>
      <w:sz w:val="40"/>
    </w:rPr>
  </w:style>
  <w:style w:styleId="Style_62_ch" w:type="character">
    <w:name w:val="Heading 1 Char"/>
    <w:basedOn w:val="Style_17_ch"/>
    <w:link w:val="Style_62"/>
    <w:rPr>
      <w:rFonts w:ascii="Arial" w:hAnsi="Arial"/>
      <w:sz w:val="40"/>
    </w:rPr>
  </w:style>
  <w:style w:styleId="Style_63" w:type="paragraph">
    <w:name w:val="Гиперссылка5"/>
    <w:link w:val="Style_63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63_ch" w:type="character">
    <w:name w:val="Гиперссылка5"/>
    <w:link w:val="Style_63"/>
    <w:rPr>
      <w:rFonts w:ascii="XO Thames" w:hAnsi="XO Thames"/>
      <w:color w:val="0000FF"/>
      <w:sz w:val="24"/>
      <w:u w:val="single"/>
    </w:rPr>
  </w:style>
  <w:style w:styleId="Style_64" w:type="paragraph">
    <w:name w:val="caption"/>
    <w:basedOn w:val="Style_6"/>
    <w:next w:val="Style_6"/>
    <w:link w:val="Style_64_ch"/>
    <w:pPr>
      <w:spacing w:line="276" w:lineRule="auto"/>
      <w:ind/>
    </w:pPr>
    <w:rPr>
      <w:b w:val="1"/>
      <w:color w:themeColor="accent1" w:val="5B9BD5"/>
      <w:sz w:val="18"/>
    </w:rPr>
  </w:style>
  <w:style w:styleId="Style_64_ch" w:type="character">
    <w:name w:val="caption"/>
    <w:basedOn w:val="Style_6_ch"/>
    <w:link w:val="Style_64"/>
    <w:rPr>
      <w:b w:val="1"/>
      <w:color w:themeColor="accent1" w:val="5B9BD5"/>
      <w:sz w:val="18"/>
    </w:rPr>
  </w:style>
  <w:style w:styleId="Style_65" w:type="paragraph">
    <w:name w:val="Гиперссылка1"/>
    <w:link w:val="Style_65_ch"/>
    <w:rPr>
      <w:color w:val="0000FF"/>
      <w:u w:val="single"/>
    </w:rPr>
  </w:style>
  <w:style w:styleId="Style_65_ch" w:type="character">
    <w:name w:val="Гиперссылка1"/>
    <w:link w:val="Style_65"/>
    <w:rPr>
      <w:color w:val="0000FF"/>
      <w:u w:val="single"/>
    </w:rPr>
  </w:style>
  <w:style w:styleId="Style_66" w:type="paragraph">
    <w:name w:val="toc 8"/>
    <w:next w:val="Style_6"/>
    <w:link w:val="Style_66_ch"/>
    <w:uiPriority w:val="39"/>
    <w:pPr>
      <w:ind w:firstLine="0" w:left="1400"/>
    </w:pPr>
  </w:style>
  <w:style w:styleId="Style_66_ch" w:type="character">
    <w:name w:val="toc 8"/>
    <w:link w:val="Style_66"/>
  </w:style>
  <w:style w:styleId="Style_67" w:type="paragraph">
    <w:name w:val="footer"/>
    <w:basedOn w:val="Style_6"/>
    <w:link w:val="Style_6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7_ch" w:type="character">
    <w:name w:val="footer"/>
    <w:basedOn w:val="Style_6_ch"/>
    <w:link w:val="Style_67"/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Caption Char"/>
    <w:link w:val="Style_69_ch"/>
  </w:style>
  <w:style w:styleId="Style_69_ch" w:type="character">
    <w:name w:val="Caption Char"/>
    <w:link w:val="Style_69"/>
  </w:style>
  <w:style w:styleId="Style_70" w:type="paragraph">
    <w:name w:val="docdata"/>
    <w:basedOn w:val="Style_17"/>
    <w:link w:val="Style_70_ch"/>
  </w:style>
  <w:style w:styleId="Style_70_ch" w:type="character">
    <w:name w:val="docdata"/>
    <w:basedOn w:val="Style_17_ch"/>
    <w:link w:val="Style_70"/>
  </w:style>
  <w:style w:styleId="Style_71" w:type="paragraph">
    <w:name w:val="Гиперссылка1"/>
    <w:basedOn w:val="Style_37"/>
    <w:link w:val="Style_71_ch"/>
    <w:rPr>
      <w:color w:themeColor="hyperlink" w:val="0563C1"/>
      <w:u w:val="single"/>
    </w:rPr>
  </w:style>
  <w:style w:styleId="Style_71_ch" w:type="character">
    <w:name w:val="Гиперссылка1"/>
    <w:basedOn w:val="Style_37_ch"/>
    <w:link w:val="Style_71"/>
    <w:rPr>
      <w:color w:themeColor="hyperlink" w:val="0563C1"/>
      <w:u w:val="single"/>
    </w:rPr>
  </w:style>
  <w:style w:styleId="Style_72" w:type="paragraph">
    <w:name w:val="toc 5"/>
    <w:next w:val="Style_6"/>
    <w:link w:val="Style_72_ch"/>
    <w:uiPriority w:val="39"/>
    <w:pPr>
      <w:ind w:firstLine="0" w:left="800"/>
    </w:pPr>
  </w:style>
  <w:style w:styleId="Style_72_ch" w:type="character">
    <w:name w:val="toc 5"/>
    <w:link w:val="Style_72"/>
  </w:style>
  <w:style w:styleId="Style_73" w:type="paragraph">
    <w:name w:val="Обычный1"/>
    <w:link w:val="Style_73_ch"/>
  </w:style>
  <w:style w:styleId="Style_73_ch" w:type="character">
    <w:name w:val="Обычный1"/>
    <w:link w:val="Style_73"/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endnote text"/>
    <w:basedOn w:val="Style_6"/>
    <w:link w:val="Style_75_ch"/>
    <w:pPr>
      <w:spacing w:after="0" w:line="240" w:lineRule="auto"/>
      <w:ind/>
    </w:pPr>
    <w:rPr>
      <w:sz w:val="20"/>
    </w:rPr>
  </w:style>
  <w:style w:styleId="Style_75_ch" w:type="character">
    <w:name w:val="endnote text"/>
    <w:basedOn w:val="Style_6_ch"/>
    <w:link w:val="Style_75"/>
    <w:rPr>
      <w:sz w:val="20"/>
    </w:rPr>
  </w:style>
  <w:style w:styleId="Style_76" w:type="paragraph">
    <w:name w:val="Subtitle Char"/>
    <w:basedOn w:val="Style_17"/>
    <w:link w:val="Style_76_ch"/>
    <w:rPr>
      <w:sz w:val="24"/>
    </w:rPr>
  </w:style>
  <w:style w:styleId="Style_76_ch" w:type="character">
    <w:name w:val="Subtitle Char"/>
    <w:basedOn w:val="Style_17_ch"/>
    <w:link w:val="Style_76"/>
    <w:rPr>
      <w:sz w:val="24"/>
    </w:rPr>
  </w:style>
  <w:style w:styleId="Style_77" w:type="paragraph">
    <w:name w:val="Footnote Text Char"/>
    <w:link w:val="Style_77_ch"/>
    <w:rPr>
      <w:sz w:val="18"/>
    </w:rPr>
  </w:style>
  <w:style w:styleId="Style_77_ch" w:type="character">
    <w:name w:val="Footnote Text Char"/>
    <w:link w:val="Style_77"/>
    <w:rPr>
      <w:sz w:val="18"/>
    </w:rPr>
  </w:style>
  <w:style w:styleId="Style_78" w:type="paragraph">
    <w:name w:val="Intense Quote"/>
    <w:basedOn w:val="Style_6"/>
    <w:next w:val="Style_6"/>
    <w:link w:val="Style_78_ch"/>
    <w:pPr>
      <w:ind w:firstLine="0" w:left="720" w:right="720"/>
    </w:pPr>
    <w:rPr>
      <w:i w:val="1"/>
    </w:rPr>
  </w:style>
  <w:style w:styleId="Style_78_ch" w:type="character">
    <w:name w:val="Intense Quote"/>
    <w:basedOn w:val="Style_6_ch"/>
    <w:link w:val="Style_78"/>
    <w:rPr>
      <w:i w:val="1"/>
    </w:rPr>
  </w:style>
  <w:style w:styleId="Style_57" w:type="paragraph">
    <w:name w:val="Subtitle"/>
    <w:basedOn w:val="Style_6"/>
    <w:next w:val="Style_6"/>
    <w:link w:val="Style_57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57_ch" w:type="character">
    <w:name w:val="Subtitle"/>
    <w:basedOn w:val="Style_6_ch"/>
    <w:link w:val="Style_57"/>
    <w:rPr>
      <w:color w:themeColor="text1" w:themeTint="A5" w:val="595959"/>
      <w:spacing w:val="15"/>
    </w:rPr>
  </w:style>
  <w:style w:styleId="Style_79" w:type="paragraph">
    <w:name w:val="toc 10"/>
    <w:next w:val="Style_6"/>
    <w:link w:val="Style_79_ch"/>
    <w:uiPriority w:val="39"/>
    <w:pPr>
      <w:ind w:firstLine="0" w:left="1800"/>
    </w:pPr>
  </w:style>
  <w:style w:styleId="Style_79_ch" w:type="character">
    <w:name w:val="toc 10"/>
    <w:link w:val="Style_79"/>
  </w:style>
  <w:style w:styleId="Style_80" w:type="paragraph">
    <w:name w:val="Title"/>
    <w:next w:val="Style_6"/>
    <w:link w:val="Style_80_ch"/>
    <w:uiPriority w:val="10"/>
    <w:qFormat/>
    <w:rPr>
      <w:rFonts w:ascii="XO Thames" w:hAnsi="XO Thames"/>
      <w:b w:val="1"/>
      <w:sz w:val="52"/>
    </w:rPr>
  </w:style>
  <w:style w:styleId="Style_80_ch" w:type="character">
    <w:name w:val="Title"/>
    <w:link w:val="Style_80"/>
    <w:rPr>
      <w:rFonts w:ascii="XO Thames" w:hAnsi="XO Thames"/>
      <w:b w:val="1"/>
      <w:sz w:val="52"/>
    </w:rPr>
  </w:style>
  <w:style w:styleId="Style_81" w:type="paragraph">
    <w:name w:val="heading 4"/>
    <w:next w:val="Style_6"/>
    <w:link w:val="Style_8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1_ch" w:type="character">
    <w:name w:val="heading 4"/>
    <w:link w:val="Style_81"/>
    <w:rPr>
      <w:rFonts w:ascii="XO Thames" w:hAnsi="XO Thames"/>
      <w:b w:val="1"/>
      <w:color w:val="595959"/>
      <w:sz w:val="26"/>
    </w:rPr>
  </w:style>
  <w:style w:styleId="Style_82" w:type="paragraph">
    <w:name w:val="Title Char"/>
    <w:basedOn w:val="Style_17"/>
    <w:link w:val="Style_82_ch"/>
    <w:rPr>
      <w:sz w:val="48"/>
    </w:rPr>
  </w:style>
  <w:style w:styleId="Style_82_ch" w:type="character">
    <w:name w:val="Title Char"/>
    <w:basedOn w:val="Style_17_ch"/>
    <w:link w:val="Style_82"/>
    <w:rPr>
      <w:sz w:val="48"/>
    </w:rPr>
  </w:style>
  <w:style w:styleId="Style_83" w:type="paragraph">
    <w:name w:val="heading 2"/>
    <w:next w:val="Style_6"/>
    <w:link w:val="Style_8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3_ch" w:type="character">
    <w:name w:val="heading 2"/>
    <w:link w:val="Style_83"/>
    <w:rPr>
      <w:rFonts w:ascii="XO Thames" w:hAnsi="XO Thames"/>
      <w:b w:val="1"/>
      <w:color w:val="00A0FF"/>
      <w:sz w:val="26"/>
    </w:rPr>
  </w:style>
  <w:style w:styleId="Style_84" w:type="paragraph">
    <w:name w:val="Intense Quote Char"/>
    <w:link w:val="Style_84_ch"/>
    <w:rPr>
      <w:i w:val="1"/>
    </w:rPr>
  </w:style>
  <w:style w:styleId="Style_84_ch" w:type="character">
    <w:name w:val="Intense Quote Char"/>
    <w:link w:val="Style_84"/>
    <w:rPr>
      <w:i w:val="1"/>
    </w:rPr>
  </w:style>
  <w:style w:styleId="Style_85" w:type="paragraph">
    <w:name w:val="Heading 4 Char"/>
    <w:basedOn w:val="Style_17"/>
    <w:link w:val="Style_85_ch"/>
    <w:rPr>
      <w:rFonts w:ascii="Arial" w:hAnsi="Arial"/>
      <w:b w:val="1"/>
      <w:sz w:val="26"/>
    </w:rPr>
  </w:style>
  <w:style w:styleId="Style_85_ch" w:type="character">
    <w:name w:val="Heading 4 Char"/>
    <w:basedOn w:val="Style_17_ch"/>
    <w:link w:val="Style_85"/>
    <w:rPr>
      <w:rFonts w:ascii="Arial" w:hAnsi="Arial"/>
      <w:b w:val="1"/>
      <w:sz w:val="26"/>
    </w:rPr>
  </w:style>
  <w:style w:styleId="Style_86" w:type="paragraph">
    <w:name w:val="Heading 8 Char"/>
    <w:basedOn w:val="Style_9"/>
    <w:link w:val="Style_86_ch"/>
    <w:rPr>
      <w:rFonts w:ascii="Arial" w:hAnsi="Arial"/>
      <w:i w:val="1"/>
    </w:rPr>
  </w:style>
  <w:style w:styleId="Style_86_ch" w:type="character">
    <w:name w:val="Heading 8 Char"/>
    <w:basedOn w:val="Style_9_ch"/>
    <w:link w:val="Style_86"/>
    <w:rPr>
      <w:rFonts w:ascii="Arial" w:hAnsi="Arial"/>
      <w:i w:val="1"/>
    </w:rPr>
  </w:style>
  <w:style w:styleId="Style_87" w:type="paragraph">
    <w:name w:val="heading 6"/>
    <w:basedOn w:val="Style_6"/>
    <w:next w:val="Style_6"/>
    <w:link w:val="Style_8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7_ch" w:type="character">
    <w:name w:val="heading 6"/>
    <w:basedOn w:val="Style_6_ch"/>
    <w:link w:val="Style_87"/>
    <w:rPr>
      <w:rFonts w:ascii="Arial" w:hAnsi="Arial"/>
      <w:b w:val="1"/>
    </w:rPr>
  </w:style>
  <w:style w:styleId="Style_88" w:type="paragraph">
    <w:name w:val="Footer Char"/>
    <w:basedOn w:val="Style_17"/>
    <w:link w:val="Style_88_ch"/>
  </w:style>
  <w:style w:styleId="Style_88_ch" w:type="character">
    <w:name w:val="Footer Char"/>
    <w:basedOn w:val="Style_17_ch"/>
    <w:link w:val="Style_88"/>
  </w:style>
  <w:style w:styleId="Style_89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90" w:type="table">
    <w:name w:val="List Table 1 Light - Accent 4"/>
    <w:basedOn w:val="Style_3"/>
    <w:pPr>
      <w:spacing w:after="0" w:line="240" w:lineRule="auto"/>
      <w:ind/>
    </w:pPr>
  </w:style>
  <w:style w:styleId="Style_91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92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3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4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5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6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7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8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99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00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101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2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3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5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6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7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8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9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0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1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112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4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5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6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7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8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9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0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1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2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3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4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5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6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7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8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29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0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1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3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4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5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6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7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8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9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0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1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Plain Table 5"/>
    <w:basedOn w:val="Style_3"/>
    <w:pPr>
      <w:spacing w:after="0" w:line="240" w:lineRule="auto"/>
      <w:ind/>
    </w:pPr>
  </w:style>
  <w:style w:styleId="Style_143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4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5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146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7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8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9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0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51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2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4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5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6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7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8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9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0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1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2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3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4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5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6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7" w:type="table">
    <w:name w:val="Plain Table 4"/>
    <w:basedOn w:val="Style_3"/>
    <w:pPr>
      <w:spacing w:after="0" w:line="240" w:lineRule="auto"/>
      <w:ind/>
    </w:pPr>
  </w:style>
  <w:style w:styleId="Style_168" w:type="table">
    <w:name w:val="List Table 1 Light"/>
    <w:basedOn w:val="Style_3"/>
    <w:pPr>
      <w:spacing w:after="0" w:line="240" w:lineRule="auto"/>
      <w:ind/>
    </w:pPr>
  </w:style>
  <w:style w:styleId="Style_169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70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1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2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3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4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5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6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7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78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9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180" w:type="table">
    <w:name w:val="Plain Table 3"/>
    <w:basedOn w:val="Style_3"/>
    <w:pPr>
      <w:spacing w:after="0" w:line="240" w:lineRule="auto"/>
      <w:ind/>
    </w:pPr>
  </w:style>
  <w:style w:styleId="Style_181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182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83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4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5" w:type="table">
    <w:name w:val="List Table 1 Light - Accent 1"/>
    <w:basedOn w:val="Style_3"/>
    <w:pPr>
      <w:spacing w:after="0" w:line="240" w:lineRule="auto"/>
      <w:ind/>
    </w:pPr>
  </w:style>
  <w:style w:styleId="Style_186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187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88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9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0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91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92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93" w:type="table">
    <w:name w:val="List Table 1 Light - Accent 2"/>
    <w:basedOn w:val="Style_3"/>
    <w:pPr>
      <w:spacing w:after="0" w:line="240" w:lineRule="auto"/>
      <w:ind/>
    </w:pPr>
  </w:style>
  <w:style w:styleId="Style_194" w:type="table">
    <w:name w:val="List Table 1 Light - Accent 3"/>
    <w:basedOn w:val="Style_3"/>
    <w:pPr>
      <w:spacing w:after="0" w:line="240" w:lineRule="auto"/>
      <w:ind/>
    </w:pPr>
  </w:style>
  <w:style w:styleId="Style_195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96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97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98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9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0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01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202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03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04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05" w:type="table">
    <w:name w:val="List Table 1 Light - Accent 6"/>
    <w:basedOn w:val="Style_3"/>
    <w:pPr>
      <w:spacing w:after="0" w:line="240" w:lineRule="auto"/>
      <w:ind/>
    </w:pPr>
  </w:style>
  <w:style w:styleId="Style_206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07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8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09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11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12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13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14" w:type="table">
    <w:name w:val="List Table 1 Light - Accent 5"/>
    <w:basedOn w:val="Style_3"/>
    <w:pPr>
      <w:spacing w:after="0" w:line="240" w:lineRule="auto"/>
      <w:ind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2025-04-02T08:18:19Z</dcterms:modified>
</cp:coreProperties>
</file>