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0C" w:rsidRDefault="0001050C">
      <w:pPr>
        <w:spacing w:after="0" w:line="240" w:lineRule="auto"/>
        <w:contextualSpacing/>
        <w:jc w:val="both"/>
        <w:rPr>
          <w:b/>
        </w:rPr>
      </w:pPr>
    </w:p>
    <w:p w:rsidR="0001050C" w:rsidRPr="009E5271" w:rsidRDefault="00CD2525">
      <w:pPr>
        <w:pStyle w:val="32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9E5271">
        <w:rPr>
          <w:b/>
          <w:sz w:val="24"/>
        </w:rPr>
        <w:t>ОПЕРАТИВНЫЙ ЕЖЕДНЕВНЫЙ ПРОГНОЗ</w:t>
      </w:r>
    </w:p>
    <w:p w:rsidR="0001050C" w:rsidRPr="009E5271" w:rsidRDefault="00CD2525">
      <w:pPr>
        <w:pStyle w:val="32"/>
        <w:spacing w:after="0"/>
        <w:ind w:right="278" w:firstLine="284"/>
        <w:jc w:val="center"/>
        <w:rPr>
          <w:b/>
          <w:sz w:val="24"/>
        </w:rPr>
      </w:pPr>
      <w:r w:rsidRPr="009E5271">
        <w:rPr>
          <w:b/>
          <w:sz w:val="24"/>
        </w:rPr>
        <w:t>возникновения и развития чрезвычайных ситуаций</w:t>
      </w:r>
    </w:p>
    <w:p w:rsidR="0001050C" w:rsidRPr="009E5271" w:rsidRDefault="00CD2525">
      <w:pPr>
        <w:pStyle w:val="32"/>
        <w:spacing w:after="0"/>
        <w:ind w:right="278" w:firstLine="284"/>
        <w:jc w:val="center"/>
        <w:rPr>
          <w:b/>
          <w:sz w:val="24"/>
        </w:rPr>
      </w:pPr>
      <w:r w:rsidRPr="009E5271">
        <w:rPr>
          <w:b/>
          <w:sz w:val="24"/>
        </w:rPr>
        <w:t>на территории Ханты-Мансийского автономного округа-Югры</w:t>
      </w:r>
    </w:p>
    <w:p w:rsidR="0001050C" w:rsidRPr="009E5271" w:rsidRDefault="00CD2525">
      <w:pPr>
        <w:pStyle w:val="32"/>
        <w:spacing w:after="0"/>
        <w:ind w:right="278" w:firstLine="284"/>
        <w:jc w:val="center"/>
        <w:rPr>
          <w:b/>
          <w:sz w:val="24"/>
        </w:rPr>
      </w:pPr>
      <w:r w:rsidRPr="009E5271">
        <w:rPr>
          <w:b/>
          <w:sz w:val="24"/>
        </w:rPr>
        <w:t>на 31 января 2025 год.</w:t>
      </w:r>
    </w:p>
    <w:p w:rsidR="0001050C" w:rsidRDefault="00CD2525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9E5271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1050C" w:rsidRPr="009E5271" w:rsidRDefault="00CD2525">
      <w:pPr>
        <w:pStyle w:val="26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 w:rsidRPr="009E5271">
        <w:rPr>
          <w:color w:val="000000"/>
          <w:spacing w:val="0"/>
        </w:rPr>
        <w:t>Оправдываемость операти</w:t>
      </w:r>
      <w:r w:rsidR="00D855F5" w:rsidRPr="009E5271">
        <w:rPr>
          <w:color w:val="000000"/>
          <w:spacing w:val="0"/>
        </w:rPr>
        <w:t>вного ежедневного прогноза за 29</w:t>
      </w:r>
      <w:r w:rsidRPr="009E5271">
        <w:rPr>
          <w:color w:val="000000"/>
          <w:spacing w:val="0"/>
        </w:rPr>
        <w:t xml:space="preserve"> января 2025 года </w:t>
      </w:r>
      <w:r w:rsidR="00A72195">
        <w:rPr>
          <w:color w:val="000000"/>
          <w:spacing w:val="0"/>
        </w:rPr>
        <w:t>94,4</w:t>
      </w:r>
      <w:r w:rsidRPr="009E5271">
        <w:rPr>
          <w:color w:val="000000"/>
          <w:spacing w:val="0"/>
        </w:rPr>
        <w:t>%.</w:t>
      </w:r>
    </w:p>
    <w:p w:rsidR="0001050C" w:rsidRPr="009E5271" w:rsidRDefault="00CD2525">
      <w:pPr>
        <w:pStyle w:val="26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9E5271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01050C" w:rsidRPr="009E5271" w:rsidRDefault="00CD2525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01050C" w:rsidRPr="009E5271" w:rsidRDefault="00CD5F8C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Температура ночью -30,-35</w:t>
      </w:r>
      <w:r w:rsidR="00CD2525" w:rsidRPr="009E5271">
        <w:rPr>
          <w:b w:val="0"/>
          <w:color w:val="000000"/>
          <w:spacing w:val="0"/>
        </w:rPr>
        <w:t xml:space="preserve"> °С, </w:t>
      </w:r>
      <w:r w:rsidRPr="009E5271">
        <w:rPr>
          <w:b w:val="0"/>
          <w:color w:val="000000"/>
          <w:spacing w:val="0"/>
        </w:rPr>
        <w:t>местами по западной половине до -22 °С</w:t>
      </w:r>
      <w:r w:rsidR="00CD2525" w:rsidRPr="009E5271">
        <w:rPr>
          <w:b w:val="0"/>
          <w:color w:val="000000"/>
          <w:spacing w:val="0"/>
        </w:rPr>
        <w:t xml:space="preserve">, </w:t>
      </w:r>
      <w:r w:rsidRPr="009E5271">
        <w:rPr>
          <w:b w:val="0"/>
          <w:color w:val="000000"/>
          <w:spacing w:val="0"/>
        </w:rPr>
        <w:t>местами по восточной половине до -43 °С, днем -20,-25</w:t>
      </w:r>
      <w:r w:rsidR="00CD2525" w:rsidRPr="009E5271">
        <w:rPr>
          <w:b w:val="0"/>
          <w:color w:val="000000"/>
          <w:spacing w:val="0"/>
        </w:rPr>
        <w:t xml:space="preserve"> °С, </w:t>
      </w:r>
      <w:r w:rsidRPr="009E5271">
        <w:rPr>
          <w:b w:val="0"/>
          <w:color w:val="000000"/>
          <w:spacing w:val="0"/>
        </w:rPr>
        <w:t>местами по западной половине до -12 °С, местами по восточной половине до -33 °С, что на 6</w:t>
      </w:r>
      <w:r w:rsidR="00CD2525" w:rsidRPr="009E5271">
        <w:rPr>
          <w:b w:val="0"/>
          <w:color w:val="000000"/>
          <w:spacing w:val="0"/>
        </w:rPr>
        <w:t xml:space="preserve"> °С ниже нормы.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2. Прогноз сильного ветра.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Сильный ветер не прогнозируется.</w:t>
      </w:r>
    </w:p>
    <w:p w:rsidR="0001050C" w:rsidRPr="009E5271" w:rsidRDefault="00CD5F8C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Ночью в</w:t>
      </w:r>
      <w:r w:rsidR="00CD2525" w:rsidRPr="009E5271">
        <w:rPr>
          <w:b w:val="0"/>
          <w:color w:val="000000"/>
          <w:spacing w:val="0"/>
        </w:rPr>
        <w:t>етер переме</w:t>
      </w:r>
      <w:r w:rsidRPr="009E5271">
        <w:rPr>
          <w:b w:val="0"/>
          <w:color w:val="000000"/>
          <w:spacing w:val="0"/>
        </w:rPr>
        <w:t xml:space="preserve">нных направлений слабый, днем юго-восточный </w:t>
      </w:r>
      <w:r w:rsidRPr="009E5271">
        <w:rPr>
          <w:b w:val="0"/>
          <w:color w:val="000000"/>
          <w:spacing w:val="0"/>
        </w:rPr>
        <w:br/>
        <w:t>3-8 м/с.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3. Прогноз сильных осадков.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Сильные осадки не прогнозируются.</w:t>
      </w:r>
    </w:p>
    <w:p w:rsidR="0001050C" w:rsidRPr="009E5271" w:rsidRDefault="00CD5F8C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Ночью преимущественно без осадков, днем по западным районам небольшой снег, по центральным и восточным районам преимущественно без осадков.</w:t>
      </w:r>
    </w:p>
    <w:p w:rsidR="0001050C" w:rsidRPr="009E5271" w:rsidRDefault="00CD2525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Опасные явления погоды не прогнозируются.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Неблагоприятные явления погоды не прогнозируются.</w:t>
      </w:r>
    </w:p>
    <w:p w:rsidR="0001050C" w:rsidRPr="009E5271" w:rsidRDefault="00CD2525">
      <w:pPr>
        <w:pStyle w:val="26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9E5271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1. Установление ледостава и вскрытие рек.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На реках автономного округа ледостав.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2. Уровневый режим основных рек.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9E5271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9E5271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9E5271">
        <w:rPr>
          <w:i/>
          <w:color w:val="000000"/>
          <w:sz w:val="24"/>
        </w:rPr>
        <w:t xml:space="preserve">Таблица 1. </w:t>
      </w:r>
      <w:r w:rsidRPr="009E5271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01050C" w:rsidRPr="009E5271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01050C" w:rsidRPr="009E5271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lastRenderedPageBreak/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71</w:t>
            </w:r>
          </w:p>
        </w:tc>
      </w:tr>
      <w:tr w:rsidR="0001050C" w:rsidRPr="009E5271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01050C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63</w:t>
            </w:r>
          </w:p>
        </w:tc>
      </w:tr>
      <w:tr w:rsidR="0001050C" w:rsidRPr="009E5271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01050C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711708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52</w:t>
            </w:r>
          </w:p>
        </w:tc>
      </w:tr>
      <w:tr w:rsidR="0001050C" w:rsidRPr="009E5271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01050C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68</w:t>
            </w:r>
          </w:p>
        </w:tc>
      </w:tr>
      <w:tr w:rsidR="0001050C" w:rsidRPr="009E5271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01050C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711708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-</w:t>
            </w:r>
          </w:p>
        </w:tc>
      </w:tr>
    </w:tbl>
    <w:p w:rsidR="0001050C" w:rsidRPr="009E5271" w:rsidRDefault="00CD2525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9E5271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01050C" w:rsidRPr="009E5271" w:rsidRDefault="0001050C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9E5271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9E5271">
        <w:rPr>
          <w:i/>
          <w:color w:val="000000"/>
          <w:sz w:val="24"/>
        </w:rPr>
        <w:t xml:space="preserve">Таблица2. </w:t>
      </w:r>
      <w:r w:rsidRPr="009E5271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01050C" w:rsidRPr="009E5271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E527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E5271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E5271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E5271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01050C" w:rsidRPr="009E5271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9E5271" w:rsidRDefault="00CD2525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0C" w:rsidRPr="009E5271" w:rsidRDefault="00CD252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1050C" w:rsidRPr="009E5271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9E5271" w:rsidRDefault="00CD252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0C" w:rsidRPr="009E5271" w:rsidRDefault="00CD252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E5271"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01050C" w:rsidRPr="009E5271" w:rsidRDefault="00CD2525">
      <w:pPr>
        <w:pStyle w:val="26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9E5271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01050C" w:rsidRPr="009E5271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9E5271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01050C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9E5271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val="000000" w:themeColor="text1"/>
          <w:spacing w:val="0"/>
        </w:rPr>
        <w:t xml:space="preserve"> 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 xml:space="preserve">По состоянию на 30.01.2025 года введены в эксплуатацию </w:t>
      </w:r>
      <w:r w:rsidRPr="009E5271">
        <w:rPr>
          <w:rFonts w:ascii="Times New Roman" w:hAnsi="Times New Roman"/>
          <w:b/>
          <w:sz w:val="28"/>
          <w:szCs w:val="28"/>
        </w:rPr>
        <w:t>52 автозимника</w:t>
      </w:r>
      <w:r w:rsidRPr="009E5271">
        <w:rPr>
          <w:rFonts w:ascii="Times New Roman" w:hAnsi="Times New Roman"/>
          <w:sz w:val="28"/>
          <w:szCs w:val="28"/>
        </w:rPr>
        <w:t xml:space="preserve"> протяженностью </w:t>
      </w:r>
      <w:r w:rsidRPr="009E5271">
        <w:rPr>
          <w:rFonts w:ascii="Times New Roman" w:hAnsi="Times New Roman"/>
          <w:b/>
          <w:sz w:val="28"/>
          <w:szCs w:val="28"/>
        </w:rPr>
        <w:t>2450,354 км</w:t>
      </w:r>
      <w:r w:rsidRPr="009E5271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9E5271">
        <w:rPr>
          <w:rFonts w:ascii="Times New Roman" w:hAnsi="Times New Roman"/>
          <w:b/>
          <w:sz w:val="28"/>
          <w:szCs w:val="28"/>
        </w:rPr>
        <w:t xml:space="preserve"> 80 ледовых переправ:</w:t>
      </w:r>
      <w:r w:rsidRPr="009E5271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(8), в Сургутском районе (3), в Октябрьском районе (14), в Березовском районе (21), в Белоярском районе (8) и в Нефтеюганском районе (2).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и ледовые переправы не открывались.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</w:p>
    <w:p w:rsidR="009E5271" w:rsidRPr="009E5271" w:rsidRDefault="009E5271" w:rsidP="0040453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9E5271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сайт–http://www.severavtodor.ru/).</w:t>
      </w:r>
    </w:p>
    <w:p w:rsidR="009E5271" w:rsidRPr="009E5271" w:rsidRDefault="009E5271" w:rsidP="0040453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E5271">
        <w:rPr>
          <w:rFonts w:ascii="Times New Roman" w:hAnsi="Times New Roman"/>
          <w:b/>
          <w:sz w:val="28"/>
          <w:szCs w:val="28"/>
        </w:rPr>
        <w:t xml:space="preserve">в Сургутском районе 2 аз: </w:t>
      </w:r>
    </w:p>
    <w:p w:rsidR="009E5271" w:rsidRPr="009E5271" w:rsidRDefault="009E5271" w:rsidP="0040453C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 xml:space="preserve">- на зимней автомобильной дороге «с. Угут – д. Малоюганский» и «с. Сытомино - п. Горный» </w:t>
      </w:r>
      <w:r w:rsidRPr="009E5271">
        <w:rPr>
          <w:rFonts w:ascii="Times New Roman" w:hAnsi="Times New Roman"/>
          <w:b/>
          <w:sz w:val="28"/>
          <w:szCs w:val="28"/>
        </w:rPr>
        <w:t>массой более 5 тонн</w:t>
      </w:r>
      <w:r w:rsidRPr="009E5271">
        <w:rPr>
          <w:rFonts w:ascii="Times New Roman" w:hAnsi="Times New Roman"/>
          <w:sz w:val="28"/>
          <w:szCs w:val="28"/>
        </w:rPr>
        <w:t>.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E5271">
        <w:rPr>
          <w:rFonts w:ascii="Times New Roman" w:hAnsi="Times New Roman"/>
          <w:b/>
          <w:sz w:val="28"/>
          <w:szCs w:val="28"/>
        </w:rPr>
        <w:t>в Кондинском районе 1 аз и 2 лп: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 w:rsidRPr="009E5271">
        <w:rPr>
          <w:rFonts w:ascii="Times New Roman" w:hAnsi="Times New Roman"/>
          <w:b/>
          <w:sz w:val="28"/>
          <w:szCs w:val="28"/>
        </w:rPr>
        <w:t>массой более 20 тонн.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E5271">
        <w:rPr>
          <w:rFonts w:ascii="Times New Roman" w:hAnsi="Times New Roman"/>
          <w:b/>
          <w:sz w:val="28"/>
          <w:szCs w:val="28"/>
        </w:rPr>
        <w:t>в Березовском районе 1 аз и 1 лп: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 xml:space="preserve">- на зимней автомобильной дороге «пгт. Агириш – д. Хулимсунт» (в т.ч. ледовая переправа через р. Висим) </w:t>
      </w:r>
      <w:r w:rsidRPr="009E5271">
        <w:rPr>
          <w:rFonts w:ascii="Times New Roman" w:hAnsi="Times New Roman"/>
          <w:b/>
          <w:sz w:val="28"/>
          <w:szCs w:val="28"/>
        </w:rPr>
        <w:t>массой более 5 тонн.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  <w:r w:rsidRPr="009E5271">
        <w:rPr>
          <w:rFonts w:ascii="Times New Roman" w:hAnsi="Times New Roman"/>
          <w:sz w:val="28"/>
          <w:szCs w:val="28"/>
        </w:rPr>
        <w:t>Планируется к открытию 1 место массового выхода людей на лёд:</w:t>
      </w:r>
    </w:p>
    <w:p w:rsidR="009E5271" w:rsidRPr="009E5271" w:rsidRDefault="009E5271" w:rsidP="0040453C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>1. г. Ханты-Мансийск (р. Иртыш, 2 км восточнее города);</w:t>
      </w:r>
      <w:r w:rsidRPr="009E5271">
        <w:rPr>
          <w:rFonts w:ascii="Times New Roman" w:hAnsi="Times New Roman"/>
          <w:sz w:val="28"/>
          <w:szCs w:val="28"/>
        </w:rPr>
        <w:tab/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9E5271" w:rsidRPr="009E5271" w:rsidRDefault="009E5271" w:rsidP="0040453C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9E5271" w:rsidRP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9E5271" w:rsidRDefault="009E5271" w:rsidP="004045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40453C" w:rsidRPr="009E5271" w:rsidRDefault="0040453C" w:rsidP="009E5271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01050C" w:rsidRPr="009E5271" w:rsidRDefault="00CD2525" w:rsidP="009E5271">
      <w:pPr>
        <w:pStyle w:val="26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9E5271">
        <w:rPr>
          <w:color w:val="000000" w:themeColor="text1"/>
          <w:spacing w:val="0"/>
        </w:rPr>
        <w:t>I</w:t>
      </w:r>
      <w:r w:rsidRPr="009E5271">
        <w:rPr>
          <w:color w:val="000000" w:themeColor="text1"/>
          <w:spacing w:val="0"/>
          <w:lang w:val="en-US"/>
        </w:rPr>
        <w:t>V</w:t>
      </w:r>
      <w:r w:rsidRPr="009E5271">
        <w:rPr>
          <w:color w:val="000000" w:themeColor="text1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:rsidR="0001050C" w:rsidRPr="009E5271" w:rsidRDefault="00CD2525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01050C" w:rsidRPr="009E5271" w:rsidRDefault="00CD2525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9E5271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</w:t>
      </w:r>
      <w:r w:rsidR="00CD5F8C" w:rsidRPr="009E5271">
        <w:rPr>
          <w:rFonts w:ascii="Times New Roman" w:hAnsi="Times New Roman"/>
          <w:color w:val="000000" w:themeColor="text1"/>
          <w:sz w:val="28"/>
        </w:rPr>
        <w:t>ергии. Вероятность – повышенная</w:t>
      </w:r>
      <w:r w:rsidRPr="009E5271">
        <w:rPr>
          <w:rFonts w:ascii="Times New Roman" w:hAnsi="Times New Roman"/>
          <w:color w:val="000000" w:themeColor="text1"/>
          <w:sz w:val="28"/>
        </w:rPr>
        <w:t>.</w:t>
      </w:r>
    </w:p>
    <w:p w:rsidR="0001050C" w:rsidRDefault="00CD252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40453C" w:rsidRPr="009E5271" w:rsidRDefault="0040453C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40453C">
        <w:rPr>
          <w:rFonts w:ascii="Times New Roman" w:hAnsi="Times New Roman"/>
          <w:color w:val="000000" w:themeColor="text1"/>
          <w:sz w:val="28"/>
        </w:rPr>
        <w:t>В связи с наступающим перепадами температур и выпадением значительного количества осадков на территории Ханты-Мансийского автономного округа – Югры, управляющими компаниями, а также муниципальными предприятиями, специализирующимися на оказании услуг по уборке снега и льда с крыш зданий, а также очистке придомовой территории, в целях снижения риска травмирования и гибели людей, а также повреждения припаркованных транспортных средств. За сутки очищено 69 крыш, вывезено с придомовых территорий 26 170 м3 снега, всего с начала сезона очищена 1 232 крыши и вывезено 447 727 м3 снега.</w:t>
      </w:r>
      <w:bookmarkStart w:id="3" w:name="_GoBack"/>
      <w:bookmarkEnd w:id="3"/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CD5F8C" w:rsidRPr="009E5271">
        <w:rPr>
          <w:rFonts w:ascii="Times New Roman" w:hAnsi="Times New Roman"/>
          <w:color w:val="000000" w:themeColor="text1"/>
          <w:sz w:val="28"/>
        </w:rPr>
        <w:t>повышенная</w:t>
      </w:r>
      <w:r w:rsidRPr="009E5271">
        <w:rPr>
          <w:rFonts w:ascii="Times New Roman" w:hAnsi="Times New Roman"/>
          <w:color w:val="000000" w:themeColor="text1"/>
          <w:sz w:val="28"/>
        </w:rPr>
        <w:t>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9E5271">
        <w:rPr>
          <w:rFonts w:ascii="Times New Roman" w:hAnsi="Times New Roman"/>
          <w:b/>
          <w:color w:val="000000" w:themeColor="text1"/>
          <w:sz w:val="28"/>
        </w:rPr>
        <w:t>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5F8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Возможно возникновение 8</w:t>
      </w:r>
      <w:r w:rsidR="00CD2525" w:rsidRPr="009E5271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9E5271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1050C" w:rsidRPr="009E5271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1050C" w:rsidRPr="009E527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9E5271" w:rsidRDefault="0001050C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0,8</w:t>
            </w:r>
          </w:p>
        </w:tc>
      </w:tr>
      <w:tr w:rsidR="0001050C" w:rsidRPr="009E527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9E5271" w:rsidRDefault="0001050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0,4</w:t>
            </w:r>
          </w:p>
        </w:tc>
      </w:tr>
      <w:tr w:rsidR="0001050C" w:rsidRPr="009E527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9E5271" w:rsidRDefault="0001050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01050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01050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0,9</w:t>
            </w:r>
          </w:p>
        </w:tc>
      </w:tr>
    </w:tbl>
    <w:p w:rsidR="0001050C" w:rsidRPr="009E5271" w:rsidRDefault="00CD252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Не прогнозируется, вероятность – наименьшая.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47434C" w:rsidRPr="009E5271">
        <w:rPr>
          <w:rFonts w:ascii="Times New Roman" w:hAnsi="Times New Roman"/>
          <w:sz w:val="28"/>
        </w:rPr>
        <w:t>возникновение 5</w:t>
      </w:r>
      <w:r w:rsidRPr="009E5271">
        <w:rPr>
          <w:rFonts w:ascii="Times New Roman" w:hAnsi="Times New Roman"/>
          <w:sz w:val="28"/>
        </w:rPr>
        <w:t xml:space="preserve"> ДТП, вероятность</w:t>
      </w:r>
      <w:r w:rsidRPr="009E5271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9E5271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01050C" w:rsidRPr="009E5271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9E5271" w:rsidRDefault="00CD2525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1050C" w:rsidRPr="009E5271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9E5271" w:rsidRDefault="00CD2525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  <w:lang w:val="en-US"/>
              </w:rPr>
            </w:pPr>
            <w:r w:rsidRPr="009E5271">
              <w:rPr>
                <w:rFonts w:ascii="XO Thames" w:hAnsi="XO Thames"/>
                <w:sz w:val="20"/>
                <w:lang w:val="en-US"/>
              </w:rPr>
              <w:t>1.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9E5271" w:rsidRDefault="00CD252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0,5</w:t>
            </w:r>
          </w:p>
        </w:tc>
      </w:tr>
      <w:tr w:rsidR="0001050C" w:rsidRPr="009E5271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9E5271" w:rsidRDefault="00CD2525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  <w:lang w:val="en-US"/>
              </w:rPr>
            </w:pPr>
            <w:r w:rsidRPr="009E5271">
              <w:rPr>
                <w:rFonts w:ascii="XO Thames" w:hAnsi="XO Thames"/>
                <w:sz w:val="20"/>
                <w:lang w:val="en-US"/>
              </w:rPr>
              <w:t>2.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9E5271" w:rsidRDefault="00CD252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9E5271" w:rsidRDefault="00CD2525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9E5271" w:rsidRDefault="00CD2525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9E5271">
              <w:rPr>
                <w:rFonts w:ascii="XO Thames" w:hAnsi="XO Thames"/>
                <w:sz w:val="20"/>
              </w:rPr>
              <w:t>0,7</w:t>
            </w:r>
          </w:p>
        </w:tc>
      </w:tr>
    </w:tbl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01050C" w:rsidRPr="009E5271" w:rsidRDefault="00CD2525">
      <w:pPr>
        <w:pStyle w:val="af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9E5271" w:rsidRDefault="00CD25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01050C" w:rsidRPr="009E5271" w:rsidRDefault="00CD2525">
      <w:pPr>
        <w:pStyle w:val="af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9E5271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Pr="009E5271">
        <w:rPr>
          <w:rFonts w:ascii="Times New Roman" w:hAnsi="Times New Roman"/>
          <w:b/>
          <w:color w:val="000000" w:themeColor="text1"/>
          <w:sz w:val="28"/>
        </w:rPr>
        <w:t>. Рекомендации по реагированию на прогноз.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9E527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9E527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9E527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9E5271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01050C" w:rsidRPr="009E5271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01050C" w:rsidRDefault="00CD252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9E5271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1050C" w:rsidRDefault="0001050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9E5271" w:rsidRDefault="009E5271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9E5271" w:rsidRPr="009E5271" w:rsidRDefault="009E5271" w:rsidP="009E5271">
      <w:pPr>
        <w:spacing w:after="0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71120</wp:posOffset>
            </wp:positionV>
            <wp:extent cx="771525" cy="762000"/>
            <wp:effectExtent l="0" t="0" r="0" b="0"/>
            <wp:wrapNone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271">
        <w:rPr>
          <w:rFonts w:ascii="Times New Roman" w:hAnsi="Times New Roman"/>
          <w:sz w:val="28"/>
          <w:szCs w:val="28"/>
        </w:rPr>
        <w:t>Старший оперативный дежурный</w:t>
      </w:r>
    </w:p>
    <w:p w:rsidR="009E5271" w:rsidRPr="009E5271" w:rsidRDefault="009E5271" w:rsidP="009E5271">
      <w:pPr>
        <w:spacing w:after="0"/>
        <w:rPr>
          <w:rFonts w:ascii="Times New Roman" w:hAnsi="Times New Roman"/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 xml:space="preserve">ЦУКС ГУ МЧС России по ХМАО-Югре </w:t>
      </w:r>
    </w:p>
    <w:p w:rsidR="009E5271" w:rsidRPr="00664B99" w:rsidRDefault="009E5271" w:rsidP="009E5271">
      <w:pPr>
        <w:spacing w:after="0"/>
        <w:rPr>
          <w:sz w:val="28"/>
          <w:szCs w:val="28"/>
        </w:rPr>
      </w:pPr>
      <w:r w:rsidRPr="009E5271">
        <w:rPr>
          <w:rFonts w:ascii="Times New Roman" w:hAnsi="Times New Roman"/>
          <w:sz w:val="28"/>
          <w:szCs w:val="28"/>
        </w:rPr>
        <w:t xml:space="preserve">капитан внутренней службы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9E5271">
        <w:rPr>
          <w:rFonts w:ascii="Times New Roman" w:hAnsi="Times New Roman"/>
          <w:sz w:val="28"/>
          <w:szCs w:val="28"/>
        </w:rPr>
        <w:t xml:space="preserve">С.А. Назаров                                             </w:t>
      </w:r>
    </w:p>
    <w:p w:rsidR="009E5271" w:rsidRDefault="009E5271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17467" w:rsidRDefault="00B1746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17467" w:rsidRDefault="00B1746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17467" w:rsidRDefault="00B1746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17467" w:rsidRDefault="00B17467" w:rsidP="00B17467">
      <w:pPr>
        <w:spacing w:after="0" w:line="240" w:lineRule="auto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Батяева Н.С.</w:t>
      </w:r>
    </w:p>
    <w:p w:rsidR="00B17467" w:rsidRDefault="00B17467" w:rsidP="00B1746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 w:rsidR="00B17467" w:rsidSect="005F704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A8" w:rsidRDefault="00D319A8">
      <w:pPr>
        <w:spacing w:after="0" w:line="240" w:lineRule="auto"/>
      </w:pPr>
      <w:r>
        <w:separator/>
      </w:r>
    </w:p>
  </w:endnote>
  <w:endnote w:type="continuationSeparator" w:id="0">
    <w:p w:rsidR="00D319A8" w:rsidRDefault="00D3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A8" w:rsidRDefault="00D319A8">
      <w:pPr>
        <w:spacing w:after="0" w:line="240" w:lineRule="auto"/>
      </w:pPr>
      <w:r>
        <w:separator/>
      </w:r>
    </w:p>
  </w:footnote>
  <w:footnote w:type="continuationSeparator" w:id="0">
    <w:p w:rsidR="00D319A8" w:rsidRDefault="00D3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0E7"/>
    <w:multiLevelType w:val="multilevel"/>
    <w:tmpl w:val="0F28B50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265C4665"/>
    <w:multiLevelType w:val="hybridMultilevel"/>
    <w:tmpl w:val="B5A2AACA"/>
    <w:lvl w:ilvl="0" w:tplc="A2BEC236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40CC5818">
      <w:start w:val="1"/>
      <w:numFmt w:val="lowerLetter"/>
      <w:lvlText w:val="%2."/>
      <w:lvlJc w:val="left"/>
      <w:pPr>
        <w:ind w:left="1789" w:hanging="360"/>
      </w:pPr>
    </w:lvl>
    <w:lvl w:ilvl="2" w:tplc="10E2027A">
      <w:start w:val="1"/>
      <w:numFmt w:val="lowerRoman"/>
      <w:lvlText w:val="%3."/>
      <w:lvlJc w:val="right"/>
      <w:pPr>
        <w:ind w:left="2509" w:hanging="180"/>
      </w:pPr>
    </w:lvl>
    <w:lvl w:ilvl="3" w:tplc="7B40E608">
      <w:start w:val="1"/>
      <w:numFmt w:val="decimal"/>
      <w:lvlText w:val="%4."/>
      <w:lvlJc w:val="left"/>
      <w:pPr>
        <w:ind w:left="3229" w:hanging="360"/>
      </w:pPr>
    </w:lvl>
    <w:lvl w:ilvl="4" w:tplc="52CCF640">
      <w:start w:val="1"/>
      <w:numFmt w:val="lowerLetter"/>
      <w:lvlText w:val="%5."/>
      <w:lvlJc w:val="left"/>
      <w:pPr>
        <w:ind w:left="3949" w:hanging="360"/>
      </w:pPr>
    </w:lvl>
    <w:lvl w:ilvl="5" w:tplc="96443840">
      <w:start w:val="1"/>
      <w:numFmt w:val="lowerRoman"/>
      <w:lvlText w:val="%6."/>
      <w:lvlJc w:val="right"/>
      <w:pPr>
        <w:ind w:left="4669" w:hanging="180"/>
      </w:pPr>
    </w:lvl>
    <w:lvl w:ilvl="6" w:tplc="4156E676">
      <w:start w:val="1"/>
      <w:numFmt w:val="decimal"/>
      <w:lvlText w:val="%7."/>
      <w:lvlJc w:val="left"/>
      <w:pPr>
        <w:ind w:left="5389" w:hanging="360"/>
      </w:pPr>
    </w:lvl>
    <w:lvl w:ilvl="7" w:tplc="F0CA01F6">
      <w:start w:val="1"/>
      <w:numFmt w:val="lowerLetter"/>
      <w:lvlText w:val="%8."/>
      <w:lvlJc w:val="left"/>
      <w:pPr>
        <w:ind w:left="6109" w:hanging="360"/>
      </w:pPr>
    </w:lvl>
    <w:lvl w:ilvl="8" w:tplc="B4943DE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0F0DD0"/>
    <w:multiLevelType w:val="hybridMultilevel"/>
    <w:tmpl w:val="21A879AE"/>
    <w:lvl w:ilvl="0" w:tplc="8752FB54">
      <w:start w:val="1"/>
      <w:numFmt w:val="decimal"/>
      <w:lvlText w:val="%1."/>
      <w:lvlJc w:val="left"/>
      <w:pPr>
        <w:ind w:left="720" w:hanging="360"/>
      </w:pPr>
    </w:lvl>
    <w:lvl w:ilvl="1" w:tplc="84566E34">
      <w:start w:val="1"/>
      <w:numFmt w:val="lowerLetter"/>
      <w:lvlText w:val="%2."/>
      <w:lvlJc w:val="left"/>
      <w:pPr>
        <w:ind w:left="1440" w:hanging="360"/>
      </w:pPr>
    </w:lvl>
    <w:lvl w:ilvl="2" w:tplc="61B03882">
      <w:start w:val="1"/>
      <w:numFmt w:val="lowerRoman"/>
      <w:lvlText w:val="%3."/>
      <w:lvlJc w:val="right"/>
      <w:pPr>
        <w:ind w:left="2160" w:hanging="180"/>
      </w:pPr>
    </w:lvl>
    <w:lvl w:ilvl="3" w:tplc="58E4C02C">
      <w:start w:val="1"/>
      <w:numFmt w:val="decimal"/>
      <w:lvlText w:val="%4."/>
      <w:lvlJc w:val="left"/>
      <w:pPr>
        <w:ind w:left="2880" w:hanging="360"/>
      </w:pPr>
    </w:lvl>
    <w:lvl w:ilvl="4" w:tplc="E4B20DF2">
      <w:start w:val="1"/>
      <w:numFmt w:val="lowerLetter"/>
      <w:lvlText w:val="%5."/>
      <w:lvlJc w:val="left"/>
      <w:pPr>
        <w:ind w:left="3600" w:hanging="360"/>
      </w:pPr>
    </w:lvl>
    <w:lvl w:ilvl="5" w:tplc="5122F91E">
      <w:start w:val="1"/>
      <w:numFmt w:val="lowerRoman"/>
      <w:lvlText w:val="%6."/>
      <w:lvlJc w:val="right"/>
      <w:pPr>
        <w:ind w:left="4320" w:hanging="180"/>
      </w:pPr>
    </w:lvl>
    <w:lvl w:ilvl="6" w:tplc="8AF0C45C">
      <w:start w:val="1"/>
      <w:numFmt w:val="decimal"/>
      <w:lvlText w:val="%7."/>
      <w:lvlJc w:val="left"/>
      <w:pPr>
        <w:ind w:left="5040" w:hanging="360"/>
      </w:pPr>
    </w:lvl>
    <w:lvl w:ilvl="7" w:tplc="998641DC">
      <w:start w:val="1"/>
      <w:numFmt w:val="lowerLetter"/>
      <w:lvlText w:val="%8."/>
      <w:lvlJc w:val="left"/>
      <w:pPr>
        <w:ind w:left="5760" w:hanging="360"/>
      </w:pPr>
    </w:lvl>
    <w:lvl w:ilvl="8" w:tplc="EC842A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50C"/>
    <w:rsid w:val="0001050C"/>
    <w:rsid w:val="00323FC2"/>
    <w:rsid w:val="0040453C"/>
    <w:rsid w:val="0047434C"/>
    <w:rsid w:val="005F704C"/>
    <w:rsid w:val="00663756"/>
    <w:rsid w:val="00711708"/>
    <w:rsid w:val="007A3091"/>
    <w:rsid w:val="009E37E6"/>
    <w:rsid w:val="009E5271"/>
    <w:rsid w:val="00A72195"/>
    <w:rsid w:val="00B17467"/>
    <w:rsid w:val="00CD2525"/>
    <w:rsid w:val="00CD5B29"/>
    <w:rsid w:val="00CD5F8C"/>
    <w:rsid w:val="00D319A8"/>
    <w:rsid w:val="00D855F5"/>
    <w:rsid w:val="00E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CB07"/>
  <w15:docId w15:val="{B05B6AED-0A0C-4A6F-A509-7AD984C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5F704C"/>
  </w:style>
  <w:style w:type="paragraph" w:styleId="10">
    <w:name w:val="heading 1"/>
    <w:basedOn w:val="a0"/>
    <w:next w:val="a0"/>
    <w:link w:val="11"/>
    <w:uiPriority w:val="9"/>
    <w:qFormat/>
    <w:rsid w:val="005F704C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rsid w:val="005F704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5F704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5F704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5F704C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unhideWhenUsed/>
    <w:qFormat/>
    <w:rsid w:val="005F704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5F704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5F704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5F704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5F704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5F704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5F704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5F704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5F704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5F704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5F704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5F704C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5F704C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5F704C"/>
    <w:pPr>
      <w:spacing w:after="0" w:line="240" w:lineRule="auto"/>
    </w:pPr>
  </w:style>
  <w:style w:type="character" w:customStyle="1" w:styleId="TitleChar">
    <w:name w:val="Title Char"/>
    <w:basedOn w:val="a1"/>
    <w:uiPriority w:val="10"/>
    <w:rsid w:val="005F704C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5F704C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5F704C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704C"/>
    <w:rPr>
      <w:i/>
    </w:rPr>
  </w:style>
  <w:style w:type="paragraph" w:styleId="a5">
    <w:name w:val="Intense Quote"/>
    <w:basedOn w:val="a0"/>
    <w:next w:val="a0"/>
    <w:link w:val="a6"/>
    <w:uiPriority w:val="30"/>
    <w:qFormat/>
    <w:rsid w:val="005F70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F704C"/>
    <w:rPr>
      <w:i/>
    </w:rPr>
  </w:style>
  <w:style w:type="paragraph" w:styleId="a7">
    <w:name w:val="header"/>
    <w:basedOn w:val="a0"/>
    <w:link w:val="a8"/>
    <w:uiPriority w:val="99"/>
    <w:unhideWhenUsed/>
    <w:rsid w:val="005F70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F704C"/>
  </w:style>
  <w:style w:type="paragraph" w:styleId="a9">
    <w:name w:val="footer"/>
    <w:basedOn w:val="a0"/>
    <w:link w:val="aa"/>
    <w:uiPriority w:val="99"/>
    <w:unhideWhenUsed/>
    <w:rsid w:val="005F70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rsid w:val="005F704C"/>
  </w:style>
  <w:style w:type="paragraph" w:styleId="ab">
    <w:name w:val="caption"/>
    <w:basedOn w:val="a0"/>
    <w:next w:val="a0"/>
    <w:uiPriority w:val="35"/>
    <w:semiHidden/>
    <w:unhideWhenUsed/>
    <w:qFormat/>
    <w:rsid w:val="005F704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5F704C"/>
  </w:style>
  <w:style w:type="table" w:styleId="ac">
    <w:name w:val="Table Grid"/>
    <w:basedOn w:val="a2"/>
    <w:uiPriority w:val="59"/>
    <w:rsid w:val="005F7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rsid w:val="005F704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rsid w:val="005F704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5F704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5F704C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5F704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rsid w:val="005F704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F704C"/>
    <w:rPr>
      <w:sz w:val="18"/>
    </w:rPr>
  </w:style>
  <w:style w:type="character" w:styleId="af">
    <w:name w:val="footnote reference"/>
    <w:basedOn w:val="a1"/>
    <w:uiPriority w:val="99"/>
    <w:unhideWhenUsed/>
    <w:rsid w:val="005F704C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5F704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F704C"/>
    <w:rPr>
      <w:sz w:val="20"/>
    </w:rPr>
  </w:style>
  <w:style w:type="character" w:styleId="af2">
    <w:name w:val="endnote reference"/>
    <w:basedOn w:val="a1"/>
    <w:uiPriority w:val="99"/>
    <w:semiHidden/>
    <w:unhideWhenUsed/>
    <w:rsid w:val="005F704C"/>
    <w:rPr>
      <w:vertAlign w:val="superscript"/>
    </w:rPr>
  </w:style>
  <w:style w:type="paragraph" w:styleId="af3">
    <w:name w:val="TOC Heading"/>
    <w:uiPriority w:val="39"/>
    <w:unhideWhenUsed/>
    <w:rsid w:val="005F704C"/>
  </w:style>
  <w:style w:type="paragraph" w:styleId="af4">
    <w:name w:val="table of figures"/>
    <w:basedOn w:val="a0"/>
    <w:next w:val="a0"/>
    <w:uiPriority w:val="99"/>
    <w:unhideWhenUsed/>
    <w:rsid w:val="005F704C"/>
    <w:pPr>
      <w:spacing w:after="0"/>
    </w:pPr>
  </w:style>
  <w:style w:type="character" w:customStyle="1" w:styleId="1">
    <w:name w:val="Обычный1"/>
    <w:rsid w:val="005F704C"/>
  </w:style>
  <w:style w:type="paragraph" w:customStyle="1" w:styleId="12">
    <w:name w:val="Обычный1"/>
    <w:link w:val="13"/>
    <w:rsid w:val="005F704C"/>
  </w:style>
  <w:style w:type="character" w:customStyle="1" w:styleId="13">
    <w:name w:val="Обычный1"/>
    <w:link w:val="12"/>
    <w:rsid w:val="005F704C"/>
  </w:style>
  <w:style w:type="paragraph" w:styleId="23">
    <w:name w:val="toc 2"/>
    <w:next w:val="a0"/>
    <w:link w:val="24"/>
    <w:uiPriority w:val="39"/>
    <w:rsid w:val="005F704C"/>
    <w:pPr>
      <w:ind w:left="200"/>
    </w:pPr>
  </w:style>
  <w:style w:type="character" w:customStyle="1" w:styleId="24">
    <w:name w:val="Оглавление 2 Знак"/>
    <w:link w:val="23"/>
    <w:rsid w:val="005F704C"/>
  </w:style>
  <w:style w:type="paragraph" w:styleId="42">
    <w:name w:val="toc 4"/>
    <w:next w:val="a0"/>
    <w:link w:val="43"/>
    <w:uiPriority w:val="39"/>
    <w:rsid w:val="005F704C"/>
    <w:pPr>
      <w:ind w:left="600"/>
    </w:pPr>
  </w:style>
  <w:style w:type="character" w:customStyle="1" w:styleId="43">
    <w:name w:val="Оглавление 4 Знак"/>
    <w:link w:val="42"/>
    <w:rsid w:val="005F704C"/>
  </w:style>
  <w:style w:type="paragraph" w:styleId="61">
    <w:name w:val="toc 6"/>
    <w:next w:val="a0"/>
    <w:link w:val="62"/>
    <w:uiPriority w:val="39"/>
    <w:rsid w:val="005F704C"/>
    <w:pPr>
      <w:ind w:left="1000"/>
    </w:pPr>
  </w:style>
  <w:style w:type="character" w:customStyle="1" w:styleId="62">
    <w:name w:val="Оглавление 6 Знак"/>
    <w:link w:val="61"/>
    <w:rsid w:val="005F704C"/>
  </w:style>
  <w:style w:type="paragraph" w:styleId="71">
    <w:name w:val="toc 7"/>
    <w:next w:val="a0"/>
    <w:link w:val="72"/>
    <w:uiPriority w:val="39"/>
    <w:rsid w:val="005F704C"/>
    <w:pPr>
      <w:ind w:left="1200"/>
    </w:pPr>
  </w:style>
  <w:style w:type="character" w:customStyle="1" w:styleId="72">
    <w:name w:val="Оглавление 7 Знак"/>
    <w:link w:val="71"/>
    <w:rsid w:val="005F704C"/>
  </w:style>
  <w:style w:type="paragraph" w:customStyle="1" w:styleId="14">
    <w:name w:val="Основной шрифт абзаца1"/>
    <w:link w:val="15"/>
    <w:rsid w:val="005F704C"/>
  </w:style>
  <w:style w:type="character" w:customStyle="1" w:styleId="15">
    <w:name w:val="Основной шрифт абзаца1"/>
    <w:link w:val="14"/>
    <w:rsid w:val="005F704C"/>
  </w:style>
  <w:style w:type="paragraph" w:customStyle="1" w:styleId="16">
    <w:name w:val="Основной шрифт абзаца1"/>
    <w:link w:val="17"/>
    <w:rsid w:val="005F704C"/>
  </w:style>
  <w:style w:type="character" w:customStyle="1" w:styleId="17">
    <w:name w:val="Основной шрифт абзаца1"/>
    <w:link w:val="16"/>
    <w:rsid w:val="005F704C"/>
  </w:style>
  <w:style w:type="character" w:customStyle="1" w:styleId="30">
    <w:name w:val="Заголовок 3 Знак"/>
    <w:link w:val="3"/>
    <w:rsid w:val="005F704C"/>
    <w:rPr>
      <w:rFonts w:ascii="XO Thames" w:hAnsi="XO Thames"/>
      <w:b/>
      <w:i/>
    </w:rPr>
  </w:style>
  <w:style w:type="paragraph" w:customStyle="1" w:styleId="25">
    <w:name w:val="Основной шрифт абзаца2"/>
    <w:rsid w:val="005F704C"/>
  </w:style>
  <w:style w:type="paragraph" w:customStyle="1" w:styleId="26">
    <w:name w:val="Для оглавления2"/>
    <w:basedOn w:val="af5"/>
    <w:link w:val="27"/>
    <w:rsid w:val="005F704C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7">
    <w:name w:val="Для оглавления2"/>
    <w:basedOn w:val="af6"/>
    <w:link w:val="26"/>
    <w:rsid w:val="005F704C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32">
    <w:name w:val="Body Text 3"/>
    <w:basedOn w:val="a0"/>
    <w:link w:val="33"/>
    <w:rsid w:val="005F704C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3">
    <w:name w:val="Основной текст 3 Знак"/>
    <w:basedOn w:val="1"/>
    <w:link w:val="32"/>
    <w:rsid w:val="005F704C"/>
    <w:rPr>
      <w:rFonts w:ascii="Times New Roman" w:hAnsi="Times New Roman"/>
      <w:sz w:val="16"/>
    </w:rPr>
  </w:style>
  <w:style w:type="paragraph" w:customStyle="1" w:styleId="18">
    <w:name w:val="Обычный1"/>
    <w:link w:val="19"/>
    <w:rsid w:val="005F704C"/>
  </w:style>
  <w:style w:type="character" w:customStyle="1" w:styleId="19">
    <w:name w:val="Обычный1"/>
    <w:link w:val="18"/>
    <w:rsid w:val="005F704C"/>
  </w:style>
  <w:style w:type="paragraph" w:styleId="af7">
    <w:name w:val="Plain Text"/>
    <w:basedOn w:val="a0"/>
    <w:link w:val="af8"/>
    <w:rsid w:val="005F704C"/>
    <w:pPr>
      <w:spacing w:after="0" w:line="240" w:lineRule="auto"/>
    </w:pPr>
    <w:rPr>
      <w:rFonts w:ascii="Consolas" w:hAnsi="Consolas"/>
      <w:sz w:val="21"/>
    </w:rPr>
  </w:style>
  <w:style w:type="character" w:customStyle="1" w:styleId="af8">
    <w:name w:val="Текст Знак"/>
    <w:basedOn w:val="1"/>
    <w:link w:val="af7"/>
    <w:rsid w:val="005F704C"/>
    <w:rPr>
      <w:rFonts w:ascii="Consolas" w:hAnsi="Consolas"/>
      <w:sz w:val="21"/>
    </w:rPr>
  </w:style>
  <w:style w:type="paragraph" w:customStyle="1" w:styleId="28">
    <w:name w:val="Основной шрифт абзаца2"/>
    <w:link w:val="29"/>
    <w:rsid w:val="005F704C"/>
  </w:style>
  <w:style w:type="character" w:customStyle="1" w:styleId="29">
    <w:name w:val="Основной шрифт абзаца2"/>
    <w:link w:val="28"/>
    <w:rsid w:val="005F704C"/>
  </w:style>
  <w:style w:type="paragraph" w:styleId="34">
    <w:name w:val="toc 3"/>
    <w:next w:val="a0"/>
    <w:link w:val="35"/>
    <w:uiPriority w:val="39"/>
    <w:rsid w:val="005F704C"/>
    <w:pPr>
      <w:ind w:left="400"/>
    </w:pPr>
  </w:style>
  <w:style w:type="character" w:customStyle="1" w:styleId="35">
    <w:name w:val="Оглавление 3 Знак"/>
    <w:link w:val="34"/>
    <w:rsid w:val="005F704C"/>
  </w:style>
  <w:style w:type="paragraph" w:customStyle="1" w:styleId="1a">
    <w:name w:val="Основной шрифт абзаца1"/>
    <w:link w:val="1b"/>
    <w:rsid w:val="005F704C"/>
  </w:style>
  <w:style w:type="character" w:customStyle="1" w:styleId="1b">
    <w:name w:val="Основной шрифт абзаца1"/>
    <w:link w:val="1a"/>
    <w:rsid w:val="005F704C"/>
  </w:style>
  <w:style w:type="paragraph" w:customStyle="1" w:styleId="1c">
    <w:name w:val="Обычный1"/>
    <w:link w:val="1d"/>
    <w:rsid w:val="005F704C"/>
  </w:style>
  <w:style w:type="character" w:customStyle="1" w:styleId="1d">
    <w:name w:val="Обычный1"/>
    <w:link w:val="1c"/>
    <w:rsid w:val="005F704C"/>
  </w:style>
  <w:style w:type="paragraph" w:customStyle="1" w:styleId="1e">
    <w:name w:val="Гиперссылка1"/>
    <w:link w:val="1f"/>
    <w:rsid w:val="005F704C"/>
    <w:rPr>
      <w:color w:val="0000FF"/>
      <w:u w:val="single"/>
    </w:rPr>
  </w:style>
  <w:style w:type="character" w:customStyle="1" w:styleId="1f">
    <w:name w:val="Гиперссылка1"/>
    <w:link w:val="1e"/>
    <w:rsid w:val="005F704C"/>
    <w:rPr>
      <w:color w:val="0000FF"/>
      <w:u w:val="single"/>
    </w:rPr>
  </w:style>
  <w:style w:type="paragraph" w:customStyle="1" w:styleId="1f0">
    <w:name w:val="Обычный1"/>
    <w:link w:val="1f1"/>
    <w:rsid w:val="005F704C"/>
  </w:style>
  <w:style w:type="character" w:customStyle="1" w:styleId="1f1">
    <w:name w:val="Обычный1"/>
    <w:link w:val="1f0"/>
    <w:rsid w:val="005F704C"/>
  </w:style>
  <w:style w:type="character" w:customStyle="1" w:styleId="50">
    <w:name w:val="Заголовок 5 Знак"/>
    <w:link w:val="5"/>
    <w:rsid w:val="005F704C"/>
    <w:rPr>
      <w:rFonts w:ascii="XO Thames" w:hAnsi="XO Thames"/>
      <w:b/>
    </w:rPr>
  </w:style>
  <w:style w:type="paragraph" w:styleId="af9">
    <w:name w:val="Balloon Text"/>
    <w:basedOn w:val="a0"/>
    <w:link w:val="afa"/>
    <w:rsid w:val="005F704C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5F704C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5F704C"/>
    <w:rPr>
      <w:rFonts w:asciiTheme="majorHAnsi" w:hAnsiTheme="majorHAnsi"/>
      <w:color w:val="2E74B5" w:themeColor="accent1" w:themeShade="BF"/>
      <w:sz w:val="32"/>
    </w:rPr>
  </w:style>
  <w:style w:type="paragraph" w:customStyle="1" w:styleId="2a">
    <w:name w:val="Гиперссылка2"/>
    <w:link w:val="afb"/>
    <w:rsid w:val="005F704C"/>
    <w:rPr>
      <w:color w:val="0000FF"/>
      <w:u w:val="single"/>
    </w:rPr>
  </w:style>
  <w:style w:type="character" w:styleId="afb">
    <w:name w:val="Hyperlink"/>
    <w:link w:val="2a"/>
    <w:rsid w:val="005F704C"/>
    <w:rPr>
      <w:color w:val="0000FF"/>
      <w:u w:val="single"/>
    </w:rPr>
  </w:style>
  <w:style w:type="paragraph" w:customStyle="1" w:styleId="Footnote">
    <w:name w:val="Footnote"/>
    <w:link w:val="Footnote0"/>
    <w:rsid w:val="005F704C"/>
    <w:rPr>
      <w:rFonts w:ascii="XO Thames" w:hAnsi="XO Thames"/>
    </w:rPr>
  </w:style>
  <w:style w:type="character" w:customStyle="1" w:styleId="Footnote0">
    <w:name w:val="Footnote"/>
    <w:link w:val="Footnote"/>
    <w:rsid w:val="005F704C"/>
    <w:rPr>
      <w:rFonts w:ascii="XO Thames" w:hAnsi="XO Thames"/>
    </w:rPr>
  </w:style>
  <w:style w:type="paragraph" w:customStyle="1" w:styleId="a">
    <w:name w:val="Для оглавления"/>
    <w:basedOn w:val="10"/>
    <w:link w:val="afc"/>
    <w:rsid w:val="005F704C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c">
    <w:name w:val="Для оглавления"/>
    <w:basedOn w:val="11"/>
    <w:link w:val="a"/>
    <w:rsid w:val="005F704C"/>
    <w:rPr>
      <w:rFonts w:ascii="Times New Roman" w:hAnsi="Times New Roman"/>
      <w:b/>
      <w:color w:val="000000"/>
      <w:sz w:val="28"/>
    </w:rPr>
  </w:style>
  <w:style w:type="paragraph" w:styleId="1f2">
    <w:name w:val="toc 1"/>
    <w:next w:val="a0"/>
    <w:link w:val="1f3"/>
    <w:uiPriority w:val="39"/>
    <w:rsid w:val="005F704C"/>
    <w:rPr>
      <w:rFonts w:ascii="XO Thames" w:hAnsi="XO Thames"/>
      <w:b/>
    </w:rPr>
  </w:style>
  <w:style w:type="character" w:customStyle="1" w:styleId="1f3">
    <w:name w:val="Оглавление 1 Знак"/>
    <w:link w:val="1f2"/>
    <w:rsid w:val="005F704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F704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F704C"/>
    <w:rPr>
      <w:rFonts w:ascii="XO Thames" w:hAnsi="XO Thames"/>
      <w:sz w:val="20"/>
    </w:rPr>
  </w:style>
  <w:style w:type="paragraph" w:customStyle="1" w:styleId="2b">
    <w:name w:val="Гиперссылка2"/>
    <w:link w:val="2c"/>
    <w:rsid w:val="005F704C"/>
    <w:rPr>
      <w:color w:val="0000FF"/>
      <w:u w:val="single"/>
    </w:rPr>
  </w:style>
  <w:style w:type="character" w:customStyle="1" w:styleId="2c">
    <w:name w:val="Гиперссылка2"/>
    <w:link w:val="2b"/>
    <w:rsid w:val="005F704C"/>
    <w:rPr>
      <w:color w:val="0000FF"/>
      <w:u w:val="single"/>
    </w:rPr>
  </w:style>
  <w:style w:type="paragraph" w:styleId="91">
    <w:name w:val="toc 9"/>
    <w:next w:val="a0"/>
    <w:link w:val="92"/>
    <w:uiPriority w:val="39"/>
    <w:rsid w:val="005F704C"/>
    <w:pPr>
      <w:ind w:left="1600"/>
    </w:pPr>
  </w:style>
  <w:style w:type="character" w:customStyle="1" w:styleId="92">
    <w:name w:val="Оглавление 9 Знак"/>
    <w:link w:val="91"/>
    <w:rsid w:val="005F704C"/>
  </w:style>
  <w:style w:type="paragraph" w:styleId="81">
    <w:name w:val="toc 8"/>
    <w:next w:val="a0"/>
    <w:link w:val="82"/>
    <w:uiPriority w:val="39"/>
    <w:rsid w:val="005F704C"/>
    <w:pPr>
      <w:ind w:left="1400"/>
    </w:pPr>
  </w:style>
  <w:style w:type="character" w:customStyle="1" w:styleId="82">
    <w:name w:val="Оглавление 8 Знак"/>
    <w:link w:val="81"/>
    <w:rsid w:val="005F704C"/>
  </w:style>
  <w:style w:type="paragraph" w:styleId="52">
    <w:name w:val="toc 5"/>
    <w:next w:val="a0"/>
    <w:link w:val="53"/>
    <w:uiPriority w:val="39"/>
    <w:rsid w:val="005F704C"/>
    <w:pPr>
      <w:ind w:left="800"/>
    </w:pPr>
  </w:style>
  <w:style w:type="character" w:customStyle="1" w:styleId="53">
    <w:name w:val="Оглавление 5 Знак"/>
    <w:link w:val="52"/>
    <w:rsid w:val="005F704C"/>
  </w:style>
  <w:style w:type="paragraph" w:styleId="afd">
    <w:name w:val="List Paragraph"/>
    <w:basedOn w:val="a0"/>
    <w:link w:val="afe"/>
    <w:rsid w:val="005F704C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sid w:val="005F704C"/>
  </w:style>
  <w:style w:type="paragraph" w:customStyle="1" w:styleId="1f4">
    <w:name w:val="Гиперссылка1"/>
    <w:basedOn w:val="14"/>
    <w:link w:val="1f5"/>
    <w:rsid w:val="005F704C"/>
    <w:rPr>
      <w:color w:val="0563C1" w:themeColor="hyperlink"/>
      <w:u w:val="single"/>
    </w:rPr>
  </w:style>
  <w:style w:type="character" w:customStyle="1" w:styleId="1f5">
    <w:name w:val="Гиперссылка1"/>
    <w:basedOn w:val="15"/>
    <w:link w:val="1f4"/>
    <w:rsid w:val="005F704C"/>
    <w:rPr>
      <w:color w:val="0563C1" w:themeColor="hyperlink"/>
      <w:u w:val="single"/>
    </w:rPr>
  </w:style>
  <w:style w:type="paragraph" w:styleId="af5">
    <w:name w:val="Subtitle"/>
    <w:basedOn w:val="a0"/>
    <w:next w:val="a0"/>
    <w:link w:val="af6"/>
    <w:uiPriority w:val="11"/>
    <w:qFormat/>
    <w:rsid w:val="005F704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1"/>
    <w:link w:val="af5"/>
    <w:rsid w:val="005F704C"/>
    <w:rPr>
      <w:color w:val="5A5A5A" w:themeColor="text1" w:themeTint="A5"/>
      <w:spacing w:val="15"/>
    </w:rPr>
  </w:style>
  <w:style w:type="paragraph" w:customStyle="1" w:styleId="1f6">
    <w:name w:val="Гиперссылка1"/>
    <w:link w:val="1f7"/>
    <w:rsid w:val="005F704C"/>
    <w:rPr>
      <w:color w:val="0000FF"/>
      <w:u w:val="single"/>
    </w:rPr>
  </w:style>
  <w:style w:type="character" w:customStyle="1" w:styleId="1f7">
    <w:name w:val="Гиперссылка1"/>
    <w:link w:val="1f6"/>
    <w:rsid w:val="005F704C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rsid w:val="005F704C"/>
    <w:pPr>
      <w:ind w:left="1800"/>
    </w:pPr>
  </w:style>
  <w:style w:type="character" w:customStyle="1" w:styleId="toc100">
    <w:name w:val="toc 10"/>
    <w:link w:val="toc10"/>
    <w:rsid w:val="005F704C"/>
  </w:style>
  <w:style w:type="paragraph" w:styleId="aff">
    <w:name w:val="Title"/>
    <w:next w:val="a0"/>
    <w:link w:val="aff0"/>
    <w:uiPriority w:val="10"/>
    <w:qFormat/>
    <w:rsid w:val="005F704C"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sid w:val="005F704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F704C"/>
    <w:rPr>
      <w:rFonts w:ascii="XO Thames" w:hAnsi="XO Thames"/>
      <w:b/>
      <w:color w:val="595959"/>
      <w:sz w:val="26"/>
    </w:rPr>
  </w:style>
  <w:style w:type="paragraph" w:customStyle="1" w:styleId="54">
    <w:name w:val="Гиперссылка5"/>
    <w:link w:val="55"/>
    <w:rsid w:val="005F704C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5">
    <w:name w:val="Гиперссылка5"/>
    <w:link w:val="54"/>
    <w:rsid w:val="005F704C"/>
    <w:rPr>
      <w:rFonts w:ascii="XO Thames" w:hAnsi="XO Thames"/>
      <w:color w:val="0000FF"/>
      <w:sz w:val="24"/>
      <w:u w:val="single"/>
    </w:rPr>
  </w:style>
  <w:style w:type="character" w:customStyle="1" w:styleId="20">
    <w:name w:val="Заголовок 2 Знак"/>
    <w:link w:val="2"/>
    <w:rsid w:val="005F704C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Дмитриевич Романенко</dc:creator>
  <cp:lastModifiedBy>arm9</cp:lastModifiedBy>
  <cp:revision>36</cp:revision>
  <dcterms:created xsi:type="dcterms:W3CDTF">2025-01-16T07:23:00Z</dcterms:created>
  <dcterms:modified xsi:type="dcterms:W3CDTF">2025-01-30T08:12:00Z</dcterms:modified>
</cp:coreProperties>
</file>