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AD" w:rsidRPr="0065739F" w:rsidRDefault="00D95FBD" w:rsidP="001264AD">
      <w:pPr>
        <w:jc w:val="right"/>
        <w:rPr>
          <w:sz w:val="26"/>
          <w:szCs w:val="26"/>
        </w:rPr>
      </w:pPr>
      <w:r w:rsidRPr="0065739F">
        <w:rPr>
          <w:sz w:val="26"/>
          <w:szCs w:val="26"/>
        </w:rPr>
        <w:t>УТВЕРЖДАЮ:</w:t>
      </w:r>
    </w:p>
    <w:p w:rsidR="00D95FBD" w:rsidRPr="0065739F" w:rsidRDefault="0065739F" w:rsidP="001264AD">
      <w:pPr>
        <w:jc w:val="right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D95FBD" w:rsidRPr="0065739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95FBD" w:rsidRPr="0065739F">
        <w:rPr>
          <w:sz w:val="26"/>
          <w:szCs w:val="26"/>
        </w:rPr>
        <w:t xml:space="preserve"> Советского района </w:t>
      </w:r>
    </w:p>
    <w:p w:rsidR="00D95FBD" w:rsidRPr="0065739F" w:rsidRDefault="0065739F" w:rsidP="001264AD">
      <w:pPr>
        <w:jc w:val="right"/>
        <w:rPr>
          <w:sz w:val="26"/>
          <w:szCs w:val="26"/>
        </w:rPr>
      </w:pPr>
      <w:r>
        <w:rPr>
          <w:sz w:val="26"/>
          <w:szCs w:val="26"/>
        </w:rPr>
        <w:t>и.о. п</w:t>
      </w:r>
      <w:r w:rsidR="00D95FBD" w:rsidRPr="0065739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D95FBD" w:rsidRPr="0065739F" w:rsidRDefault="00D95FBD" w:rsidP="001264AD">
      <w:pPr>
        <w:jc w:val="right"/>
        <w:rPr>
          <w:sz w:val="26"/>
          <w:szCs w:val="26"/>
        </w:rPr>
      </w:pPr>
      <w:r w:rsidRPr="0065739F">
        <w:rPr>
          <w:sz w:val="26"/>
          <w:szCs w:val="26"/>
        </w:rPr>
        <w:t xml:space="preserve">Антинаркотической комиссии </w:t>
      </w:r>
    </w:p>
    <w:p w:rsidR="00D95FBD" w:rsidRPr="0065739F" w:rsidRDefault="00D95FBD" w:rsidP="001264AD">
      <w:pPr>
        <w:jc w:val="right"/>
        <w:rPr>
          <w:sz w:val="26"/>
          <w:szCs w:val="26"/>
        </w:rPr>
      </w:pPr>
      <w:r w:rsidRPr="0065739F">
        <w:rPr>
          <w:sz w:val="26"/>
          <w:szCs w:val="26"/>
        </w:rPr>
        <w:t xml:space="preserve">Советского района </w:t>
      </w:r>
    </w:p>
    <w:p w:rsidR="00D95FBD" w:rsidRPr="0065739F" w:rsidRDefault="0065739F" w:rsidP="001264AD">
      <w:pPr>
        <w:jc w:val="right"/>
        <w:rPr>
          <w:sz w:val="26"/>
          <w:szCs w:val="26"/>
        </w:rPr>
      </w:pPr>
      <w:r>
        <w:rPr>
          <w:sz w:val="26"/>
          <w:szCs w:val="26"/>
        </w:rPr>
        <w:t>Насактынов О.Е</w:t>
      </w:r>
      <w:r w:rsidR="00D95FBD" w:rsidRPr="0065739F">
        <w:rPr>
          <w:sz w:val="26"/>
          <w:szCs w:val="26"/>
        </w:rPr>
        <w:t>._____________________</w:t>
      </w:r>
    </w:p>
    <w:p w:rsidR="00D95FBD" w:rsidRPr="0065739F" w:rsidRDefault="00B14A2B" w:rsidP="001264AD">
      <w:pPr>
        <w:jc w:val="right"/>
        <w:rPr>
          <w:sz w:val="26"/>
          <w:szCs w:val="26"/>
        </w:rPr>
      </w:pPr>
      <w:r w:rsidRPr="0065739F">
        <w:rPr>
          <w:sz w:val="26"/>
          <w:szCs w:val="26"/>
        </w:rPr>
        <w:t>«</w:t>
      </w:r>
      <w:r w:rsidR="00AD02EF" w:rsidRPr="0065739F">
        <w:rPr>
          <w:sz w:val="26"/>
          <w:szCs w:val="26"/>
        </w:rPr>
        <w:t xml:space="preserve">        </w:t>
      </w:r>
      <w:r w:rsidR="000B44CB" w:rsidRPr="0065739F">
        <w:rPr>
          <w:sz w:val="26"/>
          <w:szCs w:val="26"/>
        </w:rPr>
        <w:t xml:space="preserve">» </w:t>
      </w:r>
      <w:r w:rsidR="0065739F">
        <w:rPr>
          <w:sz w:val="26"/>
          <w:szCs w:val="26"/>
        </w:rPr>
        <w:t>июня</w:t>
      </w:r>
      <w:r w:rsidR="00E6147A" w:rsidRPr="0065739F">
        <w:rPr>
          <w:sz w:val="26"/>
          <w:szCs w:val="26"/>
        </w:rPr>
        <w:t xml:space="preserve"> </w:t>
      </w:r>
      <w:r w:rsidR="000B44CB" w:rsidRPr="0065739F">
        <w:rPr>
          <w:sz w:val="26"/>
          <w:szCs w:val="26"/>
        </w:rPr>
        <w:t xml:space="preserve"> 201</w:t>
      </w:r>
      <w:r w:rsidR="00E6147A" w:rsidRPr="0065739F">
        <w:rPr>
          <w:sz w:val="26"/>
          <w:szCs w:val="26"/>
        </w:rPr>
        <w:t>9</w:t>
      </w:r>
      <w:r w:rsidR="000B44CB" w:rsidRPr="0065739F">
        <w:rPr>
          <w:sz w:val="26"/>
          <w:szCs w:val="26"/>
        </w:rPr>
        <w:t xml:space="preserve"> года </w:t>
      </w:r>
    </w:p>
    <w:p w:rsidR="001264AD" w:rsidRPr="0065739F" w:rsidRDefault="001264AD" w:rsidP="001264AD">
      <w:pPr>
        <w:rPr>
          <w:b/>
          <w:sz w:val="26"/>
          <w:szCs w:val="26"/>
        </w:rPr>
      </w:pPr>
    </w:p>
    <w:p w:rsidR="00614081" w:rsidRPr="0065739F" w:rsidRDefault="00614081" w:rsidP="00614081">
      <w:pPr>
        <w:jc w:val="center"/>
        <w:rPr>
          <w:sz w:val="26"/>
          <w:szCs w:val="26"/>
        </w:rPr>
      </w:pPr>
      <w:r w:rsidRPr="0065739F">
        <w:rPr>
          <w:b/>
          <w:sz w:val="26"/>
          <w:szCs w:val="26"/>
        </w:rPr>
        <w:t>Аналитическая справка об итогах</w:t>
      </w:r>
    </w:p>
    <w:p w:rsidR="00614081" w:rsidRPr="0065739F" w:rsidRDefault="00614081" w:rsidP="00614081">
      <w:pPr>
        <w:jc w:val="center"/>
        <w:rPr>
          <w:sz w:val="26"/>
          <w:szCs w:val="26"/>
        </w:rPr>
      </w:pPr>
      <w:r w:rsidRPr="0065739F">
        <w:rPr>
          <w:b/>
          <w:sz w:val="26"/>
          <w:szCs w:val="26"/>
        </w:rPr>
        <w:t>проведения межведомственной районной антинаркотической акции</w:t>
      </w:r>
    </w:p>
    <w:p w:rsidR="00614081" w:rsidRPr="0065739F" w:rsidRDefault="00614081" w:rsidP="00614081">
      <w:pPr>
        <w:jc w:val="center"/>
        <w:rPr>
          <w:b/>
          <w:sz w:val="26"/>
          <w:szCs w:val="26"/>
        </w:rPr>
      </w:pPr>
      <w:r w:rsidRPr="0065739F">
        <w:rPr>
          <w:b/>
          <w:sz w:val="26"/>
          <w:szCs w:val="26"/>
        </w:rPr>
        <w:t>«Дружно, смело, с оптимизмом – за здоровый образ жизни»</w:t>
      </w:r>
    </w:p>
    <w:p w:rsidR="001264AD" w:rsidRDefault="001264AD" w:rsidP="001264AD">
      <w:pPr>
        <w:rPr>
          <w:b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"/>
        <w:gridCol w:w="71"/>
        <w:gridCol w:w="4340"/>
        <w:gridCol w:w="21"/>
        <w:gridCol w:w="32"/>
        <w:gridCol w:w="4929"/>
        <w:gridCol w:w="4854"/>
      </w:tblGrid>
      <w:tr w:rsidR="00614081" w:rsidRPr="0065739F" w:rsidTr="00614081">
        <w:tc>
          <w:tcPr>
            <w:tcW w:w="638" w:type="dxa"/>
          </w:tcPr>
          <w:p w:rsidR="00614081" w:rsidRPr="0065739F" w:rsidRDefault="00614081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№ </w:t>
            </w:r>
            <w:proofErr w:type="gramStart"/>
            <w:r w:rsidRPr="0065739F">
              <w:rPr>
                <w:sz w:val="26"/>
                <w:szCs w:val="26"/>
              </w:rPr>
              <w:t>п</w:t>
            </w:r>
            <w:proofErr w:type="gramEnd"/>
            <w:r w:rsidRPr="0065739F">
              <w:rPr>
                <w:sz w:val="26"/>
                <w:szCs w:val="26"/>
              </w:rPr>
              <w:t>/п</w:t>
            </w:r>
          </w:p>
        </w:tc>
        <w:tc>
          <w:tcPr>
            <w:tcW w:w="4464" w:type="dxa"/>
            <w:gridSpan w:val="4"/>
          </w:tcPr>
          <w:p w:rsidR="00614081" w:rsidRPr="0065739F" w:rsidRDefault="00614081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Мероприятия (название и форма проведения)</w:t>
            </w:r>
          </w:p>
        </w:tc>
        <w:tc>
          <w:tcPr>
            <w:tcW w:w="4929" w:type="dxa"/>
          </w:tcPr>
          <w:p w:rsidR="00614081" w:rsidRPr="0065739F" w:rsidRDefault="00614081" w:rsidP="00A97D36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Количество участников (охват)</w:t>
            </w:r>
          </w:p>
        </w:tc>
        <w:tc>
          <w:tcPr>
            <w:tcW w:w="4854" w:type="dxa"/>
          </w:tcPr>
          <w:p w:rsidR="00614081" w:rsidRPr="0065739F" w:rsidRDefault="00614081" w:rsidP="00A97D36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Социальный эффект (краткие выводы, предложения и т.д.)</w:t>
            </w:r>
          </w:p>
        </w:tc>
      </w:tr>
      <w:tr w:rsidR="00A5047B" w:rsidRPr="0065739F" w:rsidTr="00614081">
        <w:tc>
          <w:tcPr>
            <w:tcW w:w="14885" w:type="dxa"/>
            <w:gridSpan w:val="7"/>
          </w:tcPr>
          <w:p w:rsidR="007D1C04" w:rsidRPr="0065739F" w:rsidRDefault="007D1C04" w:rsidP="003F605B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Автономное учреждение Ханты-Мансийского автономного округа – Югры</w:t>
            </w:r>
          </w:p>
          <w:p w:rsidR="00A5047B" w:rsidRPr="0065739F" w:rsidRDefault="007D1C04" w:rsidP="003F605B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«Советская районная больница»</w:t>
            </w:r>
          </w:p>
        </w:tc>
      </w:tr>
      <w:tr w:rsidR="00775A64" w:rsidRPr="0065739F" w:rsidTr="00614081">
        <w:tc>
          <w:tcPr>
            <w:tcW w:w="638" w:type="dxa"/>
          </w:tcPr>
          <w:p w:rsidR="00775A64" w:rsidRPr="0065739F" w:rsidRDefault="00775A64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1.</w:t>
            </w:r>
          </w:p>
        </w:tc>
        <w:tc>
          <w:tcPr>
            <w:tcW w:w="4464" w:type="dxa"/>
            <w:gridSpan w:val="4"/>
          </w:tcPr>
          <w:p w:rsidR="00775A64" w:rsidRPr="0065739F" w:rsidRDefault="00775A64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Оформление тематических стендов, уголков здоровья, взрослая и детская поликлиники, отделения стационара, врачебные амбулатории г.п. Агириш, г.п. Зеленоборск, г.п. </w:t>
            </w:r>
            <w:proofErr w:type="gramStart"/>
            <w:r w:rsidRPr="0065739F">
              <w:rPr>
                <w:sz w:val="26"/>
                <w:szCs w:val="26"/>
              </w:rPr>
              <w:t>Коммунистический</w:t>
            </w:r>
            <w:proofErr w:type="gramEnd"/>
            <w:r w:rsidRPr="0065739F">
              <w:rPr>
                <w:sz w:val="26"/>
                <w:szCs w:val="26"/>
              </w:rPr>
              <w:t>.</w:t>
            </w:r>
          </w:p>
        </w:tc>
        <w:tc>
          <w:tcPr>
            <w:tcW w:w="4929" w:type="dxa"/>
          </w:tcPr>
          <w:p w:rsidR="00775A64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22</w:t>
            </w:r>
          </w:p>
        </w:tc>
        <w:tc>
          <w:tcPr>
            <w:tcW w:w="4854" w:type="dxa"/>
          </w:tcPr>
          <w:p w:rsidR="00775A64" w:rsidRPr="0065739F" w:rsidRDefault="00775A64" w:rsidP="00A97D36">
            <w:pPr>
              <w:jc w:val="both"/>
              <w:rPr>
                <w:sz w:val="26"/>
                <w:szCs w:val="26"/>
              </w:rPr>
            </w:pPr>
            <w:proofErr w:type="gramStart"/>
            <w:r w:rsidRPr="0065739F">
              <w:rPr>
                <w:sz w:val="26"/>
                <w:szCs w:val="26"/>
              </w:rPr>
              <w:t>Мероприятие</w:t>
            </w:r>
            <w:proofErr w:type="gramEnd"/>
            <w:r w:rsidRPr="0065739F">
              <w:rPr>
                <w:sz w:val="26"/>
                <w:szCs w:val="26"/>
              </w:rPr>
              <w:t xml:space="preserve"> популяризирующее здоровый образ жизни среди детей, подростков, взрослых.</w:t>
            </w:r>
          </w:p>
        </w:tc>
      </w:tr>
      <w:tr w:rsidR="00775A64" w:rsidRPr="0065739F" w:rsidTr="00614081">
        <w:tc>
          <w:tcPr>
            <w:tcW w:w="638" w:type="dxa"/>
          </w:tcPr>
          <w:p w:rsidR="00775A64" w:rsidRPr="0065739F" w:rsidRDefault="00775A64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2.</w:t>
            </w:r>
          </w:p>
        </w:tc>
        <w:tc>
          <w:tcPr>
            <w:tcW w:w="4464" w:type="dxa"/>
            <w:gridSpan w:val="4"/>
          </w:tcPr>
          <w:p w:rsidR="00775A64" w:rsidRPr="0065739F" w:rsidRDefault="00775A64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Проведение лекций, взрослая и детская поликлиники, отделения стационара, врачебные амбулатории г.п. Агириш, г.п. Зеленоборск, г.п. </w:t>
            </w:r>
            <w:proofErr w:type="gramStart"/>
            <w:r w:rsidRPr="0065739F">
              <w:rPr>
                <w:sz w:val="26"/>
                <w:szCs w:val="26"/>
              </w:rPr>
              <w:t>Коммунистический</w:t>
            </w:r>
            <w:proofErr w:type="gramEnd"/>
            <w:r w:rsidRPr="0065739F">
              <w:rPr>
                <w:sz w:val="26"/>
                <w:szCs w:val="26"/>
              </w:rPr>
              <w:t>.</w:t>
            </w:r>
          </w:p>
        </w:tc>
        <w:tc>
          <w:tcPr>
            <w:tcW w:w="4929" w:type="dxa"/>
          </w:tcPr>
          <w:p w:rsidR="00775A64" w:rsidRPr="0065739F" w:rsidRDefault="00775A64" w:rsidP="00A97D36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335</w:t>
            </w:r>
          </w:p>
        </w:tc>
        <w:tc>
          <w:tcPr>
            <w:tcW w:w="4854" w:type="dxa"/>
          </w:tcPr>
          <w:p w:rsidR="00775A64" w:rsidRPr="0065739F" w:rsidRDefault="00775A64" w:rsidP="00A97D36">
            <w:pPr>
              <w:jc w:val="both"/>
              <w:rPr>
                <w:sz w:val="26"/>
                <w:szCs w:val="26"/>
              </w:rPr>
            </w:pPr>
            <w:proofErr w:type="gramStart"/>
            <w:r w:rsidRPr="0065739F">
              <w:rPr>
                <w:sz w:val="26"/>
                <w:szCs w:val="26"/>
              </w:rPr>
              <w:t>Мероприятие</w:t>
            </w:r>
            <w:proofErr w:type="gramEnd"/>
            <w:r w:rsidRPr="0065739F">
              <w:rPr>
                <w:sz w:val="26"/>
                <w:szCs w:val="26"/>
              </w:rPr>
              <w:t xml:space="preserve"> популяризирующее здоровый образ жизни среди детей, подростков, взрослых.</w:t>
            </w:r>
          </w:p>
        </w:tc>
      </w:tr>
      <w:tr w:rsidR="00775A64" w:rsidRPr="0065739F" w:rsidTr="00614081">
        <w:tc>
          <w:tcPr>
            <w:tcW w:w="638" w:type="dxa"/>
          </w:tcPr>
          <w:p w:rsidR="00775A64" w:rsidRPr="0065739F" w:rsidRDefault="00775A64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3.</w:t>
            </w:r>
          </w:p>
        </w:tc>
        <w:tc>
          <w:tcPr>
            <w:tcW w:w="4464" w:type="dxa"/>
            <w:gridSpan w:val="4"/>
          </w:tcPr>
          <w:p w:rsidR="00775A64" w:rsidRPr="0065739F" w:rsidRDefault="00775A64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Распространение памяток и брошюр, взрослая и детская поликлиники, отделения стационара, врачебные </w:t>
            </w:r>
            <w:r w:rsidRPr="0065739F">
              <w:rPr>
                <w:sz w:val="26"/>
                <w:szCs w:val="26"/>
              </w:rPr>
              <w:lastRenderedPageBreak/>
              <w:t xml:space="preserve">амбулатории г.п. Агириш, г.п. Зеленоборск, г.п. </w:t>
            </w:r>
            <w:proofErr w:type="gramStart"/>
            <w:r w:rsidRPr="0065739F">
              <w:rPr>
                <w:sz w:val="26"/>
                <w:szCs w:val="26"/>
              </w:rPr>
              <w:t>Коммунистический</w:t>
            </w:r>
            <w:proofErr w:type="gramEnd"/>
            <w:r w:rsidRPr="0065739F">
              <w:rPr>
                <w:sz w:val="26"/>
                <w:szCs w:val="26"/>
              </w:rPr>
              <w:t>.</w:t>
            </w:r>
          </w:p>
        </w:tc>
        <w:tc>
          <w:tcPr>
            <w:tcW w:w="4929" w:type="dxa"/>
          </w:tcPr>
          <w:p w:rsidR="00775A64" w:rsidRPr="0065739F" w:rsidRDefault="00775A64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 xml:space="preserve">800 </w:t>
            </w:r>
          </w:p>
        </w:tc>
        <w:tc>
          <w:tcPr>
            <w:tcW w:w="4854" w:type="dxa"/>
          </w:tcPr>
          <w:p w:rsidR="00775A64" w:rsidRPr="0065739F" w:rsidRDefault="00775A64" w:rsidP="00A97D36">
            <w:pPr>
              <w:jc w:val="both"/>
              <w:rPr>
                <w:sz w:val="26"/>
                <w:szCs w:val="26"/>
              </w:rPr>
            </w:pPr>
            <w:proofErr w:type="gramStart"/>
            <w:r w:rsidRPr="0065739F">
              <w:rPr>
                <w:sz w:val="26"/>
                <w:szCs w:val="26"/>
              </w:rPr>
              <w:t>Мероприятие</w:t>
            </w:r>
            <w:proofErr w:type="gramEnd"/>
            <w:r w:rsidRPr="0065739F">
              <w:rPr>
                <w:sz w:val="26"/>
                <w:szCs w:val="26"/>
              </w:rPr>
              <w:t xml:space="preserve"> популяризирующее здоровый образ жизни среди детей, подростков, взрослых.</w:t>
            </w:r>
          </w:p>
        </w:tc>
      </w:tr>
      <w:tr w:rsidR="00775A64" w:rsidRPr="0065739F" w:rsidTr="00614081">
        <w:tc>
          <w:tcPr>
            <w:tcW w:w="638" w:type="dxa"/>
          </w:tcPr>
          <w:p w:rsidR="00775A64" w:rsidRPr="0065739F" w:rsidRDefault="00775A64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464" w:type="dxa"/>
            <w:gridSpan w:val="4"/>
          </w:tcPr>
          <w:p w:rsidR="00775A64" w:rsidRPr="0065739F" w:rsidRDefault="00775A64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Киновидеодемонстрации, взрослая и детская поликлиники, отделения стационара, врачебные амбулатории г.п. Агириш, г.п. Зеленоборск, г.п. </w:t>
            </w:r>
            <w:proofErr w:type="gramStart"/>
            <w:r w:rsidRPr="0065739F">
              <w:rPr>
                <w:sz w:val="26"/>
                <w:szCs w:val="26"/>
              </w:rPr>
              <w:t>Коммунистический</w:t>
            </w:r>
            <w:proofErr w:type="gramEnd"/>
            <w:r w:rsidRPr="0065739F">
              <w:rPr>
                <w:sz w:val="26"/>
                <w:szCs w:val="26"/>
              </w:rPr>
              <w:t>.</w:t>
            </w:r>
          </w:p>
        </w:tc>
        <w:tc>
          <w:tcPr>
            <w:tcW w:w="4929" w:type="dxa"/>
          </w:tcPr>
          <w:p w:rsidR="00775A64" w:rsidRPr="0065739F" w:rsidRDefault="00775A64" w:rsidP="00A97D36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12</w:t>
            </w:r>
          </w:p>
        </w:tc>
        <w:tc>
          <w:tcPr>
            <w:tcW w:w="4854" w:type="dxa"/>
          </w:tcPr>
          <w:p w:rsidR="00775A64" w:rsidRPr="0065739F" w:rsidRDefault="00775A64" w:rsidP="00A97D36">
            <w:pPr>
              <w:jc w:val="both"/>
              <w:rPr>
                <w:sz w:val="26"/>
                <w:szCs w:val="26"/>
              </w:rPr>
            </w:pPr>
            <w:proofErr w:type="gramStart"/>
            <w:r w:rsidRPr="0065739F">
              <w:rPr>
                <w:sz w:val="26"/>
                <w:szCs w:val="26"/>
              </w:rPr>
              <w:t>Мероприятие</w:t>
            </w:r>
            <w:proofErr w:type="gramEnd"/>
            <w:r w:rsidRPr="0065739F">
              <w:rPr>
                <w:sz w:val="26"/>
                <w:szCs w:val="26"/>
              </w:rPr>
              <w:t xml:space="preserve"> популяризирующее здоровый образ жизни среди детей, подростков, взрослых.</w:t>
            </w:r>
          </w:p>
        </w:tc>
      </w:tr>
      <w:tr w:rsidR="00775A64" w:rsidRPr="0065739F" w:rsidTr="00614081">
        <w:tc>
          <w:tcPr>
            <w:tcW w:w="638" w:type="dxa"/>
          </w:tcPr>
          <w:p w:rsidR="00775A64" w:rsidRPr="0065739F" w:rsidRDefault="00775A64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5.</w:t>
            </w:r>
          </w:p>
        </w:tc>
        <w:tc>
          <w:tcPr>
            <w:tcW w:w="4464" w:type="dxa"/>
            <w:gridSpan w:val="4"/>
          </w:tcPr>
          <w:p w:rsidR="00775A64" w:rsidRPr="0065739F" w:rsidRDefault="00775A64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Использование интернет ресурсов, статьи по профилактике наркомании. </w:t>
            </w:r>
          </w:p>
        </w:tc>
        <w:tc>
          <w:tcPr>
            <w:tcW w:w="4929" w:type="dxa"/>
          </w:tcPr>
          <w:p w:rsidR="00775A64" w:rsidRPr="0065739F" w:rsidRDefault="00775A64" w:rsidP="00A97D36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</w:t>
            </w:r>
          </w:p>
        </w:tc>
        <w:tc>
          <w:tcPr>
            <w:tcW w:w="4854" w:type="dxa"/>
          </w:tcPr>
          <w:p w:rsidR="00775A64" w:rsidRPr="0065739F" w:rsidRDefault="00775A64" w:rsidP="00A97D36">
            <w:pPr>
              <w:jc w:val="both"/>
              <w:rPr>
                <w:sz w:val="26"/>
                <w:szCs w:val="26"/>
              </w:rPr>
            </w:pPr>
            <w:proofErr w:type="gramStart"/>
            <w:r w:rsidRPr="0065739F">
              <w:rPr>
                <w:sz w:val="26"/>
                <w:szCs w:val="26"/>
              </w:rPr>
              <w:t>Мероприятие</w:t>
            </w:r>
            <w:proofErr w:type="gramEnd"/>
            <w:r w:rsidRPr="0065739F">
              <w:rPr>
                <w:sz w:val="26"/>
                <w:szCs w:val="26"/>
              </w:rPr>
              <w:t xml:space="preserve"> популяризирующее здоровый образ жизни среди детей, подростков, взрослых.</w:t>
            </w:r>
          </w:p>
        </w:tc>
      </w:tr>
      <w:tr w:rsidR="00775A64" w:rsidRPr="0065739F" w:rsidTr="00614081">
        <w:tc>
          <w:tcPr>
            <w:tcW w:w="638" w:type="dxa"/>
          </w:tcPr>
          <w:p w:rsidR="00775A64" w:rsidRPr="0065739F" w:rsidRDefault="00775A64" w:rsidP="003F5F2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6.</w:t>
            </w:r>
          </w:p>
        </w:tc>
        <w:tc>
          <w:tcPr>
            <w:tcW w:w="4464" w:type="dxa"/>
            <w:gridSpan w:val="4"/>
          </w:tcPr>
          <w:p w:rsidR="00775A64" w:rsidRPr="0065739F" w:rsidRDefault="00775A64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Проведение профилактической акции "Дружно, смело, с оптимизмом - за здоровый образ жизни ", взрослая и детская поликлиники.</w:t>
            </w:r>
          </w:p>
        </w:tc>
        <w:tc>
          <w:tcPr>
            <w:tcW w:w="4929" w:type="dxa"/>
          </w:tcPr>
          <w:p w:rsidR="00775A64" w:rsidRPr="0065739F" w:rsidRDefault="00775A64" w:rsidP="00775A64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112</w:t>
            </w:r>
          </w:p>
        </w:tc>
        <w:tc>
          <w:tcPr>
            <w:tcW w:w="4854" w:type="dxa"/>
          </w:tcPr>
          <w:p w:rsidR="00775A64" w:rsidRPr="0065739F" w:rsidRDefault="00775A64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Массовое мероприятие, популяризирующее здоровый образ жизни среди детей, подростков, взрослых.</w:t>
            </w:r>
          </w:p>
        </w:tc>
      </w:tr>
      <w:tr w:rsidR="00A5047B" w:rsidRPr="0065739F" w:rsidTr="00614081">
        <w:tc>
          <w:tcPr>
            <w:tcW w:w="14885" w:type="dxa"/>
            <w:gridSpan w:val="7"/>
          </w:tcPr>
          <w:p w:rsidR="00A5047B" w:rsidRPr="0065739F" w:rsidRDefault="00A5047B" w:rsidP="00091123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Бюджетное учреждение Ханты–Мансийского автономного округа - Югры</w:t>
            </w:r>
          </w:p>
          <w:p w:rsidR="00A5047B" w:rsidRPr="0065739F" w:rsidRDefault="00E23592" w:rsidP="00091123">
            <w:pPr>
              <w:tabs>
                <w:tab w:val="left" w:pos="14175"/>
              </w:tabs>
              <w:snapToGrid w:val="0"/>
              <w:ind w:left="34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</w:t>
            </w:r>
            <w:r w:rsidR="00A5047B" w:rsidRPr="0065739F">
              <w:rPr>
                <w:sz w:val="26"/>
                <w:szCs w:val="26"/>
              </w:rPr>
              <w:t>Советская психоневрологическая больница</w:t>
            </w:r>
            <w:r w:rsidRPr="0065739F">
              <w:rPr>
                <w:sz w:val="26"/>
                <w:szCs w:val="26"/>
              </w:rPr>
              <w:t>»</w:t>
            </w:r>
            <w:r w:rsidR="00A5047B" w:rsidRPr="0065739F">
              <w:rPr>
                <w:sz w:val="26"/>
                <w:szCs w:val="26"/>
              </w:rPr>
              <w:t xml:space="preserve"> (далее – БУ «Советская </w:t>
            </w:r>
            <w:r w:rsidR="004061E2" w:rsidRPr="0065739F">
              <w:rPr>
                <w:sz w:val="26"/>
                <w:szCs w:val="26"/>
              </w:rPr>
              <w:t>психоневрологическая</w:t>
            </w:r>
            <w:r w:rsidR="00A5047B" w:rsidRPr="0065739F">
              <w:rPr>
                <w:sz w:val="26"/>
                <w:szCs w:val="26"/>
              </w:rPr>
              <w:t xml:space="preserve"> больница»)</w:t>
            </w:r>
          </w:p>
        </w:tc>
      </w:tr>
      <w:tr w:rsidR="0065739F" w:rsidRPr="0065739F" w:rsidTr="00614081">
        <w:tc>
          <w:tcPr>
            <w:tcW w:w="638" w:type="dxa"/>
          </w:tcPr>
          <w:p w:rsidR="0065739F" w:rsidRPr="0065739F" w:rsidRDefault="0065739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7.</w:t>
            </w:r>
          </w:p>
        </w:tc>
        <w:tc>
          <w:tcPr>
            <w:tcW w:w="4464" w:type="dxa"/>
            <w:gridSpan w:val="4"/>
          </w:tcPr>
          <w:p w:rsidR="0065739F" w:rsidRPr="0065739F" w:rsidRDefault="0065739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Проведение профилактических бесед со школьниками 7-11 классов на тему: «Дружно, смело, с оптимизмом – за здоровый образ жизни» </w:t>
            </w:r>
          </w:p>
          <w:p w:rsidR="0065739F" w:rsidRPr="0065739F" w:rsidRDefault="0065739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Профилактика употребления ПАВ</w:t>
            </w:r>
          </w:p>
        </w:tc>
        <w:tc>
          <w:tcPr>
            <w:tcW w:w="4929" w:type="dxa"/>
          </w:tcPr>
          <w:p w:rsidR="0065739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142</w:t>
            </w:r>
          </w:p>
        </w:tc>
        <w:tc>
          <w:tcPr>
            <w:tcW w:w="4854" w:type="dxa"/>
          </w:tcPr>
          <w:p w:rsidR="0065739F" w:rsidRPr="0065739F" w:rsidRDefault="0065739F" w:rsidP="0065739F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Формирование у подростков ценностного, ответственного отношения к своему здоровью, готовность соблюдать законы здорового образа жизни, усвоение социально ценных поведенческих норм; представление о негативном воздействии наркотиков на физическое здоровье человека и его социальное благополучие; способствование осознанной готовности отказаться от любых форм использования наркотиков. </w:t>
            </w:r>
          </w:p>
          <w:p w:rsidR="0065739F" w:rsidRPr="0065739F" w:rsidRDefault="0065739F" w:rsidP="0065739F">
            <w:pPr>
              <w:jc w:val="both"/>
              <w:rPr>
                <w:sz w:val="26"/>
                <w:szCs w:val="26"/>
              </w:rPr>
            </w:pPr>
          </w:p>
        </w:tc>
      </w:tr>
      <w:tr w:rsidR="0065739F" w:rsidRPr="0065739F" w:rsidTr="00614081">
        <w:tc>
          <w:tcPr>
            <w:tcW w:w="638" w:type="dxa"/>
          </w:tcPr>
          <w:p w:rsidR="0065739F" w:rsidRPr="0065739F" w:rsidRDefault="0065739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64" w:type="dxa"/>
            <w:gridSpan w:val="4"/>
          </w:tcPr>
          <w:p w:rsidR="0065739F" w:rsidRPr="0065739F" w:rsidRDefault="0065739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Размещение информации на сайте учреждения БУ «Советская психоневрологическая больница» тема: «Профилактика </w:t>
            </w:r>
          </w:p>
          <w:p w:rsidR="0065739F" w:rsidRPr="0065739F" w:rsidRDefault="0065739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вредных привычек и употребления ПАВ»</w:t>
            </w:r>
          </w:p>
        </w:tc>
        <w:tc>
          <w:tcPr>
            <w:tcW w:w="4929" w:type="dxa"/>
          </w:tcPr>
          <w:p w:rsidR="0065739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</w:t>
            </w:r>
          </w:p>
        </w:tc>
        <w:tc>
          <w:tcPr>
            <w:tcW w:w="4854" w:type="dxa"/>
          </w:tcPr>
          <w:p w:rsidR="0065739F" w:rsidRPr="0065739F" w:rsidRDefault="0065739F" w:rsidP="0065739F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Формирование ценностного, ответственного отношения к своему здоровью, готовности соблюдать законы здорового образа жизни.</w:t>
            </w:r>
          </w:p>
        </w:tc>
      </w:tr>
      <w:tr w:rsidR="0065739F" w:rsidRPr="0065739F" w:rsidTr="00614081">
        <w:tc>
          <w:tcPr>
            <w:tcW w:w="638" w:type="dxa"/>
          </w:tcPr>
          <w:p w:rsidR="0065739F" w:rsidRPr="0065739F" w:rsidRDefault="0065739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9.</w:t>
            </w:r>
          </w:p>
        </w:tc>
        <w:tc>
          <w:tcPr>
            <w:tcW w:w="4464" w:type="dxa"/>
            <w:gridSpan w:val="4"/>
          </w:tcPr>
          <w:p w:rsidR="0065739F" w:rsidRPr="0065739F" w:rsidRDefault="0065739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Распространение буклетов, памяток, листовок (в том числе с привлечением волонтеров-медиков)</w:t>
            </w:r>
          </w:p>
        </w:tc>
        <w:tc>
          <w:tcPr>
            <w:tcW w:w="4929" w:type="dxa"/>
          </w:tcPr>
          <w:p w:rsidR="0065739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500</w:t>
            </w:r>
          </w:p>
        </w:tc>
        <w:tc>
          <w:tcPr>
            <w:tcW w:w="4854" w:type="dxa"/>
          </w:tcPr>
          <w:p w:rsidR="0065739F" w:rsidRPr="0065739F" w:rsidRDefault="0065739F" w:rsidP="00E84D12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Проведение разъяснительной работы среди населения о наркомании, как проблеме всего человечества, рекомендации по формированию знаний о вреде алкоголизма и наркомании; </w:t>
            </w:r>
          </w:p>
        </w:tc>
      </w:tr>
      <w:tr w:rsidR="0065739F" w:rsidRPr="0065739F" w:rsidTr="00614081">
        <w:tc>
          <w:tcPr>
            <w:tcW w:w="638" w:type="dxa"/>
          </w:tcPr>
          <w:p w:rsidR="0065739F" w:rsidRPr="0065739F" w:rsidRDefault="0065739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10.</w:t>
            </w:r>
          </w:p>
        </w:tc>
        <w:tc>
          <w:tcPr>
            <w:tcW w:w="4464" w:type="dxa"/>
            <w:gridSpan w:val="4"/>
          </w:tcPr>
          <w:p w:rsidR="0065739F" w:rsidRPr="0065739F" w:rsidRDefault="0065739F" w:rsidP="003F605B">
            <w:pPr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</w:rPr>
              <w:t>Проведение бесед, тренингов «Дружно, смело, с оптимизмом – за здоровый образ жизни», конкурс рисунков</w:t>
            </w:r>
          </w:p>
        </w:tc>
        <w:tc>
          <w:tcPr>
            <w:tcW w:w="4929" w:type="dxa"/>
          </w:tcPr>
          <w:p w:rsidR="0065739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159</w:t>
            </w:r>
          </w:p>
        </w:tc>
        <w:tc>
          <w:tcPr>
            <w:tcW w:w="4854" w:type="dxa"/>
          </w:tcPr>
          <w:p w:rsidR="0065739F" w:rsidRPr="0065739F" w:rsidRDefault="0065739F" w:rsidP="00E84D12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Индивидуальный подход к проблемам каждого пациента, поиск способов решения имеющихся проблем, активная психологическая поддержка, придание уверенности в том, что он в состоянии самостоятельно выполнить стоящие перед ним задачи. Цель проведения конкурса рисунков осветить негативные последствия наркомании для физического и морального здоровья молодежи и социальной стабильности общества в целом.</w:t>
            </w:r>
          </w:p>
        </w:tc>
      </w:tr>
      <w:tr w:rsidR="0065739F" w:rsidRPr="0065739F" w:rsidTr="00614081">
        <w:tc>
          <w:tcPr>
            <w:tcW w:w="638" w:type="dxa"/>
          </w:tcPr>
          <w:p w:rsidR="0065739F" w:rsidRPr="0065739F" w:rsidRDefault="0065739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11.</w:t>
            </w:r>
          </w:p>
        </w:tc>
        <w:tc>
          <w:tcPr>
            <w:tcW w:w="4464" w:type="dxa"/>
            <w:gridSpan w:val="4"/>
          </w:tcPr>
          <w:p w:rsidR="0065739F" w:rsidRPr="0065739F" w:rsidRDefault="0065739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Наглядная агитация (трансляция социальных видеороликов, санбюллетени, уголки здоровья, информационные стенды и др.)</w:t>
            </w:r>
          </w:p>
        </w:tc>
        <w:tc>
          <w:tcPr>
            <w:tcW w:w="4929" w:type="dxa"/>
          </w:tcPr>
          <w:p w:rsidR="0065739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20</w:t>
            </w:r>
          </w:p>
        </w:tc>
        <w:tc>
          <w:tcPr>
            <w:tcW w:w="4854" w:type="dxa"/>
          </w:tcPr>
          <w:p w:rsidR="0065739F" w:rsidRPr="0065739F" w:rsidRDefault="0065739F" w:rsidP="0065739F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Способствовать не только формированию знаний о вреде наркомании, но и  росту самосознания и самооценки подростков, умению противостоять отрицательному давлению социальной среды и принимать разумные решения.</w:t>
            </w:r>
          </w:p>
        </w:tc>
      </w:tr>
      <w:tr w:rsidR="002A4C22" w:rsidRPr="0065739F" w:rsidTr="00614081">
        <w:tc>
          <w:tcPr>
            <w:tcW w:w="14885" w:type="dxa"/>
            <w:gridSpan w:val="7"/>
          </w:tcPr>
          <w:p w:rsidR="0092146F" w:rsidRPr="0065739F" w:rsidRDefault="0092146F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Бюджетное Учреждение Ханты-Мансийского автономного округа – Югры</w:t>
            </w:r>
          </w:p>
          <w:p w:rsidR="002A4C22" w:rsidRPr="0065739F" w:rsidRDefault="0092146F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«Пионерская районная больница» (далее – Пионерская районная больница)</w:t>
            </w:r>
          </w:p>
        </w:tc>
      </w:tr>
      <w:tr w:rsidR="0002691A" w:rsidRPr="0065739F" w:rsidTr="00614081">
        <w:tc>
          <w:tcPr>
            <w:tcW w:w="638" w:type="dxa"/>
          </w:tcPr>
          <w:p w:rsidR="0002691A" w:rsidRPr="0065739F" w:rsidRDefault="0002691A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12.</w:t>
            </w:r>
          </w:p>
        </w:tc>
        <w:tc>
          <w:tcPr>
            <w:tcW w:w="4464" w:type="dxa"/>
            <w:gridSpan w:val="4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Обеспечение распространения медицинской организацией печатной продукции и наглядной  агитации по антинаркотической акции</w:t>
            </w:r>
          </w:p>
        </w:tc>
        <w:tc>
          <w:tcPr>
            <w:tcW w:w="4929" w:type="dxa"/>
          </w:tcPr>
          <w:p w:rsidR="0002691A" w:rsidRPr="0065739F" w:rsidRDefault="0002691A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180</w:t>
            </w:r>
          </w:p>
        </w:tc>
        <w:tc>
          <w:tcPr>
            <w:tcW w:w="4854" w:type="dxa"/>
          </w:tcPr>
          <w:p w:rsidR="0002691A" w:rsidRPr="0065739F" w:rsidRDefault="0002691A" w:rsidP="00AF4734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Освещение данных о вреде наркотической зависимости (последствиях и угрозы для жизни).</w:t>
            </w:r>
          </w:p>
        </w:tc>
      </w:tr>
      <w:tr w:rsidR="0002691A" w:rsidRPr="0065739F" w:rsidTr="00614081">
        <w:tc>
          <w:tcPr>
            <w:tcW w:w="638" w:type="dxa"/>
          </w:tcPr>
          <w:p w:rsidR="0002691A" w:rsidRPr="0065739F" w:rsidRDefault="0002691A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13.</w:t>
            </w:r>
          </w:p>
        </w:tc>
        <w:tc>
          <w:tcPr>
            <w:tcW w:w="4464" w:type="dxa"/>
            <w:gridSpan w:val="4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Демонстрация видеороликов на жидкокристаллическом экране на тему «Дружно, смело, с оптимизмом – за здоровый образ жизни» </w:t>
            </w:r>
          </w:p>
        </w:tc>
        <w:tc>
          <w:tcPr>
            <w:tcW w:w="4929" w:type="dxa"/>
          </w:tcPr>
          <w:p w:rsidR="0002691A" w:rsidRPr="0065739F" w:rsidRDefault="0002691A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375</w:t>
            </w:r>
          </w:p>
        </w:tc>
        <w:tc>
          <w:tcPr>
            <w:tcW w:w="4854" w:type="dxa"/>
          </w:tcPr>
          <w:p w:rsidR="0002691A" w:rsidRPr="0065739F" w:rsidRDefault="0002691A" w:rsidP="00AF4734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Помощь в формировании устойчивого отношения к принятию только здорового образа жизни.</w:t>
            </w:r>
          </w:p>
        </w:tc>
      </w:tr>
      <w:tr w:rsidR="0002691A" w:rsidRPr="0065739F" w:rsidTr="00614081">
        <w:tc>
          <w:tcPr>
            <w:tcW w:w="638" w:type="dxa"/>
          </w:tcPr>
          <w:p w:rsidR="0002691A" w:rsidRPr="0065739F" w:rsidRDefault="0002691A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14.</w:t>
            </w:r>
          </w:p>
        </w:tc>
        <w:tc>
          <w:tcPr>
            <w:tcW w:w="4464" w:type="dxa"/>
            <w:gridSpan w:val="4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Беседы с пациентами, посещающими БУ «Пионерская районная больница»</w:t>
            </w:r>
          </w:p>
        </w:tc>
        <w:tc>
          <w:tcPr>
            <w:tcW w:w="4929" w:type="dxa"/>
          </w:tcPr>
          <w:p w:rsidR="0002691A" w:rsidRPr="0065739F" w:rsidRDefault="0002691A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2651</w:t>
            </w:r>
          </w:p>
        </w:tc>
        <w:tc>
          <w:tcPr>
            <w:tcW w:w="4854" w:type="dxa"/>
          </w:tcPr>
          <w:p w:rsidR="0002691A" w:rsidRPr="0065739F" w:rsidRDefault="0002691A" w:rsidP="00AF4734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Освещение данных о вреде наркотической зависимости. Понимание проблемы наркомании со стороны слушателей.</w:t>
            </w:r>
          </w:p>
        </w:tc>
      </w:tr>
      <w:tr w:rsidR="0002691A" w:rsidRPr="0065739F" w:rsidTr="00614081">
        <w:tc>
          <w:tcPr>
            <w:tcW w:w="638" w:type="dxa"/>
          </w:tcPr>
          <w:p w:rsidR="0002691A" w:rsidRPr="0065739F" w:rsidRDefault="0002691A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15.</w:t>
            </w:r>
          </w:p>
        </w:tc>
        <w:tc>
          <w:tcPr>
            <w:tcW w:w="4464" w:type="dxa"/>
            <w:gridSpan w:val="4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Профилактические мероприятия с учащимися (лекции, беседы, показ видеороликов)</w:t>
            </w:r>
          </w:p>
        </w:tc>
        <w:tc>
          <w:tcPr>
            <w:tcW w:w="4929" w:type="dxa"/>
          </w:tcPr>
          <w:p w:rsidR="0002691A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148</w:t>
            </w:r>
          </w:p>
        </w:tc>
        <w:tc>
          <w:tcPr>
            <w:tcW w:w="4854" w:type="dxa"/>
          </w:tcPr>
          <w:p w:rsidR="0002691A" w:rsidRPr="0065739F" w:rsidRDefault="0002691A" w:rsidP="00AF4734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Освещение данных о вреде наркотической зависимости (последствиях и угрозы для жизни).</w:t>
            </w: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Муниципальное бюджетное учреждение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Культурно-спортивный комплекс «Современник» г.п. Агириш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(далее – КСК «Современник»)</w:t>
            </w:r>
          </w:p>
        </w:tc>
      </w:tr>
      <w:tr w:rsidR="0002691A" w:rsidRPr="0065739F" w:rsidTr="00614081">
        <w:tc>
          <w:tcPr>
            <w:tcW w:w="638" w:type="dxa"/>
          </w:tcPr>
          <w:p w:rsidR="0002691A" w:rsidRPr="0065739F" w:rsidRDefault="0002691A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16.</w:t>
            </w:r>
          </w:p>
        </w:tc>
        <w:tc>
          <w:tcPr>
            <w:tcW w:w="4464" w:type="dxa"/>
            <w:gridSpan w:val="4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Игровая программа «Нам вместе все по силам» </w:t>
            </w:r>
          </w:p>
        </w:tc>
        <w:tc>
          <w:tcPr>
            <w:tcW w:w="4929" w:type="dxa"/>
          </w:tcPr>
          <w:p w:rsidR="0002691A" w:rsidRPr="0065739F" w:rsidRDefault="0002691A" w:rsidP="00A97D36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18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Формирование у детей культуры здорового образа жизни через игровую деятельность</w:t>
            </w: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65739F" w:rsidRDefault="009910DC" w:rsidP="0065739F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Муниципальное бюджетное учреждение</w:t>
            </w:r>
          </w:p>
          <w:p w:rsidR="009910DC" w:rsidRPr="0065739F" w:rsidRDefault="009910DC" w:rsidP="0065739F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«Культурно-спортивный комплекс «Романтик» г.п. Коммунистический</w:t>
            </w:r>
          </w:p>
          <w:p w:rsidR="009910DC" w:rsidRPr="0065739F" w:rsidRDefault="009910DC" w:rsidP="0065739F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(далее – КСК «Романтик»)</w:t>
            </w:r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17.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5739F">
              <w:rPr>
                <w:rFonts w:ascii="Times New Roman" w:hAnsi="Times New Roman" w:cs="Times New Roman"/>
                <w:sz w:val="26"/>
                <w:szCs w:val="26"/>
              </w:rPr>
              <w:t>Конкурс-выставка детского рисунка «Береги жизнь, другой не будет» среди детей и подростков</w:t>
            </w:r>
          </w:p>
        </w:tc>
        <w:tc>
          <w:tcPr>
            <w:tcW w:w="4929" w:type="dxa"/>
          </w:tcPr>
          <w:p w:rsidR="00B2072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260</w:t>
            </w:r>
          </w:p>
        </w:tc>
        <w:tc>
          <w:tcPr>
            <w:tcW w:w="4854" w:type="dxa"/>
          </w:tcPr>
          <w:p w:rsidR="00B2072F" w:rsidRPr="0065739F" w:rsidRDefault="00B2072F" w:rsidP="00B2072F">
            <w:pPr>
              <w:ind w:firstLine="317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Выставка  направлена на профилактику наркомании  и пропаганду ЗОЖ. В выставке приняли участие 10 </w:t>
            </w:r>
            <w:r w:rsidRPr="0065739F">
              <w:rPr>
                <w:sz w:val="26"/>
                <w:szCs w:val="26"/>
              </w:rPr>
              <w:lastRenderedPageBreak/>
              <w:t>человек, количество посетителей выставки 250 чел.</w:t>
            </w:r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 xml:space="preserve">Спортивно – массовые мероприятия, посвященные 74 – </w:t>
            </w:r>
            <w:proofErr w:type="gramStart"/>
            <w:r w:rsidRPr="0065739F">
              <w:rPr>
                <w:sz w:val="26"/>
                <w:szCs w:val="26"/>
                <w:lang w:eastAsia="ru-RU"/>
              </w:rPr>
              <w:t>ой</w:t>
            </w:r>
            <w:proofErr w:type="gramEnd"/>
            <w:r w:rsidRPr="0065739F">
              <w:rPr>
                <w:sz w:val="26"/>
                <w:szCs w:val="26"/>
                <w:lang w:eastAsia="ru-RU"/>
              </w:rPr>
              <w:t xml:space="preserve"> годовщине со Дня Победы в Великой Отечественной Войне:</w:t>
            </w:r>
          </w:p>
          <w:p w:rsidR="00B2072F" w:rsidRPr="0065739F" w:rsidRDefault="00B2072F" w:rsidP="003F60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- Велопробег в рамках Дня отказа от табакокурения;</w:t>
            </w:r>
          </w:p>
          <w:p w:rsidR="00B2072F" w:rsidRPr="0065739F" w:rsidRDefault="00B2072F" w:rsidP="003F605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 xml:space="preserve">- спортивное троеборье. </w:t>
            </w:r>
          </w:p>
          <w:p w:rsidR="00B2072F" w:rsidRPr="0065739F" w:rsidRDefault="00B2072F" w:rsidP="003F605B">
            <w:pPr>
              <w:snapToGrid w:val="0"/>
              <w:ind w:firstLine="708"/>
              <w:rPr>
                <w:color w:val="FF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B2072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99</w:t>
            </w:r>
          </w:p>
        </w:tc>
        <w:tc>
          <w:tcPr>
            <w:tcW w:w="4854" w:type="dxa"/>
          </w:tcPr>
          <w:p w:rsidR="00B2072F" w:rsidRPr="0065739F" w:rsidRDefault="00B2072F" w:rsidP="00B2072F">
            <w:pPr>
              <w:ind w:firstLine="317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Положительные эмоции,  поднятие праздничного настроения, велопробег как форма  организации семейного досуга</w:t>
            </w:r>
            <w:proofErr w:type="gramStart"/>
            <w:r w:rsidRPr="0065739F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19.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5739F">
              <w:rPr>
                <w:rFonts w:ascii="Times New Roman" w:hAnsi="Times New Roman" w:cs="Times New Roman"/>
                <w:sz w:val="26"/>
                <w:szCs w:val="26"/>
              </w:rPr>
              <w:t>Спортивные игры в день рождения поселка Коммунистический.</w:t>
            </w:r>
          </w:p>
        </w:tc>
        <w:tc>
          <w:tcPr>
            <w:tcW w:w="4929" w:type="dxa"/>
          </w:tcPr>
          <w:p w:rsidR="00B2072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22</w:t>
            </w:r>
          </w:p>
        </w:tc>
        <w:tc>
          <w:tcPr>
            <w:tcW w:w="4854" w:type="dxa"/>
          </w:tcPr>
          <w:p w:rsidR="00B2072F" w:rsidRPr="0065739F" w:rsidRDefault="00B2072F" w:rsidP="00B2072F">
            <w:pPr>
              <w:ind w:firstLine="317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 соревнованиях приняли участие дети в возрасте от 7 до 14 лет. По окончании спортивных игр всем участникам вручены сладкие призы.</w:t>
            </w:r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20.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Всероссийская акция «10 000 шагов к жизни», проводимая в рамках День здоровья, и программы «Здоровый муниципалитет»</w:t>
            </w:r>
          </w:p>
        </w:tc>
        <w:tc>
          <w:tcPr>
            <w:tcW w:w="4929" w:type="dxa"/>
          </w:tcPr>
          <w:p w:rsidR="00B2072F" w:rsidRPr="0065739F" w:rsidRDefault="0065739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25</w:t>
            </w:r>
          </w:p>
        </w:tc>
        <w:tc>
          <w:tcPr>
            <w:tcW w:w="4854" w:type="dxa"/>
          </w:tcPr>
          <w:p w:rsidR="00B2072F" w:rsidRPr="0065739F" w:rsidRDefault="00B2072F" w:rsidP="00B2072F">
            <w:pPr>
              <w:ind w:firstLine="317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 акции  приняло участие дети, молодежь и взрослое население от 7 до 65 лет. Коммунистический принял эстафету от г.п. Пионерский Забег проходил по ул. Матросова, Северная-Ленина-Мира-Матросова.</w:t>
            </w:r>
          </w:p>
          <w:p w:rsidR="00B2072F" w:rsidRDefault="00B2072F" w:rsidP="00B2072F">
            <w:pPr>
              <w:ind w:firstLine="317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 акции приняли участие представители Совета ветеранов г.п. Коммунистический, члены партии «Единая Россия», представители от организаций и учреждений поселения, а также школьники</w:t>
            </w:r>
            <w:proofErr w:type="gramStart"/>
            <w:r w:rsidRPr="0065739F">
              <w:rPr>
                <w:sz w:val="26"/>
                <w:szCs w:val="26"/>
              </w:rPr>
              <w:t>.</w:t>
            </w:r>
            <w:proofErr w:type="gramEnd"/>
            <w:r w:rsidRPr="0065739F">
              <w:rPr>
                <w:sz w:val="26"/>
                <w:szCs w:val="26"/>
              </w:rPr>
              <w:t xml:space="preserve"> </w:t>
            </w:r>
            <w:r w:rsidRPr="0065739F">
              <w:rPr>
                <w:sz w:val="26"/>
                <w:szCs w:val="26"/>
              </w:rPr>
              <w:br/>
            </w:r>
            <w:proofErr w:type="gramStart"/>
            <w:r w:rsidRPr="0065739F">
              <w:rPr>
                <w:sz w:val="26"/>
                <w:szCs w:val="26"/>
              </w:rPr>
              <w:t>г</w:t>
            </w:r>
            <w:proofErr w:type="gramEnd"/>
            <w:r w:rsidRPr="0065739F">
              <w:rPr>
                <w:sz w:val="26"/>
                <w:szCs w:val="26"/>
              </w:rPr>
              <w:t>.п. Коммунистический передал эстафету по проведению акции г.п. Агириш.</w:t>
            </w:r>
          </w:p>
          <w:p w:rsidR="0065739F" w:rsidRPr="0065739F" w:rsidRDefault="0065739F" w:rsidP="00B2072F">
            <w:pPr>
              <w:ind w:firstLine="317"/>
              <w:jc w:val="both"/>
              <w:rPr>
                <w:sz w:val="26"/>
                <w:szCs w:val="26"/>
              </w:rPr>
            </w:pPr>
          </w:p>
          <w:p w:rsidR="00B2072F" w:rsidRPr="0065739F" w:rsidRDefault="00B2072F" w:rsidP="00B2072F">
            <w:pPr>
              <w:ind w:firstLine="317"/>
              <w:jc w:val="both"/>
              <w:rPr>
                <w:sz w:val="26"/>
                <w:szCs w:val="26"/>
              </w:rPr>
            </w:pP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Муниципальное бюджетное учреждение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Культурно-спортивный комплекс «Содружество» г.п. Таёжный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(далее</w:t>
            </w:r>
            <w:r w:rsidR="00332D5A" w:rsidRPr="0065739F">
              <w:rPr>
                <w:sz w:val="26"/>
                <w:szCs w:val="26"/>
              </w:rPr>
              <w:t xml:space="preserve"> </w:t>
            </w:r>
            <w:r w:rsidRPr="0065739F">
              <w:rPr>
                <w:sz w:val="26"/>
                <w:szCs w:val="26"/>
              </w:rPr>
              <w:t>- КСК «Содружество»)</w:t>
            </w:r>
          </w:p>
        </w:tc>
      </w:tr>
      <w:tr w:rsidR="00614081" w:rsidRPr="0065739F" w:rsidTr="00614081">
        <w:tc>
          <w:tcPr>
            <w:tcW w:w="638" w:type="dxa"/>
          </w:tcPr>
          <w:p w:rsidR="00614081" w:rsidRPr="0065739F" w:rsidRDefault="00614081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21.</w:t>
            </w:r>
          </w:p>
        </w:tc>
        <w:tc>
          <w:tcPr>
            <w:tcW w:w="4464" w:type="dxa"/>
            <w:gridSpan w:val="4"/>
          </w:tcPr>
          <w:p w:rsidR="00614081" w:rsidRPr="0065739F" w:rsidRDefault="00614081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Танцевально-развлекательная программа «Быть здоровым – это стильно – играй, </w:t>
            </w:r>
            <w:proofErr w:type="gramStart"/>
            <w:r w:rsidRPr="0065739F">
              <w:rPr>
                <w:sz w:val="26"/>
                <w:szCs w:val="26"/>
              </w:rPr>
              <w:t>смекай</w:t>
            </w:r>
            <w:proofErr w:type="gramEnd"/>
            <w:r w:rsidRPr="0065739F">
              <w:rPr>
                <w:sz w:val="26"/>
                <w:szCs w:val="26"/>
              </w:rPr>
              <w:t>, отгадывай»</w:t>
            </w:r>
          </w:p>
        </w:tc>
        <w:tc>
          <w:tcPr>
            <w:tcW w:w="4929" w:type="dxa"/>
          </w:tcPr>
          <w:p w:rsidR="00614081" w:rsidRPr="0065739F" w:rsidRDefault="00614081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Дискозал КСК «Содружество»</w:t>
            </w:r>
          </w:p>
        </w:tc>
        <w:tc>
          <w:tcPr>
            <w:tcW w:w="4854" w:type="dxa"/>
          </w:tcPr>
          <w:p w:rsidR="00614081" w:rsidRPr="0065739F" w:rsidRDefault="00614081" w:rsidP="003F605B">
            <w:pPr>
              <w:snapToGrid w:val="0"/>
              <w:rPr>
                <w:sz w:val="26"/>
                <w:szCs w:val="26"/>
              </w:rPr>
            </w:pPr>
            <w:proofErr w:type="spellStart"/>
            <w:r w:rsidRPr="0065739F">
              <w:rPr>
                <w:sz w:val="26"/>
                <w:szCs w:val="26"/>
              </w:rPr>
              <w:t>Шибакова</w:t>
            </w:r>
            <w:proofErr w:type="spellEnd"/>
            <w:r w:rsidRPr="0065739F">
              <w:rPr>
                <w:sz w:val="26"/>
                <w:szCs w:val="26"/>
              </w:rPr>
              <w:t xml:space="preserve"> Л.А. – руководитель клубного формирования</w:t>
            </w:r>
          </w:p>
          <w:p w:rsidR="00614081" w:rsidRPr="0065739F" w:rsidRDefault="00614081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  44-8-56</w:t>
            </w: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Бюджетное учреждение профессионального образования 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Ханты-Мансийского автономного округа – Югры</w:t>
            </w:r>
          </w:p>
          <w:p w:rsid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«Советский политехнический колледж» 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(далее – БУ «Советский политехнический колледж»)</w:t>
            </w:r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22.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Акция «Мы за ЗОЖ!» (раздача листовок) </w:t>
            </w:r>
          </w:p>
        </w:tc>
        <w:tc>
          <w:tcPr>
            <w:tcW w:w="4929" w:type="dxa"/>
          </w:tcPr>
          <w:p w:rsidR="00B2072F" w:rsidRPr="0065739F" w:rsidRDefault="00B2072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150</w:t>
            </w:r>
          </w:p>
        </w:tc>
        <w:tc>
          <w:tcPr>
            <w:tcW w:w="4854" w:type="dxa"/>
          </w:tcPr>
          <w:p w:rsidR="00B2072F" w:rsidRPr="0065739F" w:rsidRDefault="00B2072F" w:rsidP="00B2072F">
            <w:pPr>
              <w:ind w:right="-108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  <w:lang w:eastAsia="ru-RU"/>
              </w:rPr>
              <w:t>Студенческим активом колледжа был распространен информационный материал на тему профилактики употребления ПАВ, распространения ВИЧ-инфекции</w:t>
            </w:r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23.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Онлайн-викторина </w:t>
            </w:r>
          </w:p>
        </w:tc>
        <w:tc>
          <w:tcPr>
            <w:tcW w:w="4929" w:type="dxa"/>
          </w:tcPr>
          <w:p w:rsidR="00B2072F" w:rsidRPr="0065739F" w:rsidRDefault="00B2072F" w:rsidP="0065739F">
            <w:pPr>
              <w:jc w:val="center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854" w:type="dxa"/>
          </w:tcPr>
          <w:p w:rsidR="00B2072F" w:rsidRPr="0065739F" w:rsidRDefault="00B2072F" w:rsidP="00B2072F">
            <w:pPr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 xml:space="preserve">Студенты колледжа стали участниками </w:t>
            </w:r>
            <w:proofErr w:type="gramStart"/>
            <w:r w:rsidRPr="0065739F">
              <w:rPr>
                <w:sz w:val="26"/>
                <w:szCs w:val="26"/>
                <w:lang w:eastAsia="ru-RU"/>
              </w:rPr>
              <w:t>Интернет-опроса</w:t>
            </w:r>
            <w:proofErr w:type="gramEnd"/>
            <w:r w:rsidRPr="0065739F">
              <w:rPr>
                <w:sz w:val="26"/>
                <w:szCs w:val="26"/>
                <w:lang w:eastAsia="ru-RU"/>
              </w:rPr>
              <w:t xml:space="preserve"> по выявлению профильной компетенции в области профилактики ВИЧ-инфекции </w:t>
            </w:r>
          </w:p>
        </w:tc>
      </w:tr>
      <w:tr w:rsidR="00B2072F" w:rsidRPr="0065739F" w:rsidTr="00614081">
        <w:tc>
          <w:tcPr>
            <w:tcW w:w="638" w:type="dxa"/>
          </w:tcPr>
          <w:p w:rsidR="00B2072F" w:rsidRPr="0065739F" w:rsidRDefault="00B2072F" w:rsidP="003F5F21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24.</w:t>
            </w:r>
          </w:p>
        </w:tc>
        <w:tc>
          <w:tcPr>
            <w:tcW w:w="4464" w:type="dxa"/>
            <w:gridSpan w:val="4"/>
          </w:tcPr>
          <w:p w:rsidR="00B2072F" w:rsidRPr="0065739F" w:rsidRDefault="00B2072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Урок здоровья </w:t>
            </w:r>
          </w:p>
        </w:tc>
        <w:tc>
          <w:tcPr>
            <w:tcW w:w="4929" w:type="dxa"/>
          </w:tcPr>
          <w:p w:rsidR="00B2072F" w:rsidRPr="0065739F" w:rsidRDefault="00B2072F" w:rsidP="0065739F">
            <w:pPr>
              <w:jc w:val="center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4854" w:type="dxa"/>
          </w:tcPr>
          <w:p w:rsidR="00B2072F" w:rsidRDefault="00B2072F" w:rsidP="00B2072F">
            <w:pPr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 xml:space="preserve">Совместно с благотворительным фондом социальной и духовной помощи «Вефиль» в группах 1 – 2 курса был проведен урок здоровья на тему профилактики наркомании и алкоголизма, проведены тренинги по профилактике ВИЧ/СПИД и опасном вступлении в ранние половые отношения. </w:t>
            </w:r>
          </w:p>
          <w:p w:rsidR="0065739F" w:rsidRPr="0065739F" w:rsidRDefault="0065739F" w:rsidP="00B2072F">
            <w:pPr>
              <w:rPr>
                <w:sz w:val="26"/>
                <w:szCs w:val="26"/>
                <w:lang w:eastAsia="ru-RU"/>
              </w:rPr>
            </w:pP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9910DC" w:rsidRPr="0065739F" w:rsidRDefault="009910DC" w:rsidP="00E23592">
            <w:pPr>
              <w:suppressAutoHyphens w:val="0"/>
              <w:jc w:val="center"/>
              <w:rPr>
                <w:sz w:val="26"/>
                <w:szCs w:val="26"/>
                <w:lang w:eastAsia="en-US" w:bidi="en-US"/>
              </w:rPr>
            </w:pPr>
            <w:r w:rsidRPr="0065739F">
              <w:rPr>
                <w:sz w:val="26"/>
                <w:szCs w:val="26"/>
                <w:lang w:eastAsia="en-US" w:bidi="en-US"/>
              </w:rPr>
              <w:lastRenderedPageBreak/>
              <w:t>Муниципальное бюджетное учреждение культуры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65739F">
              <w:rPr>
                <w:sz w:val="26"/>
                <w:szCs w:val="26"/>
                <w:lang w:eastAsia="en-US" w:bidi="en-US"/>
              </w:rPr>
              <w:t>«Советский районный центр культуры и досуга «Сибирь»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14354D">
            <w:pPr>
              <w:snapToGrid w:val="0"/>
              <w:rPr>
                <w:color w:val="FF0000"/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25.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Информационная акция волонтерского объединения «МИР», в ходе которой жителям города раздаются информационные листовки о вреде курения</w:t>
            </w:r>
          </w:p>
        </w:tc>
        <w:tc>
          <w:tcPr>
            <w:tcW w:w="4929" w:type="dxa"/>
          </w:tcPr>
          <w:p w:rsidR="00A318AF" w:rsidRPr="0065739F" w:rsidRDefault="0065739F" w:rsidP="0065739F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129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Акция «Курить - не модно», приуроченная к Всемирному дню без табака, прошла 31 мая в 15:00 на улице Гастелло г. Советского. В ходе мероприятия ребята получают знания, опыт, практические навыки, новые контакты, оригинальные идеи по пропаганде здорового образа жизни и формированию негативного отношения к вредным привычкам, которые затем применяют и внедряют в своих учебных заведениях, в своей жизни.</w:t>
            </w: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65739F" w:rsidRDefault="0065739F" w:rsidP="00E23592">
            <w:pPr>
              <w:jc w:val="center"/>
              <w:rPr>
                <w:sz w:val="26"/>
                <w:szCs w:val="26"/>
              </w:rPr>
            </w:pPr>
          </w:p>
          <w:p w:rsidR="009910DC" w:rsidRPr="0065739F" w:rsidRDefault="009910DC" w:rsidP="00E23592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Муниципальное бюджетное учреждение культуры</w:t>
            </w:r>
          </w:p>
          <w:p w:rsidR="009910DC" w:rsidRDefault="009910DC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«Музей истории и ремесел Советского района»</w:t>
            </w:r>
          </w:p>
          <w:p w:rsidR="0065739F" w:rsidRPr="0065739F" w:rsidRDefault="0065739F" w:rsidP="0065739F">
            <w:pPr>
              <w:rPr>
                <w:sz w:val="26"/>
                <w:szCs w:val="26"/>
              </w:rPr>
            </w:pP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14354D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26.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Всероссийская акция «Ночь в музее» - 2019</w:t>
            </w:r>
          </w:p>
        </w:tc>
        <w:tc>
          <w:tcPr>
            <w:tcW w:w="4929" w:type="dxa"/>
          </w:tcPr>
          <w:p w:rsidR="00A318AF" w:rsidRPr="0065739F" w:rsidRDefault="0065739F" w:rsidP="00A97D36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312</w:t>
            </w:r>
          </w:p>
        </w:tc>
        <w:tc>
          <w:tcPr>
            <w:tcW w:w="4854" w:type="dxa"/>
          </w:tcPr>
          <w:p w:rsidR="00A318AF" w:rsidRDefault="00A318AF" w:rsidP="00A97D36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Акция на тему «Хранители памяти. Коллекционеры и их коллекции» состоялась в музее истории и ремесел Советского района 18 мая с 11.00 до 16.00. Участники акции: представители местного самоуправления, общественных организаций, дошкольных и общеобразовательных учреждений, дети, подростки, молодежь, организованные и неорганизованные группы населения.</w:t>
            </w:r>
          </w:p>
          <w:p w:rsidR="0065739F" w:rsidRPr="0065739F" w:rsidRDefault="0065739F" w:rsidP="00A97D3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65739F">
              <w:rPr>
                <w:sz w:val="26"/>
                <w:szCs w:val="26"/>
                <w:lang w:eastAsia="en-US" w:bidi="en-US"/>
              </w:rPr>
              <w:lastRenderedPageBreak/>
              <w:t>Муниципальное бюджетное учреждение культуры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  <w:lang w:eastAsia="en-US" w:bidi="en-US"/>
              </w:rPr>
              <w:t>«Межпоселенческая библиотека Советского района» (далее – Межпоселенческая библиотека)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27.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Выставка информационных ресурсов «Твои ориентиры – красота и здоровье»</w:t>
            </w:r>
          </w:p>
        </w:tc>
        <w:tc>
          <w:tcPr>
            <w:tcW w:w="4929" w:type="dxa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20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На книжной выставке были представлены книги и периодические издания о здоровом образе жизни. Количество выданных книг – 5 экз. Количество консультаций и бесед  по теме выставки с пользователями – 5.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28.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Урок здоровья </w:t>
            </w:r>
          </w:p>
          <w:p w:rsidR="00A318AF" w:rsidRPr="0065739F" w:rsidRDefault="00A318A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«Не привыкай к плохому»</w:t>
            </w:r>
          </w:p>
        </w:tc>
        <w:tc>
          <w:tcPr>
            <w:tcW w:w="4929" w:type="dxa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30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Мероприятие направлено на формирование здорового образа жизни. Целевая аудитория –  дети 6+ .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29.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Познавательный диалог в клубе «Острый угол» «Сегодня модно быть здоровым»</w:t>
            </w:r>
          </w:p>
          <w:p w:rsidR="00A318AF" w:rsidRPr="0065739F" w:rsidRDefault="00A318AF" w:rsidP="003F605B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15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Мероприятие направлено на воспитание активной жизненной позиции, ответственного отношения к своему здоровью. Целевая аудитория – дети 12+.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30.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Познавательный час «Шаг за шагом к погибели»</w:t>
            </w:r>
          </w:p>
        </w:tc>
        <w:tc>
          <w:tcPr>
            <w:tcW w:w="4929" w:type="dxa"/>
          </w:tcPr>
          <w:p w:rsidR="00A318AF" w:rsidRPr="0065739F" w:rsidRDefault="00A318AF" w:rsidP="0065739F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26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 ходе мероприятия читатели были ознакомлены с основами здорового образа жизни. После мероприятия в библиотеку записалось 5 человек, выдано литературы 12 экземпляров. Целевая аудитория – дети 12+.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31.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Флеш-игра «Шаг вперед! Верить, жить, творить!»</w:t>
            </w:r>
          </w:p>
        </w:tc>
        <w:tc>
          <w:tcPr>
            <w:tcW w:w="4929" w:type="dxa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15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Default="00A318AF" w:rsidP="00A97D36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5739F">
              <w:rPr>
                <w:sz w:val="26"/>
                <w:szCs w:val="26"/>
              </w:rPr>
              <w:t xml:space="preserve">Мероприятие в формате флеш-игры, направленное на </w:t>
            </w: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воспитание активной жизненной позиции, ответственного отношения к своему здоровью. В библиотеку записалось 6 человек, выдано 15 экз., целевая аудитория – дети 12+.</w:t>
            </w:r>
          </w:p>
          <w:p w:rsidR="0065739F" w:rsidRPr="0065739F" w:rsidRDefault="0065739F" w:rsidP="00A97D36">
            <w:pPr>
              <w:jc w:val="both"/>
              <w:rPr>
                <w:sz w:val="26"/>
                <w:szCs w:val="26"/>
              </w:rPr>
            </w:pPr>
          </w:p>
        </w:tc>
      </w:tr>
      <w:tr w:rsidR="009910DC" w:rsidRPr="0065739F" w:rsidTr="00614081">
        <w:tc>
          <w:tcPr>
            <w:tcW w:w="14885" w:type="dxa"/>
            <w:gridSpan w:val="7"/>
          </w:tcPr>
          <w:p w:rsidR="00E23592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Муниципальное автономное учреждение физкультурно – оздоровительный комплекс «Олимп»</w:t>
            </w:r>
          </w:p>
          <w:p w:rsidR="009910DC" w:rsidRPr="0065739F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(далее - МАУ ФОК «Олимп»)</w:t>
            </w:r>
          </w:p>
        </w:tc>
      </w:tr>
      <w:tr w:rsidR="00614081" w:rsidRPr="0065739F" w:rsidTr="00614081">
        <w:tc>
          <w:tcPr>
            <w:tcW w:w="638" w:type="dxa"/>
          </w:tcPr>
          <w:p w:rsidR="00614081" w:rsidRPr="0065739F" w:rsidRDefault="00614081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32.</w:t>
            </w:r>
          </w:p>
        </w:tc>
        <w:tc>
          <w:tcPr>
            <w:tcW w:w="4464" w:type="dxa"/>
            <w:gridSpan w:val="4"/>
          </w:tcPr>
          <w:p w:rsidR="00614081" w:rsidRPr="0065739F" w:rsidRDefault="00614081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Открытый турнир по хоккею среди детских команд </w:t>
            </w:r>
          </w:p>
        </w:tc>
        <w:tc>
          <w:tcPr>
            <w:tcW w:w="4929" w:type="dxa"/>
          </w:tcPr>
          <w:p w:rsidR="00614081" w:rsidRPr="0065739F" w:rsidRDefault="00614081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85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614081" w:rsidRPr="0065739F" w:rsidRDefault="00614081" w:rsidP="00A318AF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 соревнованиях приняли участие спортсмены из г. Нягань, г. Урай, </w:t>
            </w:r>
            <w:proofErr w:type="spellStart"/>
            <w:r w:rsidRPr="0065739F">
              <w:rPr>
                <w:sz w:val="26"/>
                <w:szCs w:val="26"/>
              </w:rPr>
              <w:t>п.г.т</w:t>
            </w:r>
            <w:proofErr w:type="spellEnd"/>
            <w:r w:rsidRPr="0065739F">
              <w:rPr>
                <w:sz w:val="26"/>
                <w:szCs w:val="26"/>
              </w:rPr>
              <w:t xml:space="preserve">. Приобье и Советского района. Всего участвовало 4 команды. </w:t>
            </w:r>
          </w:p>
          <w:p w:rsidR="00614081" w:rsidRPr="0065739F" w:rsidRDefault="00614081" w:rsidP="00A318AF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1. место – «Тигры» Советский район;</w:t>
            </w:r>
          </w:p>
          <w:p w:rsidR="00614081" w:rsidRPr="0065739F" w:rsidRDefault="00614081" w:rsidP="00A318AF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2. место – «Сибиряк» </w:t>
            </w:r>
            <w:r w:rsidRPr="0065739F">
              <w:rPr>
                <w:sz w:val="26"/>
                <w:szCs w:val="26"/>
              </w:rPr>
              <w:br/>
              <w:t>г. Нягань;</w:t>
            </w:r>
          </w:p>
          <w:p w:rsidR="00614081" w:rsidRPr="0065739F" w:rsidRDefault="00614081" w:rsidP="00A318AF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3. место – «Шершни» </w:t>
            </w:r>
            <w:r w:rsidRPr="0065739F">
              <w:rPr>
                <w:sz w:val="26"/>
                <w:szCs w:val="26"/>
              </w:rPr>
              <w:br/>
              <w:t>г. Урай;</w:t>
            </w:r>
          </w:p>
          <w:p w:rsidR="00614081" w:rsidRPr="0065739F" w:rsidRDefault="00614081" w:rsidP="00A318AF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4. место – «Норд-Обь» </w:t>
            </w:r>
            <w:proofErr w:type="spellStart"/>
            <w:r w:rsidRPr="0065739F">
              <w:rPr>
                <w:sz w:val="26"/>
                <w:szCs w:val="26"/>
              </w:rPr>
              <w:t>п.г.т</w:t>
            </w:r>
            <w:proofErr w:type="spellEnd"/>
            <w:r w:rsidRPr="0065739F">
              <w:rPr>
                <w:sz w:val="26"/>
                <w:szCs w:val="26"/>
              </w:rPr>
              <w:t>. Приобье.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33.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Мероприятие-игра «Дети детям» организация «игры – вертушки» для детей с расстройством аутистического спектра</w:t>
            </w:r>
          </w:p>
        </w:tc>
        <w:tc>
          <w:tcPr>
            <w:tcW w:w="4929" w:type="dxa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28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 спортивном мероприятии приняли участие родители с детьми с расстройствами аутистического спектра. Всего 9 семей.</w:t>
            </w:r>
          </w:p>
        </w:tc>
      </w:tr>
      <w:tr w:rsidR="00A318AF" w:rsidRPr="0065739F" w:rsidTr="00614081">
        <w:tc>
          <w:tcPr>
            <w:tcW w:w="638" w:type="dxa"/>
          </w:tcPr>
          <w:p w:rsidR="00A318AF" w:rsidRPr="0065739F" w:rsidRDefault="00A318AF" w:rsidP="00E57A8F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34.</w:t>
            </w:r>
          </w:p>
        </w:tc>
        <w:tc>
          <w:tcPr>
            <w:tcW w:w="4464" w:type="dxa"/>
            <w:gridSpan w:val="4"/>
          </w:tcPr>
          <w:p w:rsidR="00A318AF" w:rsidRPr="0065739F" w:rsidRDefault="00A318AF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Районные семейные «Веселые старты» - «Папа, мама, я – спортивная семья» </w:t>
            </w:r>
          </w:p>
        </w:tc>
        <w:tc>
          <w:tcPr>
            <w:tcW w:w="4929" w:type="dxa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70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 соревнованиях приняли участие родители с детьми из 7 дошкольных образовательных организаций Советского района. </w:t>
            </w:r>
          </w:p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1 место – д/с «Тополек»; </w:t>
            </w:r>
          </w:p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 место – д/с «Ромашка»; 3 место – д/с «Малышок»</w:t>
            </w:r>
          </w:p>
        </w:tc>
      </w:tr>
      <w:tr w:rsidR="009910DC" w:rsidRPr="0065739F" w:rsidTr="00614081">
        <w:trPr>
          <w:trHeight w:val="456"/>
        </w:trPr>
        <w:tc>
          <w:tcPr>
            <w:tcW w:w="14885" w:type="dxa"/>
            <w:gridSpan w:val="7"/>
          </w:tcPr>
          <w:p w:rsidR="009910DC" w:rsidRPr="0065739F" w:rsidRDefault="009910DC" w:rsidP="003F605B">
            <w:pPr>
              <w:snapToGrid w:val="0"/>
              <w:rPr>
                <w:sz w:val="26"/>
                <w:szCs w:val="26"/>
              </w:rPr>
            </w:pPr>
          </w:p>
          <w:p w:rsidR="009910DC" w:rsidRDefault="009910DC" w:rsidP="00E23592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Управление образования администрации Советского района</w:t>
            </w:r>
          </w:p>
          <w:p w:rsidR="0065739F" w:rsidRPr="0065739F" w:rsidRDefault="0065739F" w:rsidP="00E2359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35.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День здоровья  (туристический слёт)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500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Мероприятие прошло   в виде спортивных состязаний с элементами развития туристических навыков.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Защита проектов «Дружно, смело, с оптимизмом-за здоровый образ жизни»  </w:t>
            </w:r>
          </w:p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(дети, состоящие на учете)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Защита проектов «Дружно, смело, с оптимизмом-за здоровый образ жизни»  категорией  детей состоящих на разных формах учета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37.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Лекция «Здоровье в твоих руках»</w:t>
            </w:r>
          </w:p>
          <w:p w:rsidR="0002691A" w:rsidRPr="0065739F" w:rsidRDefault="0002691A" w:rsidP="003F605B">
            <w:pPr>
              <w:tabs>
                <w:tab w:val="left" w:pos="9000"/>
              </w:tabs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02691A" w:rsidRPr="0065739F" w:rsidRDefault="00837C61" w:rsidP="0002691A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118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tabs>
                <w:tab w:val="left" w:pos="9000"/>
              </w:tabs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Содействие формированию мотивации на здоровый образ жизни, снижение вероятности вовлечения подростков в процессы экспериментирование с табачной и алкогольной продукцией. Каждый ребенок получил памятку от  территориальной комиссии по делам несовершеннолетних «Здоровая страна начинается с тебя», «Живи свободно, активно, позитивно, спортивно, творчески!»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38.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tabs>
                <w:tab w:val="left" w:pos="9000"/>
              </w:tabs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Спортивные соревнования «Спорт против вредных привычек»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81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tabs>
                <w:tab w:val="left" w:pos="9000"/>
              </w:tabs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Спортивное мероприятие способствовало формированию  мотивации на здоровый образ жизни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39.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 «Богатырские </w:t>
            </w:r>
            <w:proofErr w:type="spellStart"/>
            <w:r w:rsidRPr="0065739F">
              <w:rPr>
                <w:sz w:val="26"/>
                <w:szCs w:val="26"/>
              </w:rPr>
              <w:t>потешки</w:t>
            </w:r>
            <w:proofErr w:type="spellEnd"/>
            <w:r w:rsidRPr="0065739F">
              <w:rPr>
                <w:sz w:val="26"/>
                <w:szCs w:val="26"/>
              </w:rPr>
              <w:t>»</w:t>
            </w:r>
            <w:r w:rsidRPr="0065739F">
              <w:rPr>
                <w:b/>
                <w:sz w:val="26"/>
                <w:szCs w:val="26"/>
              </w:rPr>
              <w:t xml:space="preserve"> -</w:t>
            </w:r>
            <w:r w:rsidRPr="0065739F">
              <w:rPr>
                <w:sz w:val="26"/>
                <w:szCs w:val="26"/>
              </w:rPr>
              <w:t xml:space="preserve"> спортивный праздник(7 – 8  классы) 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48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Популяризация здорового образа жизни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40.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Заседание дискуссионного клуба «Твоя позиция»: «Что значит для меня здоровый образ жизни» (6  классы)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Обсуждение актуальных вопросов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41.</w:t>
            </w:r>
          </w:p>
        </w:tc>
        <w:tc>
          <w:tcPr>
            <w:tcW w:w="4361" w:type="dxa"/>
            <w:gridSpan w:val="2"/>
          </w:tcPr>
          <w:p w:rsidR="0002691A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Агитационно-профилактическая акция «Дружно, смело, с оптимизмом-за здоровый образ жизни»</w:t>
            </w:r>
          </w:p>
          <w:p w:rsidR="0065739F" w:rsidRPr="0065739F" w:rsidRDefault="0065739F" w:rsidP="003F605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521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 рамках акции на переменах в фойе 2 этажа демонстрировались </w:t>
            </w:r>
            <w:proofErr w:type="gramStart"/>
            <w:r w:rsidRPr="0065739F">
              <w:rPr>
                <w:sz w:val="26"/>
                <w:szCs w:val="26"/>
              </w:rPr>
              <w:t>видео-ролики</w:t>
            </w:r>
            <w:proofErr w:type="gramEnd"/>
            <w:r w:rsidRPr="0065739F">
              <w:rPr>
                <w:sz w:val="26"/>
                <w:szCs w:val="26"/>
              </w:rPr>
              <w:t xml:space="preserve"> о здоровом образе жизни, проводились игры, </w:t>
            </w:r>
            <w:proofErr w:type="spellStart"/>
            <w:r w:rsidRPr="0065739F">
              <w:rPr>
                <w:sz w:val="26"/>
                <w:szCs w:val="26"/>
              </w:rPr>
              <w:t>флешмобы</w:t>
            </w:r>
            <w:proofErr w:type="spellEnd"/>
            <w:r w:rsidRPr="0065739F">
              <w:rPr>
                <w:sz w:val="26"/>
                <w:szCs w:val="26"/>
              </w:rPr>
              <w:t xml:space="preserve">.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596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Формирование активной гражданской позиции, укрепление здоровья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43.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Спортивная игра «Семейный муравейник»</w:t>
            </w:r>
          </w:p>
        </w:tc>
        <w:tc>
          <w:tcPr>
            <w:tcW w:w="4961" w:type="dxa"/>
            <w:gridSpan w:val="2"/>
          </w:tcPr>
          <w:p w:rsidR="0002691A" w:rsidRPr="0065739F" w:rsidRDefault="00837C61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33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Участие в совместных детско-родительских мероприятиях укрепляют взаимоотношения в семье, создают особый психологический климат доверия и  сплоченности, что важно в раннем подростковом возрасте.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val="en-US"/>
              </w:rPr>
            </w:pPr>
            <w:r w:rsidRPr="0065739F">
              <w:rPr>
                <w:sz w:val="26"/>
                <w:szCs w:val="26"/>
                <w:lang w:val="en-US"/>
              </w:rPr>
              <w:t>44.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Спортивные соревнования </w:t>
            </w:r>
          </w:p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4961" w:type="dxa"/>
            <w:gridSpan w:val="2"/>
          </w:tcPr>
          <w:p w:rsidR="0002691A" w:rsidRPr="0065739F" w:rsidRDefault="00837C61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Команды учащихся 6-8 классов приняли участие в спортивных соревнованиях, которые были направлены на укрепление дружеских взаимоотношений в подростковой среде и создания условий для совместного отдыха. 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val="en-US"/>
              </w:rPr>
            </w:pPr>
            <w:r w:rsidRPr="0065739F">
              <w:rPr>
                <w:sz w:val="26"/>
                <w:szCs w:val="26"/>
                <w:lang w:val="en-US"/>
              </w:rPr>
              <w:t>45.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eastAsia="ru-RU"/>
              </w:rPr>
            </w:pPr>
            <w:proofErr w:type="spellStart"/>
            <w:r w:rsidRPr="0065739F">
              <w:rPr>
                <w:sz w:val="26"/>
                <w:szCs w:val="26"/>
                <w:lang w:eastAsia="ru-RU"/>
              </w:rPr>
              <w:t>Квест</w:t>
            </w:r>
            <w:proofErr w:type="spellEnd"/>
            <w:r w:rsidRPr="0065739F">
              <w:rPr>
                <w:sz w:val="26"/>
                <w:szCs w:val="26"/>
                <w:lang w:eastAsia="ru-RU"/>
              </w:rPr>
              <w:t>-игра «Планета Здоровья»</w:t>
            </w:r>
          </w:p>
        </w:tc>
        <w:tc>
          <w:tcPr>
            <w:tcW w:w="4961" w:type="dxa"/>
            <w:gridSpan w:val="2"/>
          </w:tcPr>
          <w:p w:rsidR="0002691A" w:rsidRPr="0065739F" w:rsidRDefault="00837C61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126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 ходе проведения игры учащиеся повторили правила здорового образа жизни, закрепились навыки групповой и творческой работы, чувство коллективизма. По итогам игры проведено награждение участников и победителей. В мероприятии приняли участие родители </w:t>
            </w:r>
            <w:proofErr w:type="gramStart"/>
            <w:r w:rsidRPr="0065739F">
              <w:rPr>
                <w:sz w:val="26"/>
                <w:szCs w:val="26"/>
              </w:rPr>
              <w:t>обучающихся</w:t>
            </w:r>
            <w:proofErr w:type="gramEnd"/>
            <w:r w:rsidRPr="0065739F">
              <w:rPr>
                <w:sz w:val="26"/>
                <w:szCs w:val="26"/>
              </w:rPr>
              <w:t>, учителя предметники.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46.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Диспут «Здоровая семь</w:t>
            </w:r>
            <w:proofErr w:type="gramStart"/>
            <w:r w:rsidRPr="0065739F">
              <w:rPr>
                <w:sz w:val="26"/>
                <w:szCs w:val="26"/>
                <w:lang w:eastAsia="ru-RU"/>
              </w:rPr>
              <w:t>я-</w:t>
            </w:r>
            <w:proofErr w:type="gramEnd"/>
            <w:r w:rsidRPr="0065739F">
              <w:rPr>
                <w:sz w:val="26"/>
                <w:szCs w:val="26"/>
                <w:lang w:eastAsia="ru-RU"/>
              </w:rPr>
              <w:t xml:space="preserve"> здоровая нация»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10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Конкурс направлен на развитие художественного самодеятельного творчества, выявления новых, талантливых исполнителей.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  <w:lang w:val="en-US"/>
              </w:rPr>
              <w:t>47.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Легкоатлетическая эстафета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122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Популяризация различных видов спорта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48.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Флешмоб  «ЗОЖ на старт!»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164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Популяризация различных видов спорта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49.</w:t>
            </w:r>
          </w:p>
        </w:tc>
        <w:tc>
          <w:tcPr>
            <w:tcW w:w="4340" w:type="dxa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 xml:space="preserve">Тематические классные  часы ««XXI </w:t>
            </w:r>
            <w:proofErr w:type="gramStart"/>
            <w:r w:rsidRPr="0065739F">
              <w:rPr>
                <w:sz w:val="26"/>
                <w:szCs w:val="26"/>
                <w:lang w:eastAsia="ru-RU"/>
              </w:rPr>
              <w:t>веку-здоровое</w:t>
            </w:r>
            <w:proofErr w:type="gramEnd"/>
            <w:r w:rsidRPr="0065739F">
              <w:rPr>
                <w:sz w:val="26"/>
                <w:szCs w:val="26"/>
                <w:lang w:eastAsia="ru-RU"/>
              </w:rPr>
              <w:t xml:space="preserve"> поколение»</w:t>
            </w:r>
          </w:p>
        </w:tc>
        <w:tc>
          <w:tcPr>
            <w:tcW w:w="4982" w:type="dxa"/>
            <w:gridSpan w:val="3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Обсуждение актуальных вопросов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50.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</w:rPr>
              <w:t>Спортивное мероприятие «Кросс»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  <w:p w:rsidR="0002691A" w:rsidRPr="0065739F" w:rsidRDefault="0002691A" w:rsidP="00A97D36">
            <w:pPr>
              <w:snapToGrid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</w:rPr>
              <w:t>\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51.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Общешкольный урок «Быть здоровым – это модно!»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210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Тематику уроков: вредные и здоровые привычки, режим дня, закаливание и спортивные занятия, правильное питание,  полезные и вредные продукты и др.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52.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Школьный агитпоезд «Путешествие по дорогам здоровья»: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120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Акция проведена на переменах между уроками для 1-5 классов: изготовление листовки с призывом к здоровому образу жизни, </w:t>
            </w:r>
            <w:r w:rsidRPr="0065739F">
              <w:rPr>
                <w:sz w:val="26"/>
                <w:szCs w:val="26"/>
                <w:shd w:val="clear" w:color="auto" w:fill="FFFFFF"/>
              </w:rPr>
              <w:t xml:space="preserve"> отгадывали  загадки про предметы гигиены, здоровье, продукты питания, </w:t>
            </w:r>
            <w:r w:rsidRPr="0065739F">
              <w:rPr>
                <w:sz w:val="26"/>
                <w:szCs w:val="26"/>
              </w:rPr>
              <w:t xml:space="preserve">участие в викторине «Что я знаю о здоровье», получали памятки по здоровому образу жизни: «Безопасно ли пить чай и кофе», «Здоровый образ жизни. Памятка школьнику»,  «Какие болезни развиваются от неподвижного образа жизни», «Одежда, опасная для здоровья», «Могут ли принести вред </w:t>
            </w:r>
            <w:proofErr w:type="spellStart"/>
            <w:r w:rsidRPr="0065739F">
              <w:rPr>
                <w:sz w:val="26"/>
                <w:szCs w:val="26"/>
              </w:rPr>
              <w:t>микронаушники</w:t>
            </w:r>
            <w:proofErr w:type="spellEnd"/>
            <w:r w:rsidRPr="0065739F">
              <w:rPr>
                <w:sz w:val="26"/>
                <w:szCs w:val="26"/>
              </w:rPr>
              <w:t>» и др.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53.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Мероприятие «Городки». Спортивный фестиваль «Мы играем»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52</w:t>
            </w:r>
          </w:p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color w:val="111111"/>
                <w:sz w:val="26"/>
                <w:szCs w:val="26"/>
                <w:shd w:val="clear" w:color="auto" w:fill="FFFFFF"/>
              </w:rPr>
              <w:t>Развитие у </w:t>
            </w:r>
            <w:r w:rsidRPr="0065739F">
              <w:rPr>
                <w:rStyle w:val="ad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детей старшего дошкольного возраста</w:t>
            </w:r>
            <w:r w:rsidRPr="0065739F">
              <w:rPr>
                <w:color w:val="111111"/>
                <w:sz w:val="26"/>
                <w:szCs w:val="26"/>
                <w:shd w:val="clear" w:color="auto" w:fill="FFFFFF"/>
              </w:rPr>
              <w:t xml:space="preserve"> физических качеств и двигательных способностей, быстроты реакции, ловкости, силы, выносливости, глазомера, собранности, </w:t>
            </w:r>
            <w:r w:rsidRPr="0065739F">
              <w:rPr>
                <w:color w:val="111111"/>
                <w:sz w:val="26"/>
                <w:szCs w:val="26"/>
                <w:shd w:val="clear" w:color="auto" w:fill="FFFFFF"/>
              </w:rPr>
              <w:lastRenderedPageBreak/>
              <w:t>организованности, наблюдательности. Воспитание у </w:t>
            </w:r>
            <w:r w:rsidRPr="0065739F">
              <w:rPr>
                <w:rStyle w:val="ad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детей</w:t>
            </w:r>
            <w:r w:rsidRPr="0065739F">
              <w:rPr>
                <w:b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65739F">
              <w:rPr>
                <w:color w:val="111111"/>
                <w:sz w:val="26"/>
                <w:szCs w:val="26"/>
                <w:shd w:val="clear" w:color="auto" w:fill="FFFFFF"/>
              </w:rPr>
              <w:t>положительного отношения к </w:t>
            </w:r>
            <w:r w:rsidRPr="0065739F">
              <w:rPr>
                <w:rStyle w:val="ad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спорту</w:t>
            </w:r>
            <w:r w:rsidRPr="0065739F">
              <w:rPr>
                <w:color w:val="111111"/>
                <w:sz w:val="26"/>
                <w:szCs w:val="26"/>
                <w:shd w:val="clear" w:color="auto" w:fill="FFFFFF"/>
              </w:rPr>
              <w:t> и здоровому образу жизни. Знакомство детей с историей игры, названием фигур, умение строить городошные фигуры.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54.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Спортивный досуг «Мама, папа, я – спортивная семья»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15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55.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Выставка рисунков «Мы за здоровый образ жизни»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15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56.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Веселые старты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23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Выводы: мероприятие «Весёлые старты» способствовало </w:t>
            </w: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вовлечению дошкольников 6-7 лет к занятиям физической культурой, спортом, а так же  приобщению к здоровому образу жизни.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57.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«Мы со спортом очень дружим»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837C61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68 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Созданы условия для формирования здорового образа жизни, физической культуры дошкольников. Приобщение воспитанников к занятиям спортом.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58.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Зарядка флеш-моб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85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color w:val="333333"/>
                <w:sz w:val="26"/>
                <w:szCs w:val="26"/>
                <w:shd w:val="clear" w:color="auto" w:fill="FFFFFF"/>
              </w:rPr>
              <w:t xml:space="preserve">Творческий процесс всегда был одним из важнейших инструментов </w:t>
            </w:r>
            <w:proofErr w:type="gramStart"/>
            <w:r w:rsidRPr="0065739F">
              <w:rPr>
                <w:color w:val="333333"/>
                <w:sz w:val="26"/>
                <w:szCs w:val="26"/>
                <w:shd w:val="clear" w:color="auto" w:fill="FFFFFF"/>
              </w:rPr>
              <w:t>выражения</w:t>
            </w:r>
            <w:proofErr w:type="gramEnd"/>
            <w:r w:rsidRPr="0065739F">
              <w:rPr>
                <w:color w:val="333333"/>
                <w:sz w:val="26"/>
                <w:szCs w:val="26"/>
                <w:shd w:val="clear" w:color="auto" w:fill="FFFFFF"/>
              </w:rPr>
              <w:t xml:space="preserve"> как собственной человеческой индивидуальности, так и отражением норм и правил массового сознания. Для осуществления творчества необходима активизация всех духовных сил человека. В процессе вхождения в </w:t>
            </w:r>
            <w:r w:rsidRPr="0065739F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творчество идет постепенное повышение как интеллектуального, так и эмоционального уровня человека, а значит, процесс творчества предполагает напряжение всех психофизических сил индивида, сплочение коллектива.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59.</w:t>
            </w:r>
          </w:p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Выставка листовок </w:t>
            </w:r>
            <w:r w:rsidRPr="0065739F">
              <w:rPr>
                <w:b/>
                <w:sz w:val="26"/>
                <w:szCs w:val="26"/>
              </w:rPr>
              <w:t>«</w:t>
            </w:r>
            <w:r w:rsidRPr="0065739F">
              <w:rPr>
                <w:sz w:val="26"/>
                <w:szCs w:val="26"/>
              </w:rPr>
              <w:t xml:space="preserve">Дружно, смело, с оптимизмом-за здоровый образ жизни»  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55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раздаточного агитационного материала, отображение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60.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Спортивный фестиваль</w:t>
            </w:r>
          </w:p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 «Мы играем в футбол»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24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61.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Спортивный фестиваль </w:t>
            </w:r>
          </w:p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«Мы играем в городки»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62.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Конкурс агитационных листовок «Здоровье – это </w:t>
            </w:r>
            <w:proofErr w:type="gramStart"/>
            <w:r w:rsidRPr="0065739F">
              <w:rPr>
                <w:sz w:val="26"/>
                <w:szCs w:val="26"/>
              </w:rPr>
              <w:t>здорово</w:t>
            </w:r>
            <w:proofErr w:type="gramEnd"/>
            <w:r w:rsidRPr="0065739F">
              <w:rPr>
                <w:sz w:val="26"/>
                <w:szCs w:val="26"/>
              </w:rPr>
              <w:t>!»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32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65739F">
              <w:rPr>
                <w:rFonts w:eastAsia="Calibri"/>
                <w:sz w:val="26"/>
                <w:szCs w:val="26"/>
              </w:rPr>
              <w:t xml:space="preserve">Отображение своей позиции в отношении здорового образа жизни,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63.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</w:rPr>
            </w:pPr>
            <w:proofErr w:type="spellStart"/>
            <w:r w:rsidRPr="0065739F">
              <w:rPr>
                <w:sz w:val="26"/>
                <w:szCs w:val="26"/>
              </w:rPr>
              <w:t>Квест</w:t>
            </w:r>
            <w:proofErr w:type="spellEnd"/>
            <w:r w:rsidRPr="0065739F">
              <w:rPr>
                <w:sz w:val="26"/>
                <w:szCs w:val="26"/>
              </w:rPr>
              <w:t xml:space="preserve"> – игра «Яблоки здоровья»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23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rFonts w:eastAsia="Calibri"/>
                <w:noProof/>
                <w:sz w:val="26"/>
                <w:szCs w:val="26"/>
                <w:lang w:eastAsia="ru-RU"/>
              </w:rPr>
            </w:pPr>
            <w:r w:rsidRPr="0065739F">
              <w:rPr>
                <w:rFonts w:eastAsia="Calibri"/>
                <w:sz w:val="26"/>
                <w:szCs w:val="26"/>
              </w:rPr>
              <w:t xml:space="preserve">Вместе с инструктором по физической культуре дети совершили путешествие в сказочную </w:t>
            </w:r>
            <w:proofErr w:type="gramStart"/>
            <w:r w:rsidRPr="0065739F">
              <w:rPr>
                <w:rFonts w:eastAsia="Calibri"/>
                <w:sz w:val="26"/>
                <w:szCs w:val="26"/>
              </w:rPr>
              <w:t>страну</w:t>
            </w:r>
            <w:proofErr w:type="gramEnd"/>
            <w:r w:rsidRPr="0065739F">
              <w:rPr>
                <w:rFonts w:eastAsia="Calibri"/>
                <w:sz w:val="26"/>
                <w:szCs w:val="26"/>
              </w:rPr>
              <w:t xml:space="preserve"> чтобы добыть яблоки здоровья царю </w:t>
            </w:r>
            <w:proofErr w:type="spellStart"/>
            <w:r w:rsidRPr="0065739F">
              <w:rPr>
                <w:rFonts w:eastAsia="Calibri"/>
                <w:sz w:val="26"/>
                <w:szCs w:val="26"/>
              </w:rPr>
              <w:t>Додону</w:t>
            </w:r>
            <w:proofErr w:type="spellEnd"/>
            <w:r w:rsidRPr="0065739F">
              <w:rPr>
                <w:rFonts w:eastAsia="Calibri"/>
                <w:sz w:val="26"/>
                <w:szCs w:val="26"/>
              </w:rPr>
              <w:t>. Особенно значимым было то, что вместе с детьми в мероприятии принимали участие и родители.</w:t>
            </w:r>
            <w:r w:rsidRPr="0065739F">
              <w:rPr>
                <w:rFonts w:eastAsia="Calibri"/>
                <w:noProof/>
                <w:sz w:val="26"/>
                <w:szCs w:val="26"/>
                <w:lang w:eastAsia="ru-RU"/>
              </w:rPr>
              <w:t xml:space="preserve"> Дети повторили правила здорового образа жизни.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64.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Акция «Дружно, смело, с оптимизмом – за здоровый образ жизни»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pStyle w:val="ae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5739F"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Пропаганда здорового образа жизни (раздача листовок на улице города).                                               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65.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</w:rPr>
              <w:t>Флешмоб</w:t>
            </w:r>
            <w:r w:rsidRPr="0065739F">
              <w:rPr>
                <w:sz w:val="26"/>
                <w:szCs w:val="26"/>
                <w:lang w:eastAsia="ru-RU"/>
              </w:rPr>
              <w:t xml:space="preserve"> «Мы  выбираем здоровый </w:t>
            </w:r>
            <w:r w:rsidRPr="0065739F">
              <w:rPr>
                <w:sz w:val="26"/>
                <w:szCs w:val="26"/>
                <w:lang w:eastAsia="ru-RU"/>
              </w:rPr>
              <w:lastRenderedPageBreak/>
              <w:t>образ жизни!»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  <w:lang w:eastAsia="ru-RU"/>
              </w:rPr>
              <w:lastRenderedPageBreak/>
              <w:t>102</w:t>
            </w:r>
          </w:p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65739F">
              <w:rPr>
                <w:sz w:val="26"/>
                <w:szCs w:val="26"/>
              </w:rPr>
              <w:lastRenderedPageBreak/>
              <w:t xml:space="preserve">Актуализация знаний  по сохранению и </w:t>
            </w:r>
            <w:r w:rsidRPr="0065739F">
              <w:rPr>
                <w:sz w:val="26"/>
                <w:szCs w:val="26"/>
              </w:rPr>
              <w:lastRenderedPageBreak/>
              <w:t>укреплению здоровья, занимаясь физической культурой и спортом.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66.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Флешмоб  «В здоровом теле </w:t>
            </w:r>
            <w:proofErr w:type="gramStart"/>
            <w:r w:rsidRPr="0065739F">
              <w:rPr>
                <w:sz w:val="26"/>
                <w:szCs w:val="26"/>
              </w:rPr>
              <w:t>-з</w:t>
            </w:r>
            <w:proofErr w:type="gramEnd"/>
            <w:r w:rsidRPr="0065739F">
              <w:rPr>
                <w:sz w:val="26"/>
                <w:szCs w:val="26"/>
              </w:rPr>
              <w:t>доровый дух»  с воспитанниками              4-7 лет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47</w:t>
            </w:r>
          </w:p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Повышение заинтересованности у воспитанников к занятиям физической культуры. Привлечение внимания жителей поселка к проблеме введения здорового образа жизни, к двигательной активности.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67.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Спортивное состязание «Мы выбираем  ЗОЖ» с участием сотрудников и родителей (законных представителей) воспитанников</w:t>
            </w:r>
          </w:p>
        </w:tc>
        <w:tc>
          <w:tcPr>
            <w:tcW w:w="4961" w:type="dxa"/>
            <w:gridSpan w:val="2"/>
          </w:tcPr>
          <w:p w:rsidR="0002691A" w:rsidRPr="0065739F" w:rsidRDefault="00837C61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32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color w:val="000000"/>
                <w:sz w:val="26"/>
                <w:szCs w:val="26"/>
                <w:shd w:val="clear" w:color="auto" w:fill="FFFFFF"/>
              </w:rPr>
              <w:t>Повышение мотивации к здоровому образу жизни у сотрудников и родителей (законных представителей) воспитанников,  формирование убеждённости и потребности в нем.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68.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Конкурс танца (флеш-моб) 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10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Конкурс направлен на популяризацию танцевального искусства как мероприятия, способствующего положительной мотивации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69.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Военно-патриотический конкурс «Зарница» (старшие и подготовительные группы)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108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pStyle w:val="c1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  <w:r w:rsidRPr="0065739F">
              <w:rPr>
                <w:rStyle w:val="c2"/>
                <w:color w:val="000000"/>
                <w:sz w:val="26"/>
                <w:szCs w:val="26"/>
              </w:rPr>
              <w:t xml:space="preserve">Сплочение детского коллектива, развитие физических качеств дошкольников, привлечению детей к здоровому образу жизни, выработке навыков действий в экстремальных ситуациях. 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70.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Выставка плакатов «Мы за здоровый образ жизни» (старшие группы)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16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71.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«Берёшь здоровье смолоду »</w:t>
            </w:r>
          </w:p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Старший возраст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22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02691A" w:rsidRPr="0065739F" w:rsidTr="00614081">
        <w:tc>
          <w:tcPr>
            <w:tcW w:w="709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lastRenderedPageBreak/>
              <w:t>72.</w:t>
            </w:r>
          </w:p>
        </w:tc>
        <w:tc>
          <w:tcPr>
            <w:tcW w:w="4361" w:type="dxa"/>
            <w:gridSpan w:val="2"/>
          </w:tcPr>
          <w:p w:rsidR="0002691A" w:rsidRPr="0065739F" w:rsidRDefault="0002691A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Игровая спортивная программа «Сказочная эстафета» с детьми   подготовительных  групп</w:t>
            </w:r>
          </w:p>
        </w:tc>
        <w:tc>
          <w:tcPr>
            <w:tcW w:w="4961" w:type="dxa"/>
            <w:gridSpan w:val="2"/>
          </w:tcPr>
          <w:p w:rsidR="0002691A" w:rsidRPr="0065739F" w:rsidRDefault="0002691A" w:rsidP="0002691A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36</w:t>
            </w:r>
          </w:p>
        </w:tc>
        <w:tc>
          <w:tcPr>
            <w:tcW w:w="4854" w:type="dxa"/>
          </w:tcPr>
          <w:p w:rsidR="0002691A" w:rsidRPr="0065739F" w:rsidRDefault="0002691A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здорового образа жизни, приобщение семьи к физкультуре и спорту</w:t>
            </w:r>
          </w:p>
        </w:tc>
      </w:tr>
      <w:tr w:rsidR="00A318AF" w:rsidRPr="0065739F" w:rsidTr="00614081">
        <w:tc>
          <w:tcPr>
            <w:tcW w:w="709" w:type="dxa"/>
            <w:gridSpan w:val="2"/>
          </w:tcPr>
          <w:p w:rsidR="00A318AF" w:rsidRPr="0065739F" w:rsidRDefault="00A318A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73. </w:t>
            </w:r>
          </w:p>
        </w:tc>
        <w:tc>
          <w:tcPr>
            <w:tcW w:w="4361" w:type="dxa"/>
            <w:gridSpan w:val="2"/>
          </w:tcPr>
          <w:p w:rsidR="00A318AF" w:rsidRPr="0065739F" w:rsidRDefault="00A318AF" w:rsidP="00A97D36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Проведение физкультминуток на индивидуальных и групповых </w:t>
            </w:r>
            <w:bookmarkStart w:id="0" w:name="_GoBack1"/>
            <w:bookmarkEnd w:id="0"/>
            <w:r w:rsidRPr="0065739F">
              <w:rPr>
                <w:sz w:val="26"/>
                <w:szCs w:val="26"/>
              </w:rPr>
              <w:t>занятиях</w:t>
            </w:r>
          </w:p>
        </w:tc>
        <w:tc>
          <w:tcPr>
            <w:tcW w:w="4961" w:type="dxa"/>
            <w:gridSpan w:val="2"/>
          </w:tcPr>
          <w:p w:rsidR="00A318AF" w:rsidRPr="0065739F" w:rsidRDefault="00A318AF" w:rsidP="0065739F">
            <w:pPr>
              <w:snapToGrid w:val="0"/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358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Учащиеся школы укрепили свое физическое здоровье. Смена деятельности способствовала лучшей работоспособности на  уроках.</w:t>
            </w:r>
          </w:p>
          <w:p w:rsidR="00A318AF" w:rsidRPr="0065739F" w:rsidRDefault="00A318AF" w:rsidP="00A97D36">
            <w:pPr>
              <w:snapToGrid w:val="0"/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Вывод: Проведение подобных мероприятий признано полезным и рекомендовано к дальнейшему использованию во время проведения учебных занятий</w:t>
            </w:r>
          </w:p>
        </w:tc>
      </w:tr>
      <w:tr w:rsidR="00A318AF" w:rsidRPr="0065739F" w:rsidTr="00614081">
        <w:tc>
          <w:tcPr>
            <w:tcW w:w="709" w:type="dxa"/>
            <w:gridSpan w:val="2"/>
          </w:tcPr>
          <w:p w:rsidR="00A318AF" w:rsidRPr="0065739F" w:rsidRDefault="00A318AF" w:rsidP="003F605B">
            <w:pPr>
              <w:snapToGrid w:val="0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74.</w:t>
            </w:r>
          </w:p>
        </w:tc>
        <w:tc>
          <w:tcPr>
            <w:tcW w:w="4361" w:type="dxa"/>
            <w:gridSpan w:val="2"/>
          </w:tcPr>
          <w:p w:rsidR="00A318AF" w:rsidRPr="0065739F" w:rsidRDefault="00A318AF" w:rsidP="00A97D36">
            <w:pPr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Районный семейный фестиваль «Спорт. Искусство. Интеллект», в номинации «Интеллект».</w:t>
            </w:r>
          </w:p>
        </w:tc>
        <w:tc>
          <w:tcPr>
            <w:tcW w:w="4961" w:type="dxa"/>
            <w:gridSpan w:val="2"/>
          </w:tcPr>
          <w:p w:rsidR="00A318AF" w:rsidRPr="0065739F" w:rsidRDefault="00A318AF" w:rsidP="0065739F">
            <w:pPr>
              <w:jc w:val="center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40 </w:t>
            </w:r>
            <w:r w:rsidR="0065739F" w:rsidRPr="00657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54" w:type="dxa"/>
          </w:tcPr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 xml:space="preserve">Участие приняли 8 команд из поселений Советского района. </w:t>
            </w:r>
          </w:p>
          <w:p w:rsidR="00A318AF" w:rsidRPr="0065739F" w:rsidRDefault="00A318AF" w:rsidP="00A97D36">
            <w:pPr>
              <w:jc w:val="both"/>
              <w:rPr>
                <w:sz w:val="26"/>
                <w:szCs w:val="26"/>
              </w:rPr>
            </w:pPr>
            <w:r w:rsidRPr="0065739F">
              <w:rPr>
                <w:sz w:val="26"/>
                <w:szCs w:val="26"/>
              </w:rPr>
              <w:t>Пропаганда семейных ценностей и традиций, преемственности поколений, культуры семейных отношений, здорового образа жизни.</w:t>
            </w:r>
          </w:p>
        </w:tc>
      </w:tr>
    </w:tbl>
    <w:p w:rsidR="00664DC4" w:rsidRDefault="00664DC4">
      <w:bookmarkStart w:id="1" w:name="_GoBack"/>
      <w:bookmarkEnd w:id="1"/>
    </w:p>
    <w:sectPr w:rsidR="00664DC4" w:rsidSect="00C01995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0B" w:rsidRDefault="0043070B" w:rsidP="00E20428">
      <w:r>
        <w:separator/>
      </w:r>
    </w:p>
  </w:endnote>
  <w:endnote w:type="continuationSeparator" w:id="0">
    <w:p w:rsidR="0043070B" w:rsidRDefault="0043070B" w:rsidP="00E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0B" w:rsidRDefault="0043070B" w:rsidP="00E20428">
      <w:r>
        <w:separator/>
      </w:r>
    </w:p>
  </w:footnote>
  <w:footnote w:type="continuationSeparator" w:id="0">
    <w:p w:rsidR="0043070B" w:rsidRDefault="0043070B" w:rsidP="00E2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56139"/>
      <w:docPartObj>
        <w:docPartGallery w:val="Page Numbers (Top of Page)"/>
        <w:docPartUnique/>
      </w:docPartObj>
    </w:sdtPr>
    <w:sdtEndPr/>
    <w:sdtContent>
      <w:p w:rsidR="00AD02EF" w:rsidRDefault="00AD02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9F">
          <w:rPr>
            <w:noProof/>
          </w:rPr>
          <w:t>16</w:t>
        </w:r>
        <w:r>
          <w:fldChar w:fldCharType="end"/>
        </w:r>
      </w:p>
    </w:sdtContent>
  </w:sdt>
  <w:p w:rsidR="00AD02EF" w:rsidRDefault="00AD0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F3F"/>
    <w:multiLevelType w:val="hybridMultilevel"/>
    <w:tmpl w:val="ECC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9"/>
    <w:rsid w:val="0002691A"/>
    <w:rsid w:val="00036AB9"/>
    <w:rsid w:val="0005414A"/>
    <w:rsid w:val="00091123"/>
    <w:rsid w:val="000B44CB"/>
    <w:rsid w:val="000E74F4"/>
    <w:rsid w:val="001264AD"/>
    <w:rsid w:val="0014354D"/>
    <w:rsid w:val="001F6241"/>
    <w:rsid w:val="002035C3"/>
    <w:rsid w:val="00225A78"/>
    <w:rsid w:val="002A4C22"/>
    <w:rsid w:val="002A7B08"/>
    <w:rsid w:val="00306421"/>
    <w:rsid w:val="003143BC"/>
    <w:rsid w:val="00331A0B"/>
    <w:rsid w:val="00332D5A"/>
    <w:rsid w:val="00372EBC"/>
    <w:rsid w:val="00377F5E"/>
    <w:rsid w:val="003F0D4A"/>
    <w:rsid w:val="003F5F21"/>
    <w:rsid w:val="003F605B"/>
    <w:rsid w:val="004061E2"/>
    <w:rsid w:val="004113FA"/>
    <w:rsid w:val="0043070B"/>
    <w:rsid w:val="00447276"/>
    <w:rsid w:val="004B4CE2"/>
    <w:rsid w:val="00525A76"/>
    <w:rsid w:val="00530E6D"/>
    <w:rsid w:val="005F2626"/>
    <w:rsid w:val="00614081"/>
    <w:rsid w:val="00632C2B"/>
    <w:rsid w:val="0065739F"/>
    <w:rsid w:val="00664DC4"/>
    <w:rsid w:val="00684F13"/>
    <w:rsid w:val="0076354C"/>
    <w:rsid w:val="00775A64"/>
    <w:rsid w:val="007804B2"/>
    <w:rsid w:val="00786049"/>
    <w:rsid w:val="007B2F44"/>
    <w:rsid w:val="007D1C04"/>
    <w:rsid w:val="007F76AC"/>
    <w:rsid w:val="00817344"/>
    <w:rsid w:val="00834D29"/>
    <w:rsid w:val="00837C61"/>
    <w:rsid w:val="00846931"/>
    <w:rsid w:val="008B322D"/>
    <w:rsid w:val="009035BF"/>
    <w:rsid w:val="0092146F"/>
    <w:rsid w:val="009301BE"/>
    <w:rsid w:val="009910DC"/>
    <w:rsid w:val="009B6B95"/>
    <w:rsid w:val="00A318AF"/>
    <w:rsid w:val="00A5047B"/>
    <w:rsid w:val="00A71A6F"/>
    <w:rsid w:val="00A90125"/>
    <w:rsid w:val="00A971B1"/>
    <w:rsid w:val="00AD02EF"/>
    <w:rsid w:val="00B14A2B"/>
    <w:rsid w:val="00B2072F"/>
    <w:rsid w:val="00B6567D"/>
    <w:rsid w:val="00B66FE5"/>
    <w:rsid w:val="00B83C43"/>
    <w:rsid w:val="00BC5B0E"/>
    <w:rsid w:val="00C01995"/>
    <w:rsid w:val="00D004F1"/>
    <w:rsid w:val="00D9479E"/>
    <w:rsid w:val="00D95FBD"/>
    <w:rsid w:val="00DD3028"/>
    <w:rsid w:val="00DF0DB6"/>
    <w:rsid w:val="00E157B5"/>
    <w:rsid w:val="00E20428"/>
    <w:rsid w:val="00E23592"/>
    <w:rsid w:val="00E57A8F"/>
    <w:rsid w:val="00E6147A"/>
    <w:rsid w:val="00E94F98"/>
    <w:rsid w:val="00EC2DAF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8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20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20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E94F98"/>
  </w:style>
  <w:style w:type="paragraph" w:styleId="aa">
    <w:name w:val="No Spacing"/>
    <w:link w:val="ab"/>
    <w:uiPriority w:val="1"/>
    <w:qFormat/>
    <w:rsid w:val="00A71A6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A71A6F"/>
  </w:style>
  <w:style w:type="paragraph" w:styleId="ac">
    <w:name w:val="List Paragraph"/>
    <w:basedOn w:val="a"/>
    <w:uiPriority w:val="34"/>
    <w:qFormat/>
    <w:rsid w:val="00E23592"/>
    <w:pPr>
      <w:ind w:left="720"/>
      <w:contextualSpacing/>
    </w:pPr>
  </w:style>
  <w:style w:type="character" w:styleId="ad">
    <w:name w:val="Strong"/>
    <w:uiPriority w:val="22"/>
    <w:qFormat/>
    <w:rsid w:val="0002691A"/>
    <w:rPr>
      <w:b/>
      <w:bCs/>
    </w:rPr>
  </w:style>
  <w:style w:type="paragraph" w:styleId="ae">
    <w:name w:val="Normal (Web)"/>
    <w:basedOn w:val="a"/>
    <w:uiPriority w:val="99"/>
    <w:rsid w:val="0002691A"/>
    <w:pPr>
      <w:suppressAutoHyphens w:val="0"/>
      <w:spacing w:before="100" w:beforeAutospacing="1" w:after="100" w:afterAutospacing="1"/>
      <w:ind w:left="480" w:right="240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c1">
    <w:name w:val="c1"/>
    <w:basedOn w:val="a"/>
    <w:rsid w:val="0002691A"/>
    <w:pPr>
      <w:suppressAutoHyphens w:val="0"/>
      <w:spacing w:before="90" w:after="90"/>
    </w:pPr>
    <w:rPr>
      <w:sz w:val="24"/>
      <w:szCs w:val="24"/>
      <w:lang w:eastAsia="ru-RU"/>
    </w:rPr>
  </w:style>
  <w:style w:type="character" w:customStyle="1" w:styleId="c2">
    <w:name w:val="c2"/>
    <w:rsid w:val="0002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8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20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20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E94F98"/>
  </w:style>
  <w:style w:type="paragraph" w:styleId="aa">
    <w:name w:val="No Spacing"/>
    <w:link w:val="ab"/>
    <w:uiPriority w:val="1"/>
    <w:qFormat/>
    <w:rsid w:val="00A71A6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A71A6F"/>
  </w:style>
  <w:style w:type="paragraph" w:styleId="ac">
    <w:name w:val="List Paragraph"/>
    <w:basedOn w:val="a"/>
    <w:uiPriority w:val="34"/>
    <w:qFormat/>
    <w:rsid w:val="00E23592"/>
    <w:pPr>
      <w:ind w:left="720"/>
      <w:contextualSpacing/>
    </w:pPr>
  </w:style>
  <w:style w:type="character" w:styleId="ad">
    <w:name w:val="Strong"/>
    <w:uiPriority w:val="22"/>
    <w:qFormat/>
    <w:rsid w:val="0002691A"/>
    <w:rPr>
      <w:b/>
      <w:bCs/>
    </w:rPr>
  </w:style>
  <w:style w:type="paragraph" w:styleId="ae">
    <w:name w:val="Normal (Web)"/>
    <w:basedOn w:val="a"/>
    <w:uiPriority w:val="99"/>
    <w:rsid w:val="0002691A"/>
    <w:pPr>
      <w:suppressAutoHyphens w:val="0"/>
      <w:spacing w:before="100" w:beforeAutospacing="1" w:after="100" w:afterAutospacing="1"/>
      <w:ind w:left="480" w:right="240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c1">
    <w:name w:val="c1"/>
    <w:basedOn w:val="a"/>
    <w:rsid w:val="0002691A"/>
    <w:pPr>
      <w:suppressAutoHyphens w:val="0"/>
      <w:spacing w:before="90" w:after="90"/>
    </w:pPr>
    <w:rPr>
      <w:sz w:val="24"/>
      <w:szCs w:val="24"/>
      <w:lang w:eastAsia="ru-RU"/>
    </w:rPr>
  </w:style>
  <w:style w:type="character" w:customStyle="1" w:styleId="c2">
    <w:name w:val="c2"/>
    <w:rsid w:val="000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5840-F6A7-46B4-BD4A-A419DAFD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16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25</cp:revision>
  <cp:lastPrinted>2019-06-25T05:27:00Z</cp:lastPrinted>
  <dcterms:created xsi:type="dcterms:W3CDTF">2018-11-06T07:16:00Z</dcterms:created>
  <dcterms:modified xsi:type="dcterms:W3CDTF">2019-06-25T05:27:00Z</dcterms:modified>
</cp:coreProperties>
</file>