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C6E" w:rsidRDefault="00813C6E" w:rsidP="00813C6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Выписка из протокола </w:t>
      </w:r>
    </w:p>
    <w:p w:rsidR="00813C6E" w:rsidRDefault="00813C6E" w:rsidP="00813C6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заседания комиссии по соблюдению требований к служебному поведению муниципальных служащих и урегулированию конфликта интересов в администрации Советского района (далее комиссия) от </w:t>
      </w:r>
      <w:r>
        <w:rPr>
          <w:b/>
          <w:sz w:val="26"/>
          <w:szCs w:val="26"/>
        </w:rPr>
        <w:t>07.02.2025</w:t>
      </w:r>
      <w:r>
        <w:rPr>
          <w:b/>
          <w:sz w:val="26"/>
          <w:szCs w:val="26"/>
        </w:rPr>
        <w:t xml:space="preserve"> № 1</w:t>
      </w:r>
    </w:p>
    <w:p w:rsidR="00813C6E" w:rsidRDefault="00813C6E" w:rsidP="00813C6E">
      <w:pPr>
        <w:ind w:firstLine="709"/>
        <w:jc w:val="both"/>
        <w:rPr>
          <w:sz w:val="26"/>
          <w:szCs w:val="26"/>
        </w:rPr>
      </w:pPr>
    </w:p>
    <w:p w:rsidR="00813C6E" w:rsidRDefault="00813C6E" w:rsidP="00813C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ПОВЕСТКА:</w:t>
      </w:r>
    </w:p>
    <w:p w:rsidR="00813C6E" w:rsidRPr="00813C6E" w:rsidRDefault="00813C6E" w:rsidP="00813C6E">
      <w:pPr>
        <w:pStyle w:val="a3"/>
        <w:numPr>
          <w:ilvl w:val="0"/>
          <w:numId w:val="1"/>
        </w:numPr>
        <w:suppressAutoHyphens w:val="0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813C6E">
        <w:rPr>
          <w:sz w:val="26"/>
          <w:szCs w:val="26"/>
        </w:rPr>
        <w:t xml:space="preserve">О рассмотрении уведомления </w:t>
      </w:r>
      <w:r>
        <w:rPr>
          <w:sz w:val="26"/>
          <w:szCs w:val="26"/>
        </w:rPr>
        <w:t>муниципального служащего А</w:t>
      </w:r>
      <w:r w:rsidRPr="00813C6E">
        <w:rPr>
          <w:sz w:val="26"/>
          <w:szCs w:val="26"/>
        </w:rPr>
        <w:t xml:space="preserve"> о возникновении личной заинтересованности при исполнении должностных обязанностей, которая может привести к конфликту интересов.</w:t>
      </w:r>
    </w:p>
    <w:p w:rsidR="00813C6E" w:rsidRPr="00813C6E" w:rsidRDefault="00813C6E" w:rsidP="00813C6E">
      <w:pPr>
        <w:ind w:left="927"/>
        <w:jc w:val="both"/>
        <w:rPr>
          <w:sz w:val="26"/>
          <w:szCs w:val="26"/>
        </w:rPr>
      </w:pPr>
    </w:p>
    <w:p w:rsidR="00813C6E" w:rsidRPr="00813C6E" w:rsidRDefault="00813C6E" w:rsidP="00813C6E">
      <w:pPr>
        <w:ind w:firstLine="709"/>
        <w:jc w:val="both"/>
        <w:rPr>
          <w:color w:val="000000"/>
          <w:sz w:val="26"/>
          <w:szCs w:val="26"/>
        </w:rPr>
      </w:pPr>
      <w:r w:rsidRPr="00813C6E">
        <w:rPr>
          <w:color w:val="000000"/>
          <w:sz w:val="26"/>
          <w:szCs w:val="26"/>
        </w:rPr>
        <w:t xml:space="preserve">РЕШИЛИ: </w:t>
      </w:r>
    </w:p>
    <w:p w:rsidR="00813C6E" w:rsidRPr="00813C6E" w:rsidRDefault="00813C6E" w:rsidP="00813C6E">
      <w:pPr>
        <w:pStyle w:val="ConsPlusNormal"/>
        <w:numPr>
          <w:ilvl w:val="0"/>
          <w:numId w:val="3"/>
        </w:numPr>
        <w:ind w:left="0" w:firstLine="709"/>
        <w:jc w:val="both"/>
        <w:rPr>
          <w:color w:val="000000"/>
          <w:sz w:val="26"/>
          <w:szCs w:val="26"/>
        </w:rPr>
      </w:pPr>
      <w:r w:rsidRPr="00813C6E">
        <w:rPr>
          <w:color w:val="000000"/>
          <w:sz w:val="26"/>
          <w:szCs w:val="26"/>
        </w:rPr>
        <w:t xml:space="preserve">Признать, что </w:t>
      </w:r>
      <w:r w:rsidRPr="00813C6E">
        <w:rPr>
          <w:sz w:val="26"/>
          <w:szCs w:val="26"/>
        </w:rPr>
        <w:t xml:space="preserve">на момент рассмотрения уведомления при исполнении должностных обязанностей </w:t>
      </w:r>
      <w:r>
        <w:rPr>
          <w:sz w:val="26"/>
          <w:szCs w:val="26"/>
        </w:rPr>
        <w:t>муниципальн</w:t>
      </w:r>
      <w:r>
        <w:rPr>
          <w:sz w:val="26"/>
          <w:szCs w:val="26"/>
        </w:rPr>
        <w:t>ым</w:t>
      </w:r>
      <w:r>
        <w:rPr>
          <w:sz w:val="26"/>
          <w:szCs w:val="26"/>
        </w:rPr>
        <w:t xml:space="preserve"> слу</w:t>
      </w:r>
      <w:r>
        <w:rPr>
          <w:sz w:val="26"/>
          <w:szCs w:val="26"/>
        </w:rPr>
        <w:t>жащим</w:t>
      </w:r>
      <w:r>
        <w:rPr>
          <w:sz w:val="26"/>
          <w:szCs w:val="26"/>
        </w:rPr>
        <w:t xml:space="preserve"> А</w:t>
      </w:r>
      <w:r>
        <w:rPr>
          <w:rStyle w:val="Bodytext1"/>
          <w:sz w:val="26"/>
          <w:szCs w:val="26"/>
        </w:rPr>
        <w:t xml:space="preserve"> </w:t>
      </w:r>
      <w:r w:rsidRPr="00813C6E">
        <w:rPr>
          <w:sz w:val="26"/>
          <w:szCs w:val="26"/>
        </w:rPr>
        <w:t>конфликт интересов отсутствует.</w:t>
      </w:r>
    </w:p>
    <w:p w:rsidR="00813C6E" w:rsidRPr="00813C6E" w:rsidRDefault="00813C6E" w:rsidP="00813C6E">
      <w:pPr>
        <w:pStyle w:val="Bodytext10"/>
        <w:numPr>
          <w:ilvl w:val="0"/>
          <w:numId w:val="3"/>
        </w:numPr>
        <w:ind w:left="0" w:firstLine="709"/>
        <w:jc w:val="both"/>
        <w:rPr>
          <w:rStyle w:val="Bodytext1"/>
          <w:rFonts w:ascii="Times New Roman" w:hAnsi="Times New Roman" w:cs="Times New Roman"/>
          <w:sz w:val="26"/>
          <w:szCs w:val="26"/>
        </w:rPr>
      </w:pPr>
      <w:r w:rsidRPr="00813C6E">
        <w:rPr>
          <w:rFonts w:ascii="Times New Roman" w:hAnsi="Times New Roman" w:cs="Times New Roman"/>
          <w:sz w:val="26"/>
          <w:szCs w:val="26"/>
        </w:rPr>
        <w:t xml:space="preserve">Учитывая, что при возникновении определенных ситуаций, </w:t>
      </w:r>
      <w:r>
        <w:rPr>
          <w:rFonts w:ascii="Times New Roman" w:hAnsi="Times New Roman" w:cs="Times New Roman"/>
          <w:sz w:val="26"/>
          <w:szCs w:val="26"/>
        </w:rPr>
        <w:t xml:space="preserve">когда </w:t>
      </w:r>
      <w:r w:rsidRPr="00813C6E">
        <w:rPr>
          <w:rFonts w:ascii="Times New Roman" w:hAnsi="Times New Roman" w:cs="Times New Roman"/>
          <w:sz w:val="26"/>
          <w:szCs w:val="26"/>
        </w:rPr>
        <w:t xml:space="preserve">личная заинтересованность может привести к конфликту интересов, в целях недопущения возникновения такой ситуации, рекомендовать </w:t>
      </w:r>
      <w:r w:rsidRPr="00813C6E">
        <w:rPr>
          <w:rStyle w:val="Bodytext1"/>
          <w:rFonts w:ascii="Times New Roman" w:hAnsi="Times New Roman" w:cs="Times New Roman"/>
          <w:sz w:val="26"/>
          <w:szCs w:val="26"/>
        </w:rPr>
        <w:t xml:space="preserve">главе Советского района и начальнику юридического управления рассмотреть вопрос о внесении изменений в должностной функционал </w:t>
      </w:r>
      <w:r w:rsidRPr="00813C6E">
        <w:rPr>
          <w:rFonts w:ascii="Times New Roman" w:hAnsi="Times New Roman" w:cs="Times New Roman"/>
          <w:sz w:val="26"/>
          <w:szCs w:val="26"/>
        </w:rPr>
        <w:t>муниципальн</w:t>
      </w:r>
      <w:r w:rsidRPr="00813C6E">
        <w:rPr>
          <w:rFonts w:ascii="Times New Roman" w:hAnsi="Times New Roman" w:cs="Times New Roman"/>
          <w:sz w:val="26"/>
          <w:szCs w:val="26"/>
        </w:rPr>
        <w:t>ого</w:t>
      </w:r>
      <w:r w:rsidRPr="00813C6E">
        <w:rPr>
          <w:rFonts w:ascii="Times New Roman" w:hAnsi="Times New Roman" w:cs="Times New Roman"/>
          <w:sz w:val="26"/>
          <w:szCs w:val="26"/>
        </w:rPr>
        <w:t xml:space="preserve"> слу</w:t>
      </w:r>
      <w:r w:rsidRPr="00813C6E">
        <w:rPr>
          <w:rFonts w:ascii="Times New Roman" w:hAnsi="Times New Roman" w:cs="Times New Roman"/>
          <w:sz w:val="26"/>
          <w:szCs w:val="26"/>
        </w:rPr>
        <w:t>жащего</w:t>
      </w:r>
      <w:r w:rsidRPr="00813C6E">
        <w:rPr>
          <w:rFonts w:ascii="Times New Roman" w:hAnsi="Times New Roman" w:cs="Times New Roman"/>
          <w:sz w:val="26"/>
          <w:szCs w:val="26"/>
        </w:rPr>
        <w:t xml:space="preserve"> А</w:t>
      </w:r>
      <w:r>
        <w:rPr>
          <w:rStyle w:val="Bodytext1"/>
          <w:rFonts w:ascii="Times New Roman" w:hAnsi="Times New Roman" w:cs="Times New Roman"/>
          <w:sz w:val="26"/>
          <w:szCs w:val="26"/>
        </w:rPr>
        <w:t>.</w:t>
      </w:r>
    </w:p>
    <w:p w:rsidR="00813C6E" w:rsidRPr="003D45EE" w:rsidRDefault="00813C6E" w:rsidP="00813C6E">
      <w:pPr>
        <w:ind w:firstLine="709"/>
        <w:jc w:val="both"/>
        <w:rPr>
          <w:sz w:val="26"/>
          <w:szCs w:val="26"/>
        </w:rPr>
      </w:pPr>
    </w:p>
    <w:p w:rsidR="00813C6E" w:rsidRDefault="00813C6E" w:rsidP="00813C6E">
      <w:pPr>
        <w:suppressAutoHyphens w:val="0"/>
        <w:ind w:left="709"/>
        <w:jc w:val="both"/>
        <w:rPr>
          <w:sz w:val="26"/>
          <w:szCs w:val="26"/>
        </w:rPr>
      </w:pPr>
    </w:p>
    <w:p w:rsidR="00813C6E" w:rsidRDefault="00813C6E" w:rsidP="00813C6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Выписка из протокола </w:t>
      </w:r>
    </w:p>
    <w:p w:rsidR="00813C6E" w:rsidRPr="008D228C" w:rsidRDefault="00813C6E" w:rsidP="00813C6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заседания комиссии по соблюдению требований к служебному поведению муниципальных служащих и урегулированию </w:t>
      </w:r>
      <w:r w:rsidRPr="008D228C">
        <w:rPr>
          <w:b/>
          <w:sz w:val="26"/>
          <w:szCs w:val="26"/>
        </w:rPr>
        <w:t xml:space="preserve">конфликта интересов в администрации Советского района (далее комиссия) от </w:t>
      </w:r>
      <w:r w:rsidR="008D228C" w:rsidRPr="008D228C">
        <w:rPr>
          <w:b/>
          <w:sz w:val="26"/>
          <w:szCs w:val="26"/>
        </w:rPr>
        <w:t>21.02.2025 № 2</w:t>
      </w:r>
    </w:p>
    <w:p w:rsidR="00813C6E" w:rsidRDefault="00813C6E" w:rsidP="00813C6E">
      <w:pPr>
        <w:suppressAutoHyphens w:val="0"/>
        <w:ind w:left="709"/>
        <w:jc w:val="both"/>
        <w:rPr>
          <w:sz w:val="26"/>
          <w:szCs w:val="26"/>
        </w:rPr>
      </w:pPr>
    </w:p>
    <w:p w:rsidR="00813C6E" w:rsidRDefault="00813C6E" w:rsidP="00813C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ПОВЕСТКА:</w:t>
      </w:r>
    </w:p>
    <w:p w:rsidR="00813C6E" w:rsidRPr="00813C6E" w:rsidRDefault="00813C6E" w:rsidP="00813C6E">
      <w:pPr>
        <w:pStyle w:val="a4"/>
        <w:numPr>
          <w:ilvl w:val="0"/>
          <w:numId w:val="5"/>
        </w:numPr>
        <w:suppressAutoHyphens w:val="0"/>
        <w:ind w:left="0" w:firstLine="709"/>
        <w:jc w:val="both"/>
        <w:rPr>
          <w:sz w:val="26"/>
          <w:szCs w:val="26"/>
        </w:rPr>
      </w:pPr>
      <w:r w:rsidRPr="00813C6E">
        <w:rPr>
          <w:sz w:val="26"/>
          <w:szCs w:val="26"/>
        </w:rPr>
        <w:t xml:space="preserve">О рассмотрении материалов проверки достоверности и полноты сведений о доходах, об имуществе и обязательствах имущественного характера, представленных </w:t>
      </w:r>
      <w:r w:rsidRPr="00813C6E">
        <w:rPr>
          <w:sz w:val="26"/>
          <w:szCs w:val="26"/>
        </w:rPr>
        <w:t>Ш</w:t>
      </w:r>
      <w:r w:rsidRPr="00813C6E">
        <w:rPr>
          <w:sz w:val="26"/>
          <w:szCs w:val="26"/>
        </w:rPr>
        <w:t xml:space="preserve"> при поступлении на должность муниципальной службы</w:t>
      </w:r>
      <w:r>
        <w:rPr>
          <w:sz w:val="26"/>
          <w:szCs w:val="26"/>
        </w:rPr>
        <w:t xml:space="preserve"> ____________</w:t>
      </w:r>
      <w:r w:rsidRPr="00813C6E">
        <w:rPr>
          <w:sz w:val="26"/>
          <w:szCs w:val="26"/>
        </w:rPr>
        <w:t>.</w:t>
      </w:r>
    </w:p>
    <w:p w:rsidR="00813C6E" w:rsidRPr="00813C6E" w:rsidRDefault="00813C6E" w:rsidP="00813C6E">
      <w:pPr>
        <w:pStyle w:val="a4"/>
        <w:suppressAutoHyphens w:val="0"/>
        <w:ind w:left="1069"/>
        <w:jc w:val="both"/>
        <w:rPr>
          <w:b/>
          <w:i/>
          <w:sz w:val="26"/>
          <w:szCs w:val="26"/>
        </w:rPr>
      </w:pPr>
      <w:r w:rsidRPr="00813C6E">
        <w:rPr>
          <w:sz w:val="26"/>
          <w:szCs w:val="26"/>
        </w:rPr>
        <w:t xml:space="preserve"> </w:t>
      </w:r>
    </w:p>
    <w:p w:rsidR="00813C6E" w:rsidRPr="00813C6E" w:rsidRDefault="00813C6E" w:rsidP="00813C6E">
      <w:pPr>
        <w:ind w:firstLine="709"/>
        <w:jc w:val="both"/>
        <w:rPr>
          <w:color w:val="000000"/>
          <w:sz w:val="26"/>
          <w:szCs w:val="26"/>
        </w:rPr>
      </w:pPr>
      <w:r w:rsidRPr="00813C6E">
        <w:rPr>
          <w:color w:val="000000"/>
          <w:sz w:val="26"/>
          <w:szCs w:val="26"/>
        </w:rPr>
        <w:t xml:space="preserve">РЕШИЛИ: </w:t>
      </w:r>
    </w:p>
    <w:p w:rsidR="00813C6E" w:rsidRDefault="00813C6E" w:rsidP="00813C6E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B04BE">
        <w:rPr>
          <w:color w:val="000000"/>
          <w:sz w:val="26"/>
          <w:szCs w:val="26"/>
        </w:rPr>
        <w:t xml:space="preserve">Признать, что представленные </w:t>
      </w:r>
      <w:r>
        <w:rPr>
          <w:color w:val="000000"/>
          <w:sz w:val="26"/>
          <w:szCs w:val="26"/>
        </w:rPr>
        <w:t>Ш</w:t>
      </w:r>
      <w:r w:rsidRPr="005B04BE">
        <w:rPr>
          <w:color w:val="000000"/>
          <w:sz w:val="26"/>
          <w:szCs w:val="26"/>
        </w:rPr>
        <w:t xml:space="preserve"> </w:t>
      </w:r>
      <w:r w:rsidRPr="005B04BE">
        <w:rPr>
          <w:sz w:val="26"/>
          <w:szCs w:val="26"/>
        </w:rPr>
        <w:t xml:space="preserve">при поступлении на должность муниципальной службы </w:t>
      </w:r>
      <w:r>
        <w:rPr>
          <w:sz w:val="26"/>
          <w:szCs w:val="26"/>
        </w:rPr>
        <w:t>_________</w:t>
      </w:r>
      <w:r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неполные сведения</w:t>
      </w:r>
      <w:r w:rsidRPr="005B04BE">
        <w:rPr>
          <w:sz w:val="26"/>
          <w:szCs w:val="26"/>
        </w:rPr>
        <w:t xml:space="preserve"> о доходах, об имуществе и обязатель</w:t>
      </w:r>
      <w:r>
        <w:rPr>
          <w:sz w:val="26"/>
          <w:szCs w:val="26"/>
        </w:rPr>
        <w:t xml:space="preserve">ствах имущественного характера, в части </w:t>
      </w:r>
      <w:r>
        <w:rPr>
          <w:sz w:val="26"/>
          <w:szCs w:val="26"/>
        </w:rPr>
        <w:t>____________</w:t>
      </w:r>
      <w:r>
        <w:rPr>
          <w:sz w:val="26"/>
          <w:szCs w:val="26"/>
        </w:rPr>
        <w:t>, не являются заведомо ложными.</w:t>
      </w:r>
    </w:p>
    <w:p w:rsidR="00813C6E" w:rsidRPr="00C5439C" w:rsidRDefault="00813C6E" w:rsidP="00813C6E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C5524">
        <w:rPr>
          <w:sz w:val="26"/>
          <w:szCs w:val="26"/>
        </w:rPr>
        <w:t xml:space="preserve">Учитывая, что </w:t>
      </w:r>
      <w:r w:rsidRPr="00DC5524">
        <w:rPr>
          <w:color w:val="0E0E0F"/>
          <w:sz w:val="26"/>
          <w:szCs w:val="26"/>
          <w:lang w:eastAsia="ru-RU"/>
        </w:rPr>
        <w:t xml:space="preserve">неисполнение лицом, претендующим на замещение должности муниципальной службы, установленных законом требований, необходимых для поступления на муниципальную службу, исключает применение к такому лицу мер юридической ответственности, </w:t>
      </w:r>
      <w:r>
        <w:rPr>
          <w:color w:val="0E0E0F"/>
          <w:sz w:val="26"/>
          <w:szCs w:val="26"/>
          <w:lang w:eastAsia="ru-RU"/>
        </w:rPr>
        <w:t>м</w:t>
      </w:r>
      <w:r>
        <w:rPr>
          <w:sz w:val="26"/>
          <w:szCs w:val="26"/>
        </w:rPr>
        <w:t xml:space="preserve">ер ответственности к </w:t>
      </w:r>
      <w:r>
        <w:rPr>
          <w:sz w:val="26"/>
          <w:szCs w:val="26"/>
        </w:rPr>
        <w:t>___________Ш</w:t>
      </w:r>
      <w:r w:rsidRPr="00C5439C">
        <w:rPr>
          <w:color w:val="000000"/>
          <w:sz w:val="26"/>
          <w:szCs w:val="26"/>
        </w:rPr>
        <w:t xml:space="preserve"> не применять.</w:t>
      </w:r>
    </w:p>
    <w:p w:rsidR="00813C6E" w:rsidRPr="00C5439C" w:rsidRDefault="00813C6E" w:rsidP="00813C6E">
      <w:pPr>
        <w:pStyle w:val="ConsPlusNormal"/>
        <w:numPr>
          <w:ilvl w:val="0"/>
          <w:numId w:val="4"/>
        </w:numPr>
        <w:suppressAutoHyphens w:val="0"/>
        <w:ind w:left="0" w:firstLine="709"/>
        <w:jc w:val="both"/>
        <w:rPr>
          <w:color w:val="000000"/>
          <w:sz w:val="26"/>
          <w:szCs w:val="26"/>
        </w:rPr>
      </w:pPr>
      <w:r w:rsidRPr="00C5439C">
        <w:rPr>
          <w:color w:val="000000"/>
          <w:sz w:val="26"/>
          <w:szCs w:val="26"/>
        </w:rPr>
        <w:t xml:space="preserve">Рекомендовать главе Советского района указать </w:t>
      </w:r>
      <w:r>
        <w:rPr>
          <w:sz w:val="26"/>
          <w:szCs w:val="26"/>
        </w:rPr>
        <w:t>_____________Ш</w:t>
      </w:r>
      <w:r w:rsidRPr="00C5439C">
        <w:rPr>
          <w:color w:val="000000"/>
          <w:sz w:val="26"/>
          <w:szCs w:val="26"/>
        </w:rPr>
        <w:t xml:space="preserve"> на недопустимость нарушения законодательства при представлении </w:t>
      </w:r>
      <w:r w:rsidRPr="00C5439C">
        <w:rPr>
          <w:sz w:val="26"/>
          <w:szCs w:val="26"/>
        </w:rPr>
        <w:t xml:space="preserve">сведений о доходах, об имуществе и обязательствах имущественного характера в последующие годы, </w:t>
      </w:r>
      <w:r w:rsidRPr="00C5439C">
        <w:rPr>
          <w:color w:val="000000"/>
          <w:sz w:val="26"/>
          <w:szCs w:val="26"/>
          <w:shd w:val="clear" w:color="auto" w:fill="FFFFFF"/>
        </w:rPr>
        <w:t xml:space="preserve">а также </w:t>
      </w:r>
      <w:r>
        <w:rPr>
          <w:color w:val="000000"/>
          <w:sz w:val="26"/>
          <w:szCs w:val="26"/>
          <w:shd w:val="clear" w:color="auto" w:fill="FFFFFF"/>
        </w:rPr>
        <w:t xml:space="preserve">на </w:t>
      </w:r>
      <w:r w:rsidRPr="00C5439C">
        <w:rPr>
          <w:color w:val="000000"/>
          <w:sz w:val="26"/>
          <w:szCs w:val="26"/>
          <w:shd w:val="clear" w:color="auto" w:fill="FFFFFF"/>
        </w:rPr>
        <w:t>неукоснительно</w:t>
      </w:r>
      <w:r>
        <w:rPr>
          <w:color w:val="000000"/>
          <w:sz w:val="26"/>
          <w:szCs w:val="26"/>
          <w:shd w:val="clear" w:color="auto" w:fill="FFFFFF"/>
        </w:rPr>
        <w:t>е</w:t>
      </w:r>
      <w:r w:rsidRPr="00C5439C">
        <w:rPr>
          <w:color w:val="000000"/>
          <w:sz w:val="26"/>
          <w:szCs w:val="26"/>
          <w:shd w:val="clear" w:color="auto" w:fill="FFFFFF"/>
        </w:rPr>
        <w:t xml:space="preserve"> соблюдени</w:t>
      </w:r>
      <w:r>
        <w:rPr>
          <w:color w:val="000000"/>
          <w:sz w:val="26"/>
          <w:szCs w:val="26"/>
          <w:shd w:val="clear" w:color="auto" w:fill="FFFFFF"/>
        </w:rPr>
        <w:t>е</w:t>
      </w:r>
      <w:r w:rsidRPr="00C5439C">
        <w:rPr>
          <w:color w:val="000000"/>
          <w:sz w:val="26"/>
          <w:szCs w:val="26"/>
          <w:shd w:val="clear" w:color="auto" w:fill="FFFFFF"/>
        </w:rPr>
        <w:t xml:space="preserve"> требований законодательства Российской Федерации, установленн</w:t>
      </w:r>
      <w:r>
        <w:rPr>
          <w:color w:val="000000"/>
          <w:sz w:val="26"/>
          <w:szCs w:val="26"/>
          <w:shd w:val="clear" w:color="auto" w:fill="FFFFFF"/>
        </w:rPr>
        <w:t>ых</w:t>
      </w:r>
      <w:r w:rsidRPr="00C5439C">
        <w:rPr>
          <w:color w:val="000000"/>
          <w:sz w:val="26"/>
          <w:szCs w:val="26"/>
          <w:shd w:val="clear" w:color="auto" w:fill="FFFFFF"/>
        </w:rPr>
        <w:t xml:space="preserve"> в сфере противодействия коррупции</w:t>
      </w:r>
      <w:r w:rsidRPr="00C5439C">
        <w:rPr>
          <w:sz w:val="26"/>
          <w:szCs w:val="26"/>
        </w:rPr>
        <w:t>.</w:t>
      </w:r>
    </w:p>
    <w:p w:rsidR="00813C6E" w:rsidRPr="003D45EE" w:rsidRDefault="00813C6E" w:rsidP="00813C6E">
      <w:pPr>
        <w:ind w:firstLine="709"/>
        <w:jc w:val="both"/>
        <w:rPr>
          <w:sz w:val="26"/>
          <w:szCs w:val="26"/>
        </w:rPr>
      </w:pPr>
    </w:p>
    <w:p w:rsidR="008D228C" w:rsidRDefault="008D228C" w:rsidP="008D228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Выписка из протокола </w:t>
      </w:r>
    </w:p>
    <w:p w:rsidR="008D228C" w:rsidRDefault="008D228C" w:rsidP="008D228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заседания комиссии по соблюдению требований к служебному поведению муниципальных служащих и урегулированию конфликта интересов в администрации Советского района (далее комиссия) от </w:t>
      </w:r>
      <w:r w:rsidR="009C1042">
        <w:rPr>
          <w:b/>
          <w:sz w:val="26"/>
          <w:szCs w:val="26"/>
        </w:rPr>
        <w:t>24.04</w:t>
      </w:r>
      <w:r>
        <w:rPr>
          <w:b/>
          <w:sz w:val="26"/>
          <w:szCs w:val="26"/>
        </w:rPr>
        <w:t xml:space="preserve">.2025 № </w:t>
      </w:r>
      <w:r w:rsidR="009C1042">
        <w:rPr>
          <w:b/>
          <w:sz w:val="26"/>
          <w:szCs w:val="26"/>
        </w:rPr>
        <w:t>3</w:t>
      </w:r>
    </w:p>
    <w:p w:rsidR="008D228C" w:rsidRDefault="008D228C" w:rsidP="008D228C">
      <w:pPr>
        <w:ind w:firstLine="709"/>
        <w:jc w:val="both"/>
        <w:rPr>
          <w:sz w:val="26"/>
          <w:szCs w:val="26"/>
        </w:rPr>
      </w:pPr>
    </w:p>
    <w:p w:rsidR="008D228C" w:rsidRDefault="008D228C" w:rsidP="008D228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ПОВЕСТКА:</w:t>
      </w:r>
    </w:p>
    <w:p w:rsidR="008D228C" w:rsidRPr="008D228C" w:rsidRDefault="008D228C" w:rsidP="008D228C">
      <w:pPr>
        <w:pStyle w:val="a3"/>
        <w:numPr>
          <w:ilvl w:val="0"/>
          <w:numId w:val="6"/>
        </w:numPr>
        <w:suppressAutoHyphens w:val="0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8D228C">
        <w:rPr>
          <w:sz w:val="26"/>
          <w:szCs w:val="26"/>
        </w:rPr>
        <w:t xml:space="preserve">О рассмотрении уведомления </w:t>
      </w:r>
      <w:r>
        <w:rPr>
          <w:sz w:val="26"/>
          <w:szCs w:val="26"/>
        </w:rPr>
        <w:t xml:space="preserve">муниципального служащего П </w:t>
      </w:r>
      <w:r w:rsidRPr="008D228C">
        <w:rPr>
          <w:sz w:val="26"/>
          <w:szCs w:val="26"/>
        </w:rPr>
        <w:t>о возникновении личной заинтересованности при исполнении должностных обязанностей, которая может привести к конфликту интересов.</w:t>
      </w:r>
    </w:p>
    <w:p w:rsidR="008D228C" w:rsidRPr="00813C6E" w:rsidRDefault="008D228C" w:rsidP="008D228C">
      <w:pPr>
        <w:ind w:left="927"/>
        <w:jc w:val="both"/>
        <w:rPr>
          <w:sz w:val="26"/>
          <w:szCs w:val="26"/>
        </w:rPr>
      </w:pPr>
    </w:p>
    <w:p w:rsidR="008D228C" w:rsidRPr="00813C6E" w:rsidRDefault="008D228C" w:rsidP="008D228C">
      <w:pPr>
        <w:ind w:firstLine="709"/>
        <w:jc w:val="both"/>
        <w:rPr>
          <w:color w:val="000000"/>
          <w:sz w:val="26"/>
          <w:szCs w:val="26"/>
        </w:rPr>
      </w:pPr>
      <w:r w:rsidRPr="00813C6E">
        <w:rPr>
          <w:color w:val="000000"/>
          <w:sz w:val="26"/>
          <w:szCs w:val="26"/>
        </w:rPr>
        <w:t xml:space="preserve">РЕШИЛИ: </w:t>
      </w:r>
    </w:p>
    <w:p w:rsidR="00B4035E" w:rsidRPr="00B4035E" w:rsidRDefault="00B4035E" w:rsidP="00B4035E">
      <w:pPr>
        <w:pStyle w:val="Bodytext10"/>
        <w:numPr>
          <w:ilvl w:val="0"/>
          <w:numId w:val="7"/>
        </w:numPr>
        <w:ind w:left="0" w:firstLine="709"/>
        <w:jc w:val="both"/>
        <w:rPr>
          <w:rStyle w:val="Bodytext1"/>
          <w:rFonts w:ascii="Times New Roman" w:hAnsi="Times New Roman" w:cs="Times New Roman"/>
        </w:rPr>
      </w:pPr>
      <w:r w:rsidRPr="00B4035E">
        <w:rPr>
          <w:rStyle w:val="Bodytext1"/>
          <w:rFonts w:ascii="Times New Roman" w:hAnsi="Times New Roman" w:cs="Times New Roman"/>
          <w:sz w:val="26"/>
          <w:szCs w:val="26"/>
        </w:rPr>
        <w:t xml:space="preserve">Признать, что при исполнении </w:t>
      </w:r>
      <w:r>
        <w:rPr>
          <w:rStyle w:val="Bodytext1"/>
          <w:rFonts w:ascii="Times New Roman" w:hAnsi="Times New Roman" w:cs="Times New Roman"/>
          <w:sz w:val="26"/>
          <w:szCs w:val="26"/>
        </w:rPr>
        <w:t xml:space="preserve">муниципальным служащим </w:t>
      </w:r>
      <w:proofErr w:type="gramStart"/>
      <w:r>
        <w:rPr>
          <w:rStyle w:val="Bodytext1"/>
          <w:rFonts w:ascii="Times New Roman" w:hAnsi="Times New Roman" w:cs="Times New Roman"/>
          <w:sz w:val="26"/>
          <w:szCs w:val="26"/>
        </w:rPr>
        <w:t xml:space="preserve">П </w:t>
      </w:r>
      <w:r w:rsidRPr="00B4035E">
        <w:rPr>
          <w:rStyle w:val="Bodytext1"/>
          <w:rFonts w:ascii="Times New Roman" w:hAnsi="Times New Roman" w:cs="Times New Roman"/>
          <w:sz w:val="26"/>
          <w:szCs w:val="26"/>
        </w:rPr>
        <w:t xml:space="preserve"> должностных</w:t>
      </w:r>
      <w:proofErr w:type="gramEnd"/>
      <w:r w:rsidRPr="00B4035E">
        <w:rPr>
          <w:rStyle w:val="Bodytext1"/>
          <w:rFonts w:ascii="Times New Roman" w:hAnsi="Times New Roman" w:cs="Times New Roman"/>
          <w:sz w:val="26"/>
          <w:szCs w:val="26"/>
        </w:rPr>
        <w:t xml:space="preserve"> обязанностей по осуществлению </w:t>
      </w:r>
      <w:r>
        <w:rPr>
          <w:rStyle w:val="Bodytext1"/>
          <w:rFonts w:ascii="Times New Roman" w:hAnsi="Times New Roman" w:cs="Times New Roman"/>
          <w:sz w:val="26"/>
          <w:szCs w:val="26"/>
        </w:rPr>
        <w:t>_______________________</w:t>
      </w:r>
      <w:r w:rsidRPr="00B4035E">
        <w:rPr>
          <w:rStyle w:val="Bodytext1"/>
          <w:rFonts w:ascii="Times New Roman" w:hAnsi="Times New Roman" w:cs="Times New Roman"/>
          <w:sz w:val="26"/>
          <w:szCs w:val="26"/>
        </w:rPr>
        <w:t>,  личная заинтересованность может привести к конфликту интересов.</w:t>
      </w:r>
    </w:p>
    <w:p w:rsidR="00B4035E" w:rsidRPr="00B4035E" w:rsidRDefault="00B4035E" w:rsidP="00B4035E">
      <w:pPr>
        <w:pStyle w:val="Bodytext10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035E">
        <w:rPr>
          <w:rStyle w:val="Bodytext1"/>
          <w:rFonts w:ascii="Times New Roman" w:hAnsi="Times New Roman" w:cs="Times New Roman"/>
          <w:sz w:val="26"/>
          <w:szCs w:val="26"/>
        </w:rPr>
        <w:t>Рекомендовать главе Советск</w:t>
      </w:r>
      <w:bookmarkStart w:id="0" w:name="_GoBack"/>
      <w:bookmarkEnd w:id="0"/>
      <w:r w:rsidRPr="00B4035E">
        <w:rPr>
          <w:rStyle w:val="Bodytext1"/>
          <w:rFonts w:ascii="Times New Roman" w:hAnsi="Times New Roman" w:cs="Times New Roman"/>
          <w:sz w:val="26"/>
          <w:szCs w:val="26"/>
        </w:rPr>
        <w:t xml:space="preserve">ого района </w:t>
      </w:r>
      <w:r w:rsidRPr="00B4035E">
        <w:rPr>
          <w:rFonts w:ascii="Times New Roman" w:hAnsi="Times New Roman" w:cs="Times New Roman"/>
          <w:sz w:val="26"/>
          <w:szCs w:val="26"/>
        </w:rPr>
        <w:t xml:space="preserve">принять меры по недопущению возникновения конфликта интересов, в виде отстранения </w:t>
      </w:r>
      <w:r w:rsidR="00CE60BC" w:rsidRPr="00CE60BC">
        <w:rPr>
          <w:rFonts w:ascii="Times New Roman" w:hAnsi="Times New Roman" w:cs="Times New Roman"/>
          <w:sz w:val="26"/>
          <w:szCs w:val="26"/>
        </w:rPr>
        <w:t>муниципального служащего П</w:t>
      </w:r>
      <w:r w:rsidRPr="00CE60BC">
        <w:rPr>
          <w:rStyle w:val="Bodytext1"/>
          <w:rFonts w:ascii="Times New Roman" w:hAnsi="Times New Roman" w:cs="Times New Roman"/>
          <w:sz w:val="26"/>
          <w:szCs w:val="26"/>
        </w:rPr>
        <w:t xml:space="preserve"> </w:t>
      </w:r>
      <w:r w:rsidRPr="00CE60BC">
        <w:rPr>
          <w:rFonts w:ascii="Times New Roman" w:hAnsi="Times New Roman" w:cs="Times New Roman"/>
          <w:sz w:val="26"/>
          <w:szCs w:val="26"/>
        </w:rPr>
        <w:t>от</w:t>
      </w:r>
      <w:r w:rsidRPr="00B4035E">
        <w:rPr>
          <w:rFonts w:ascii="Times New Roman" w:hAnsi="Times New Roman" w:cs="Times New Roman"/>
          <w:sz w:val="26"/>
          <w:szCs w:val="26"/>
        </w:rPr>
        <w:t xml:space="preserve"> исполнения должностных обязанностей, в части </w:t>
      </w:r>
      <w:r w:rsidR="00CE60BC">
        <w:rPr>
          <w:rFonts w:ascii="Times New Roman" w:hAnsi="Times New Roman" w:cs="Times New Roman"/>
          <w:sz w:val="26"/>
          <w:szCs w:val="26"/>
        </w:rPr>
        <w:t>_________________</w:t>
      </w:r>
      <w:r w:rsidRPr="00B4035E">
        <w:rPr>
          <w:rStyle w:val="Bodytext1"/>
          <w:rFonts w:ascii="Times New Roman" w:hAnsi="Times New Roman" w:cs="Times New Roman"/>
          <w:sz w:val="26"/>
          <w:szCs w:val="26"/>
        </w:rPr>
        <w:t xml:space="preserve">. </w:t>
      </w:r>
      <w:r w:rsidRPr="00B4035E">
        <w:rPr>
          <w:rFonts w:ascii="Times New Roman" w:hAnsi="Times New Roman" w:cs="Times New Roman"/>
          <w:sz w:val="26"/>
          <w:szCs w:val="26"/>
        </w:rPr>
        <w:t>Возложить обязанность по рассмотрению данного вопроса на иное должностное лицо.</w:t>
      </w:r>
    </w:p>
    <w:p w:rsidR="00796206" w:rsidRPr="00B4035E" w:rsidRDefault="00796206"/>
    <w:p w:rsidR="00796206" w:rsidRDefault="00796206"/>
    <w:sectPr w:rsidR="00796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246FB"/>
    <w:multiLevelType w:val="hybridMultilevel"/>
    <w:tmpl w:val="965CC8A4"/>
    <w:lvl w:ilvl="0" w:tplc="035898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7485993"/>
    <w:multiLevelType w:val="hybridMultilevel"/>
    <w:tmpl w:val="91167396"/>
    <w:lvl w:ilvl="0" w:tplc="113208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4D32152"/>
    <w:multiLevelType w:val="hybridMultilevel"/>
    <w:tmpl w:val="61C06AB8"/>
    <w:lvl w:ilvl="0" w:tplc="FDAA1D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6D66098"/>
    <w:multiLevelType w:val="hybridMultilevel"/>
    <w:tmpl w:val="965CC8A4"/>
    <w:lvl w:ilvl="0" w:tplc="035898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7FF6B99"/>
    <w:multiLevelType w:val="hybridMultilevel"/>
    <w:tmpl w:val="FE76BF12"/>
    <w:lvl w:ilvl="0" w:tplc="71CC2FB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F240A9E"/>
    <w:multiLevelType w:val="hybridMultilevel"/>
    <w:tmpl w:val="109EC2A8"/>
    <w:lvl w:ilvl="0" w:tplc="43AED7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112217B"/>
    <w:multiLevelType w:val="hybridMultilevel"/>
    <w:tmpl w:val="F184FA1E"/>
    <w:lvl w:ilvl="0" w:tplc="88BCF440">
      <w:start w:val="1"/>
      <w:numFmt w:val="decimal"/>
      <w:lvlText w:val="%1."/>
      <w:lvlJc w:val="left"/>
      <w:pPr>
        <w:ind w:left="120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BA3"/>
    <w:rsid w:val="005A79A5"/>
    <w:rsid w:val="006278E9"/>
    <w:rsid w:val="00796206"/>
    <w:rsid w:val="00813C6E"/>
    <w:rsid w:val="008D228C"/>
    <w:rsid w:val="009C1042"/>
    <w:rsid w:val="00A21E5F"/>
    <w:rsid w:val="00B4035E"/>
    <w:rsid w:val="00CE60BC"/>
    <w:rsid w:val="00D16BA3"/>
    <w:rsid w:val="00F2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D7C71"/>
  <w15:chartTrackingRefBased/>
  <w15:docId w15:val="{3DEBDA63-BC42-4802-B6DD-E9AFF630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C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9A5"/>
    <w:pPr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813C6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Bodytext1">
    <w:name w:val="Body text|1_"/>
    <w:link w:val="Bodytext10"/>
    <w:rsid w:val="00813C6E"/>
    <w:rPr>
      <w:sz w:val="28"/>
      <w:szCs w:val="28"/>
    </w:rPr>
  </w:style>
  <w:style w:type="paragraph" w:customStyle="1" w:styleId="Bodytext10">
    <w:name w:val="Body text|1"/>
    <w:basedOn w:val="a"/>
    <w:link w:val="Bodytext1"/>
    <w:rsid w:val="00813C6E"/>
    <w:pPr>
      <w:widowControl w:val="0"/>
      <w:suppressAutoHyphens w:val="0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813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Зацарная Наталья Александровна</dc:creator>
  <cp:keywords/>
  <dc:description/>
  <cp:lastModifiedBy>Зацарная Наталья Александровна</cp:lastModifiedBy>
  <cp:revision>8</cp:revision>
  <dcterms:created xsi:type="dcterms:W3CDTF">2024-11-11T05:24:00Z</dcterms:created>
  <dcterms:modified xsi:type="dcterms:W3CDTF">2025-06-17T04:46:00Z</dcterms:modified>
</cp:coreProperties>
</file>