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DF" w:rsidRDefault="00B938B5">
      <w:pPr>
        <w:pStyle w:val="31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5677DF" w:rsidRDefault="00B938B5">
      <w:pPr>
        <w:pStyle w:val="3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5677DF" w:rsidRDefault="00B938B5">
      <w:pPr>
        <w:pStyle w:val="3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5677DF" w:rsidRDefault="00B938B5">
      <w:pPr>
        <w:pStyle w:val="3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05 июня 2025 год.</w:t>
      </w:r>
    </w:p>
    <w:p w:rsidR="005677DF" w:rsidRDefault="00B938B5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5677DF" w:rsidRDefault="00B938B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</w:t>
      </w:r>
      <w:r>
        <w:rPr>
          <w:rFonts w:ascii="Times New Roman" w:hAnsi="Times New Roman"/>
          <w:b/>
          <w:sz w:val="28"/>
        </w:rPr>
        <w:t>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03 июня 2025 года 90,3%.</w:t>
      </w:r>
    </w:p>
    <w:p w:rsidR="005677DF" w:rsidRDefault="005677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5677DF" w:rsidRDefault="00B938B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</w:t>
      </w:r>
      <w:r>
        <w:rPr>
          <w:rFonts w:ascii="Times New Roman" w:hAnsi="Times New Roman"/>
          <w:b/>
          <w:sz w:val="28"/>
        </w:rPr>
        <w:t>синоптических процессов на территории Ханты-Мансийского автономного округа - Югры: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ночью +12,+17 °С, в </w:t>
      </w:r>
      <w:r>
        <w:rPr>
          <w:rFonts w:ascii="Times New Roman" w:hAnsi="Times New Roman"/>
          <w:sz w:val="28"/>
        </w:rPr>
        <w:t>Березовском районе +2,+7 °С, днем +19,+24 °С, местами +9,+14 °С, в Нижневартовском районе +25,+30 °С, что на 6 °С выше нормы.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ночью юго-восточный 6-11 м/с, днем юго-западный 7-12 м/с, местам</w:t>
      </w:r>
      <w:r>
        <w:rPr>
          <w:rFonts w:ascii="Times New Roman" w:hAnsi="Times New Roman"/>
          <w:sz w:val="28"/>
        </w:rPr>
        <w:t>и порывы 15-17 м/с.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отдельных районах кратковременный дождь, гроза.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явления </w:t>
      </w:r>
      <w:r>
        <w:rPr>
          <w:rFonts w:ascii="Times New Roman" w:hAnsi="Times New Roman"/>
          <w:sz w:val="28"/>
        </w:rPr>
        <w:t>погоды не прогнозируются.</w:t>
      </w:r>
    </w:p>
    <w:p w:rsidR="005677DF" w:rsidRDefault="00B938B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7"/>
          <w:rFonts w:ascii="Times New Roman" w:hAnsi="Times New Roman"/>
          <w:sz w:val="28"/>
        </w:rPr>
        <w:t xml:space="preserve"> </w:t>
      </w:r>
      <w:r>
        <w:rPr>
          <w:rStyle w:val="17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5677DF" w:rsidRDefault="00B938B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0 до</w:t>
      </w:r>
      <w:r>
        <w:rPr>
          <w:rFonts w:ascii="Times New Roman" w:hAnsi="Times New Roman"/>
          <w:sz w:val="28"/>
        </w:rPr>
        <w:t xml:space="preserve"> +4 см;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0 до +4 см;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0 до +2 см;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0 до +3 см;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+1 см;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Вах</w:t>
      </w:r>
      <w:r>
        <w:rPr>
          <w:rFonts w:ascii="Times New Roman" w:hAnsi="Times New Roman"/>
          <w:sz w:val="28"/>
        </w:rPr>
        <w:t xml:space="preserve"> изменения уровней за сутки от +3 до +5 см;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+13 см;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Вандрас изменение уровня за сутки -4 см.</w:t>
      </w:r>
    </w:p>
    <w:p w:rsidR="005677DF" w:rsidRDefault="00B938B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</w:rPr>
        <w:t>Навигационная обстановка.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ОЯ – на водосборе</w:t>
      </w:r>
      <w:r>
        <w:rPr>
          <w:rFonts w:ascii="Times New Roman" w:hAnsi="Times New Roman"/>
          <w:sz w:val="28"/>
        </w:rPr>
        <w:t xml:space="preserve"> реки Большой Салым при формировании максимума у с. Лемпино с 01 июня достигнута отметка опасного явления «половодье» (ОЯ=710 см). Фактический уровень воды составляет 714 см.</w:t>
      </w:r>
    </w:p>
    <w:p w:rsidR="005677DF" w:rsidRDefault="00B938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Уровень воды в р. Ляпин у н/п Саранпауль достиг критериев ОЯ «половодье» 1150 см </w:t>
      </w:r>
      <w:r>
        <w:rPr>
          <w:rFonts w:ascii="Times New Roman" w:hAnsi="Times New Roman"/>
          <w:sz w:val="28"/>
        </w:rPr>
        <w:t>3 июня 2025 года (ОЯ=1150 см). Подъём продолжается.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3. Статистическая информация о затопленных территориях за 03.06.2024 г.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На р. Вандрас (г/п Салым) в н.п. Салым (Нефтеюганский</w:t>
      </w:r>
      <w:r>
        <w:rPr>
          <w:rFonts w:ascii="Times New Roman" w:hAnsi="Times New Roman"/>
          <w:sz w:val="28"/>
        </w:rPr>
        <w:t xml:space="preserve"> район) частично затоплены 1 приусадебный земельный участок (за сутки без динамики), жилые дома не затоплены, нарушения жизнедеятельности населения нет.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На р. Обь (г/п Нижневартовск) в г. Нижневартовск частично затоплены 118 приусадебных участков в 20 СНТ </w:t>
      </w:r>
      <w:r>
        <w:rPr>
          <w:rFonts w:ascii="Times New Roman" w:hAnsi="Times New Roman"/>
          <w:sz w:val="28"/>
        </w:rPr>
        <w:t>(за сутки +6 участков) и 4 участка перелива автодорог в районе СНТ (за сутки без динамики), жилые дома не затоплены, нарушения жизнедеятельности населения нет.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На р. Ватинский Ёган (без г/п) в г. Мегион частично затоплены 15 приусадебных участков в 2 СНТ (</w:t>
      </w:r>
      <w:r>
        <w:rPr>
          <w:rFonts w:ascii="Times New Roman" w:hAnsi="Times New Roman"/>
          <w:sz w:val="28"/>
        </w:rPr>
        <w:t>за сутки -5 участков, -1 СНТ), жилые дома не затоплены, нарушения жизнедеятельности населения нет.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sz w:val="28"/>
        </w:rPr>
        <w:t>На пр. Лангепас («Дорстройсервис») в г. Лангепас частично затоплены 68 приусадебных участков в 2 СНТ (за сутки без динамики), жилые дома не затоплены, без на</w:t>
      </w:r>
      <w:r>
        <w:rPr>
          <w:rFonts w:ascii="Times New Roman" w:hAnsi="Times New Roman"/>
          <w:sz w:val="28"/>
        </w:rPr>
        <w:t>рушения жизнедеятельности населения.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(без г/п) в Нижневартовском районе (с.п.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</w:t>
      </w:r>
      <w:r>
        <w:rPr>
          <w:rFonts w:ascii="Times New Roman" w:hAnsi="Times New Roman"/>
          <w:sz w:val="28"/>
        </w:rPr>
        <w:t>ления.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(без г/п) в г. Мегион частично затоплены 15 приусадебных участков в 1 СНТ и 2 участка перелива автодороги в районе СНТ (за сутки без динамики), жилые дома не затоплены, без нарушения жизнедеятельности населения.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 xml:space="preserve">На р. Обь </w:t>
      </w:r>
      <w:r>
        <w:rPr>
          <w:rFonts w:ascii="Times New Roman" w:hAnsi="Times New Roman"/>
          <w:sz w:val="28"/>
        </w:rPr>
        <w:t>(г/п Белогорье)</w:t>
      </w:r>
      <w:r>
        <w:rPr>
          <w:rFonts w:ascii="XO Thames" w:hAnsi="XO Thames"/>
          <w:sz w:val="28"/>
        </w:rPr>
        <w:t xml:space="preserve"> в</w:t>
      </w:r>
      <w:r>
        <w:rPr>
          <w:rFonts w:ascii="XO Thames" w:hAnsi="XO Thames"/>
          <w:sz w:val="28"/>
        </w:rPr>
        <w:t xml:space="preserve"> н.п. Белогорье (Ханты-Мансийский район)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XO Thames" w:hAnsi="XO Thames"/>
          <w:sz w:val="28"/>
        </w:rPr>
        <w:t xml:space="preserve">затоплен 1 участок автодороги, ведущий к вертолетной площадке </w:t>
      </w:r>
      <w:r>
        <w:rPr>
          <w:rFonts w:ascii="Times New Roman" w:hAnsi="Times New Roman"/>
          <w:sz w:val="28"/>
        </w:rPr>
        <w:t xml:space="preserve">и 1 </w:t>
      </w:r>
      <w:r>
        <w:rPr>
          <w:rFonts w:ascii="XO Thames" w:hAnsi="XO Thames"/>
          <w:sz w:val="28"/>
        </w:rPr>
        <w:t xml:space="preserve">вертолетная площадка (плановые рейсы в летний период не запланированы) </w:t>
      </w:r>
      <w:r>
        <w:rPr>
          <w:rFonts w:ascii="Times New Roman" w:hAnsi="Times New Roman"/>
          <w:sz w:val="28"/>
        </w:rPr>
        <w:t>без нарушения жизнедеятельности населения.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Большой Салым (г/п Лемпино) в</w:t>
      </w:r>
      <w:r>
        <w:rPr>
          <w:rFonts w:ascii="Times New Roman" w:hAnsi="Times New Roman"/>
          <w:sz w:val="28"/>
        </w:rPr>
        <w:t xml:space="preserve"> н.п. Лемпино (Нефтеюганский район) частично затоплены 3 приусадебных участка (за сутки без динамики), жилые дома не затоплены, без нарушения жизнедеятельности населения.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Назым (г/п Кышик) в н.п. Кышик (</w:t>
      </w:r>
      <w:r>
        <w:rPr>
          <w:rFonts w:ascii="XO Thames" w:hAnsi="XO Thames"/>
          <w:sz w:val="28"/>
        </w:rPr>
        <w:t>Ханты-Мансийский</w:t>
      </w:r>
      <w:r>
        <w:rPr>
          <w:rFonts w:ascii="Times New Roman" w:hAnsi="Times New Roman"/>
          <w:sz w:val="28"/>
        </w:rPr>
        <w:t xml:space="preserve"> район) частично затоплены 2 пр</w:t>
      </w:r>
      <w:r>
        <w:rPr>
          <w:rFonts w:ascii="Times New Roman" w:hAnsi="Times New Roman"/>
          <w:sz w:val="28"/>
        </w:rPr>
        <w:t>иусадебных участка (за сутки без динамики), жилые дома не затоплены, без нарушения жизнедеятельности населения.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Ляпин (г/п Саранпауль) в н.п. Саранпауль (Березовский район) частично затоплены 34 приусадебных участка и 3 дома (за сутки +10 участков и </w:t>
      </w:r>
      <w:r>
        <w:rPr>
          <w:rFonts w:ascii="Times New Roman" w:hAnsi="Times New Roman"/>
          <w:sz w:val="28"/>
        </w:rPr>
        <w:t>+2 дома), без нарушения жизнедеятельности населения.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Ляпин (г/п Саранпауль) в д. Хурумпауль (Березовский район) частично затоплен 1 приусадебный участок и 1 дом, без нарушения жизнедеятельности населения.</w:t>
      </w:r>
    </w:p>
    <w:p w:rsidR="005677DF" w:rsidRDefault="00B938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 Лесопожарная обстановка на территории Хан</w:t>
      </w:r>
      <w:r>
        <w:rPr>
          <w:rFonts w:ascii="Times New Roman" w:hAnsi="Times New Roman"/>
          <w:b/>
          <w:sz w:val="28"/>
        </w:rPr>
        <w:t>ты-Ман</w:t>
      </w:r>
      <w:r>
        <w:rPr>
          <w:rFonts w:ascii="Times New Roman" w:hAnsi="Times New Roman"/>
          <w:b/>
          <w:color w:val="000000" w:themeColor="text1"/>
          <w:sz w:val="28"/>
        </w:rPr>
        <w:t>сийского автономного округа – Югры:</w:t>
      </w:r>
    </w:p>
    <w:p w:rsidR="005677DF" w:rsidRDefault="00B938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>. Наиболее сложная лесопожарная обстановка.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</w:t>
      </w:r>
      <w:r>
        <w:rPr>
          <w:rFonts w:ascii="Times New Roman" w:hAnsi="Times New Roman"/>
          <w:sz w:val="28"/>
        </w:rPr>
        <w:t>едующая обстановка: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Октябрьский, ГО Пыть-Ях, ГО Нефтеюганск;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Березовский, ГО Нягань, МР Советский, ГО Югорск, МР Кондинский, ГО Урай, ГО Радужный, МР Ханты – Мансийский, ГО Ханты – Мансийск, ГО Сургут;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Нефтеюганский, МР Нижневартовский, ГО Мегион, ГО Нижневартовск, ГО Покачи, ГО Лангепас, МР Сургутский, ГО Когалым.</w:t>
      </w:r>
    </w:p>
    <w:p w:rsidR="005677DF" w:rsidRDefault="00B938B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</w:t>
        </w:r>
        <w:r>
          <w:rPr>
            <w:rFonts w:ascii="Times New Roman" w:hAnsi="Times New Roman"/>
            <w:sz w:val="28"/>
          </w:rPr>
          <w:t>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5677DF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5677DF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5677DF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5677DF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677DF" w:rsidRDefault="00B938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5677DF" w:rsidRDefault="00B938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регистрировано </w:t>
      </w:r>
      <w:r>
        <w:rPr>
          <w:rFonts w:ascii="Times New Roman" w:hAnsi="Times New Roman"/>
          <w:b/>
          <w:sz w:val="28"/>
        </w:rPr>
        <w:t>23</w:t>
      </w:r>
      <w:r>
        <w:rPr>
          <w:rFonts w:ascii="Times New Roman" w:hAnsi="Times New Roman"/>
          <w:sz w:val="28"/>
        </w:rPr>
        <w:t xml:space="preserve"> очага лесных пожаров (по сравнению с аналогичным периодом прошл</w:t>
      </w:r>
      <w:r>
        <w:rPr>
          <w:rFonts w:ascii="Times New Roman" w:hAnsi="Times New Roman"/>
          <w:sz w:val="28"/>
        </w:rPr>
        <w:t xml:space="preserve">ого года – </w:t>
      </w:r>
      <w:r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/>
          <w:sz w:val="28"/>
        </w:rPr>
        <w:t xml:space="preserve"> 214,22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11,63 га</w:t>
      </w:r>
      <w:r>
        <w:rPr>
          <w:rFonts w:ascii="Times New Roman" w:hAnsi="Times New Roman"/>
          <w:sz w:val="28"/>
        </w:rPr>
        <w:t>).</w:t>
      </w:r>
    </w:p>
    <w:p w:rsidR="005677DF" w:rsidRDefault="00B938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16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48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/>
          <w:sz w:val="28"/>
        </w:rPr>
        <w:t xml:space="preserve">102,6555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>742,454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/>
          <w:sz w:val="28"/>
        </w:rPr>
        <w:t xml:space="preserve"> </w:t>
      </w:r>
    </w:p>
    <w:p w:rsidR="005677DF" w:rsidRDefault="00B938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Статистические </w:t>
      </w:r>
      <w:r>
        <w:rPr>
          <w:rFonts w:ascii="Times New Roman" w:hAnsi="Times New Roman"/>
          <w:sz w:val="28"/>
        </w:rPr>
        <w:t>данные о количестве возникших очагов природных пожаров за прошедший период.</w:t>
      </w:r>
    </w:p>
    <w:p w:rsidR="005677DF" w:rsidRDefault="00B938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5677DF" w:rsidRDefault="00B938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03.06.2025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/>
          <w:color w:val="000000" w:themeColor="text1"/>
          <w:sz w:val="28"/>
        </w:rPr>
        <w:t>13</w:t>
      </w:r>
      <w:r>
        <w:rPr>
          <w:rFonts w:ascii="Times New Roman" w:hAnsi="Times New Roman"/>
          <w:color w:val="000000" w:themeColor="text1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0</w:t>
      </w:r>
      <w:r>
        <w:rPr>
          <w:rFonts w:ascii="Times New Roman" w:hAnsi="Times New Roman"/>
          <w:color w:val="000000" w:themeColor="text1"/>
          <w:sz w:val="28"/>
        </w:rPr>
        <w:t xml:space="preserve"> очагов) на площади </w:t>
      </w:r>
      <w:r>
        <w:rPr>
          <w:rFonts w:ascii="Times New Roman" w:hAnsi="Times New Roman"/>
          <w:b/>
          <w:color w:val="000000" w:themeColor="text1"/>
          <w:sz w:val="28"/>
        </w:rPr>
        <w:t>203,56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0,00 га</w:t>
      </w:r>
      <w:r>
        <w:rPr>
          <w:rFonts w:ascii="Times New Roman" w:hAnsi="Times New Roman"/>
          <w:color w:val="000000" w:themeColor="text1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9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25,36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6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189,70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sz w:val="28"/>
        </w:rPr>
        <w:t xml:space="preserve"> очагов лесных пожаров н</w:t>
      </w:r>
      <w:r>
        <w:rPr>
          <w:rFonts w:ascii="Times New Roman" w:hAnsi="Times New Roman"/>
          <w:sz w:val="28"/>
        </w:rPr>
        <w:t xml:space="preserve">а площади </w:t>
      </w:r>
      <w:r>
        <w:rPr>
          <w:rFonts w:ascii="Times New Roman" w:hAnsi="Times New Roman"/>
          <w:b/>
          <w:sz w:val="28"/>
        </w:rPr>
        <w:t>13,86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/>
          <w:sz w:val="28"/>
        </w:rPr>
        <w:t xml:space="preserve">4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8,71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0,021 га.</w:t>
      </w:r>
    </w:p>
    <w:p w:rsidR="005677DF" w:rsidRDefault="00B938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5677DF" w:rsidRDefault="00B938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 состоянию на 24:00 </w:t>
      </w:r>
      <w:r>
        <w:rPr>
          <w:rFonts w:ascii="Times New Roman" w:hAnsi="Times New Roman"/>
          <w:b/>
          <w:sz w:val="28"/>
        </w:rPr>
        <w:t>03.06.2025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очаг) на общей площади </w:t>
      </w:r>
      <w:r>
        <w:rPr>
          <w:rFonts w:ascii="Times New Roman" w:hAnsi="Times New Roman"/>
          <w:b/>
          <w:sz w:val="28"/>
        </w:rPr>
        <w:t>0,01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81,50 га</w:t>
      </w:r>
      <w:r>
        <w:rPr>
          <w:rFonts w:ascii="Times New Roman" w:hAnsi="Times New Roman"/>
          <w:sz w:val="28"/>
        </w:rPr>
        <w:t xml:space="preserve">), возникло 0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:rsidR="005677DF" w:rsidRDefault="00B938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</w:t>
      </w:r>
      <w:r>
        <w:rPr>
          <w:rFonts w:ascii="Times New Roman" w:hAnsi="Times New Roman"/>
          <w:sz w:val="28"/>
        </w:rPr>
        <w:t>х пожаров.</w:t>
      </w:r>
    </w:p>
    <w:p w:rsidR="005677DF" w:rsidRDefault="00B938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автономного округа действуют </w:t>
      </w:r>
      <w:r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sz w:val="28"/>
        </w:rPr>
        <w:t xml:space="preserve"> очагов природных пожаров на площади </w:t>
      </w:r>
      <w:r>
        <w:rPr>
          <w:rFonts w:ascii="Times New Roman" w:hAnsi="Times New Roman"/>
          <w:b/>
          <w:sz w:val="28"/>
        </w:rPr>
        <w:t>13,86 га</w:t>
      </w:r>
      <w:r>
        <w:rPr>
          <w:rFonts w:ascii="Times New Roman" w:hAnsi="Times New Roman"/>
          <w:sz w:val="28"/>
        </w:rPr>
        <w:t xml:space="preserve"> в Кондинском, Советском и Ханты-Мансийском районах. Экологическая обстановка не ухудшена.</w:t>
      </w:r>
    </w:p>
    <w:p w:rsidR="005677DF" w:rsidRDefault="005677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</w:p>
    <w:p w:rsidR="005677DF" w:rsidRDefault="00B938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</w:t>
      </w:r>
      <w:r>
        <w:rPr>
          <w:rFonts w:ascii="Times New Roman" w:hAnsi="Times New Roman"/>
          <w:b/>
          <w:color w:val="000000" w:themeColor="text1"/>
          <w:sz w:val="28"/>
        </w:rPr>
        <w:t>го автономного округа - Югры на предстоящие сутки:</w:t>
      </w:r>
    </w:p>
    <w:p w:rsidR="005677DF" w:rsidRDefault="00B938B5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5677DF" w:rsidRDefault="00B938B5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возмущенной, возможны слабые магнитные бури.</w:t>
      </w:r>
    </w:p>
    <w:p w:rsidR="005677DF" w:rsidRDefault="00B938B5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</w:t>
      </w:r>
      <w:r>
        <w:rPr>
          <w:rFonts w:ascii="Times New Roman" w:hAnsi="Times New Roman"/>
          <w:color w:val="000000" w:themeColor="text1"/>
          <w:sz w:val="28"/>
        </w:rPr>
        <w:t xml:space="preserve">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Style w:val="ab"/>
          <w:rFonts w:ascii="Times New Roman" w:hAnsi="Times New Roman"/>
          <w:color w:val="000000" w:themeColor="text1"/>
          <w:sz w:val="28"/>
        </w:rPr>
      </w:pPr>
      <w:r>
        <w:rPr>
          <w:rStyle w:val="ab"/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ОЯ -</w:t>
      </w:r>
      <w:r>
        <w:rPr>
          <w:rFonts w:ascii="Times New Roman" w:hAnsi="Times New Roman"/>
          <w:sz w:val="28"/>
        </w:rPr>
        <w:t xml:space="preserve"> в связи с прогнозируемыми осадками на водосборе реки Ляпин при формировании максимума у с. Саранпауль ожидается достижение отметок опасного явления «половодье» (высокий уровень ОЯ =1150 см) с 03 по 05 июня 2025 г с дальнейшим подъемом уровня воды, затопле</w:t>
      </w:r>
      <w:r>
        <w:rPr>
          <w:rFonts w:ascii="Times New Roman" w:hAnsi="Times New Roman"/>
          <w:sz w:val="28"/>
        </w:rPr>
        <w:t>нием пойменных территорий.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падении уровня воды на р. Вандрас (г/п Салым) в н.п. Салым (Нефтеюганский район) в течение трех дней возможно освобождение от воды 1 приусадебного участка.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падении уровня воды на р. Ватинский Ёган (б</w:t>
      </w:r>
      <w:r>
        <w:rPr>
          <w:rFonts w:ascii="Times New Roman" w:hAnsi="Times New Roman"/>
          <w:sz w:val="28"/>
        </w:rPr>
        <w:t>ез г/п) в г. Мегион возможно освобождение от воды до 5 приусадебных участков.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подъеме уровня воды в р. Обь (г/п Нижневартовск) в г. Нижневартовск возможно затопление до 17 приусадебных участков в 2 СОНТ, без нарушения жизнедеятельности насел</w:t>
      </w:r>
      <w:r>
        <w:rPr>
          <w:rFonts w:ascii="Times New Roman" w:hAnsi="Times New Roman"/>
          <w:sz w:val="28"/>
        </w:rPr>
        <w:t>ения.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подъеме уровня воды в пр. Лангепас («Дорстройсервис») возможно затопление до 2 приусадебных участков в 1 СНТ г. Лангепас, без нарушения жизнедеятельности населения.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При дальнейшем подъеме уровня воды в р. Обь в г. Мегион</w:t>
      </w:r>
      <w:r>
        <w:rPr>
          <w:rFonts w:ascii="Times New Roman" w:hAnsi="Times New Roman"/>
          <w:sz w:val="28"/>
        </w:rPr>
        <w:t xml:space="preserve"> возможно затопление до 7 приусадебных участков в 2 СНТ, без нарушения жизнедеятельности населения.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дальнейшем подъеме уровня воды (г/п Ларьяк) в р. Вах в с. Ларьяк (Нижневартовский район) возможно затопление до 2 приусадебных участков, без нарушения ж</w:t>
      </w:r>
      <w:r>
        <w:rPr>
          <w:rFonts w:ascii="Times New Roman" w:hAnsi="Times New Roman"/>
          <w:sz w:val="28"/>
        </w:rPr>
        <w:t>изнедеятельности населения.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подъеме уровня воды (г/п Русскинская) в р. Тромъеган в д. Русскинская (Сургутский район) возможно затопление до 2 приусадебных участков, без нарушения жизнедеятельности населения.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</w:t>
      </w:r>
      <w:r>
        <w:rPr>
          <w:rFonts w:ascii="Times New Roman" w:hAnsi="Times New Roman"/>
          <w:color w:val="000000" w:themeColor="text1"/>
          <w:sz w:val="28"/>
        </w:rPr>
        <w:t xml:space="preserve">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</w:t>
      </w:r>
      <w:r>
        <w:rPr>
          <w:rFonts w:ascii="Times New Roman" w:hAnsi="Times New Roman"/>
          <w:color w:val="000000" w:themeColor="text1"/>
          <w:sz w:val="28"/>
        </w:rPr>
        <w:t>ия не прогнозируются.</w:t>
      </w:r>
    </w:p>
    <w:p w:rsidR="005677DF" w:rsidRDefault="00B938B5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 на водных объектах.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повышенная.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лесопожарной обстановки в текущем прогнозируемом </w:t>
      </w:r>
      <w:r>
        <w:rPr>
          <w:rFonts w:ascii="Times New Roman" w:hAnsi="Times New Roman"/>
          <w:sz w:val="28"/>
        </w:rPr>
        <w:t>периоде.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5677DF" w:rsidRDefault="00B938B5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</w:t>
      </w:r>
      <w:r>
        <w:rPr>
          <w:rFonts w:ascii="Times New Roman" w:hAnsi="Times New Roman"/>
          <w:sz w:val="28"/>
        </w:rPr>
        <w:t>сных пожаров «Рослесхоз» (ИСДМ – Рослесхоз) на территории ХМАО-Югры по условиям погоды, прогнозируется: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Октябрьский, ГО Нягань, МР Кондинский, ГО Урай, ГО Пыть-Ях, ГО Нефтеюганск, МР Ханты – Мансийский, ГО Ханты – Мансийск;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Березовский, МР Советский, ГО Югорск, МР Нефтеюганский, ГО Радужный, МР Сургутский, ГО Сургут, ГО Когалым;</w:t>
      </w:r>
    </w:p>
    <w:p w:rsidR="005677DF" w:rsidRDefault="00B938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Нижневартовский, ГО Мегион, ГО Нижневартовск, ГО Покачи, ГО Лангепас.</w:t>
      </w:r>
    </w:p>
    <w:p w:rsidR="005677DF" w:rsidRDefault="00B938B5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5677DF" w:rsidRDefault="00B938B5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5677DF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5677DF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5677DF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5677DF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5677DF" w:rsidRDefault="00B938B5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повышение класса пожарной опасности не прогнозируется.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Возможно возникновение 3-5 очагов природных пожаров, в том числе палов сухой раст</w:t>
      </w:r>
      <w:r>
        <w:rPr>
          <w:rFonts w:ascii="Times New Roman" w:hAnsi="Times New Roman"/>
          <w:sz w:val="28"/>
        </w:rPr>
        <w:t>ительности, вероятность повышенная.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Происшествия не </w:t>
      </w:r>
      <w:r>
        <w:rPr>
          <w:rFonts w:ascii="Times New Roman" w:hAnsi="Times New Roman"/>
          <w:color w:val="000000" w:themeColor="text1"/>
          <w:sz w:val="28"/>
        </w:rPr>
        <w:t>прогнозируются.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</w:t>
      </w:r>
      <w:r>
        <w:rPr>
          <w:rFonts w:ascii="Times New Roman" w:hAnsi="Times New Roman"/>
          <w:color w:val="000000" w:themeColor="text1"/>
          <w:sz w:val="28"/>
        </w:rPr>
        <w:t>ями на электроэнергетических системах, ЛЭП.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</w:t>
      </w:r>
      <w:r>
        <w:rPr>
          <w:rFonts w:ascii="Times New Roman" w:hAnsi="Times New Roman"/>
          <w:sz w:val="28"/>
        </w:rPr>
        <w:t>ых системах жизнеобеспечения.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</w:t>
      </w:r>
      <w:r>
        <w:rPr>
          <w:rFonts w:ascii="Times New Roman" w:hAnsi="Times New Roman"/>
          <w:color w:val="000000" w:themeColor="text1"/>
          <w:sz w:val="28"/>
        </w:rPr>
        <w:t>ируется.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6 пожаров, вероятность – высокая.</w:t>
      </w:r>
    </w:p>
    <w:p w:rsidR="005677DF" w:rsidRDefault="00B938B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5677DF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5677DF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5677DF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5677DF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5677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5677DF">
        <w:trPr>
          <w:trHeight w:val="143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5677DF">
            <w:pPr>
              <w:numPr>
                <w:ilvl w:val="0"/>
                <w:numId w:val="2"/>
              </w:numPr>
              <w:spacing w:afterAutospacing="1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5677DF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5677DF">
            <w:pPr>
              <w:spacing w:afterAutospacing="1"/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77DF" w:rsidRDefault="00B938B5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5677DF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5677DF">
            <w:pPr>
              <w:numPr>
                <w:ilvl w:val="0"/>
                <w:numId w:val="2"/>
              </w:numPr>
              <w:spacing w:afterAutospacing="1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5677DF">
            <w:pPr>
              <w:spacing w:afterAutospacing="1"/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5677DF">
            <w:pPr>
              <w:spacing w:afterAutospacing="1"/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77DF" w:rsidRDefault="00B938B5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:rsidR="005677DF" w:rsidRDefault="00B938B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677DF" w:rsidRDefault="00B938B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</w:t>
      </w:r>
      <w:r>
        <w:rPr>
          <w:rFonts w:ascii="Times New Roman" w:hAnsi="Times New Roman"/>
          <w:sz w:val="28"/>
        </w:rPr>
        <w:t>низкая.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5677DF" w:rsidRDefault="00B938B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Таблица 4. </w:t>
      </w:r>
      <w:r>
        <w:rPr>
          <w:rFonts w:ascii="Times New Roman" w:hAnsi="Times New Roman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5677DF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7DF" w:rsidRDefault="00B938B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5677DF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5677DF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677DF" w:rsidRDefault="005677DF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677DF" w:rsidRDefault="00B938B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7DF" w:rsidRDefault="00B938B5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16. Прогноз рисков увеличения количества ДТП в утренние и вечерние часы в связи с туманами на </w:t>
      </w:r>
      <w:r>
        <w:rPr>
          <w:rFonts w:ascii="Times New Roman" w:hAnsi="Times New Roman"/>
          <w:color w:val="000000" w:themeColor="text1"/>
          <w:sz w:val="28"/>
        </w:rPr>
        <w:t>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 часы, вероятность – низкая.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</w:t>
      </w:r>
      <w:r>
        <w:rPr>
          <w:rFonts w:ascii="Times New Roman" w:hAnsi="Times New Roman"/>
          <w:color w:val="000000" w:themeColor="text1"/>
          <w:sz w:val="28"/>
        </w:rPr>
        <w:t xml:space="preserve"> возникновения ЧС и происшествий, связанных с авариями на железнодорожном транспорте.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ЧС не </w:t>
      </w:r>
      <w:r>
        <w:rPr>
          <w:rFonts w:ascii="Times New Roman" w:hAnsi="Times New Roman"/>
          <w:color w:val="000000" w:themeColor="text1"/>
          <w:sz w:val="28"/>
        </w:rPr>
        <w:t>прогнозируется.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</w:t>
      </w:r>
      <w:r>
        <w:rPr>
          <w:rFonts w:ascii="Times New Roman" w:hAnsi="Times New Roman"/>
          <w:color w:val="000000" w:themeColor="text1"/>
          <w:sz w:val="28"/>
        </w:rPr>
        <w:t>ся.</w:t>
      </w:r>
    </w:p>
    <w:p w:rsidR="005677DF" w:rsidRDefault="00B938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до 4-х происшествий, обусловленных авариями (инцидентами) на магистральных нефте-, газопроводах, вероятность – повышенная.</w:t>
      </w:r>
    </w:p>
    <w:p w:rsidR="005677DF" w:rsidRDefault="00B938B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</w:t>
      </w:r>
      <w:r>
        <w:rPr>
          <w:rFonts w:ascii="Times New Roman" w:hAnsi="Times New Roman"/>
          <w:color w:val="000000" w:themeColor="text1"/>
          <w:sz w:val="28"/>
        </w:rPr>
        <w:t>вычайных ситуаций рекомендуется проведение следующих превентивных мероприятий: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</w:t>
      </w:r>
      <w:r>
        <w:rPr>
          <w:rFonts w:ascii="Times New Roman" w:hAnsi="Times New Roman"/>
          <w:color w:val="000000" w:themeColor="text1"/>
          <w:sz w:val="28"/>
        </w:rPr>
        <w:t>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</w:t>
      </w:r>
      <w:r>
        <w:rPr>
          <w:rFonts w:ascii="Times New Roman" w:hAnsi="Times New Roman"/>
          <w:color w:val="000000" w:themeColor="text1"/>
          <w:sz w:val="28"/>
        </w:rPr>
        <w:t>ересованных организаций и предприятий в пределах своей компетенции: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</w:t>
      </w:r>
      <w:r>
        <w:rPr>
          <w:rFonts w:ascii="Times New Roman" w:hAnsi="Times New Roman"/>
          <w:color w:val="000000" w:themeColor="text1"/>
          <w:sz w:val="28"/>
        </w:rPr>
        <w:t>озирование возможных последствий НЯ и ОЯ;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</w:t>
      </w:r>
      <w:r>
        <w:rPr>
          <w:rFonts w:ascii="Times New Roman" w:hAnsi="Times New Roman"/>
          <w:b/>
          <w:i/>
          <w:color w:val="000000" w:themeColor="text1"/>
          <w:sz w:val="28"/>
        </w:rPr>
        <w:t>лений: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</w:t>
      </w:r>
      <w:r>
        <w:rPr>
          <w:rFonts w:ascii="Times New Roman" w:hAnsi="Times New Roman"/>
          <w:color w:val="000000" w:themeColor="text1"/>
          <w:sz w:val="28"/>
        </w:rPr>
        <w:t xml:space="preserve">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</w:t>
      </w:r>
      <w:r>
        <w:rPr>
          <w:rFonts w:ascii="Times New Roman" w:hAnsi="Times New Roman"/>
          <w:color w:val="000000" w:themeColor="text1"/>
          <w:sz w:val="28"/>
        </w:rPr>
        <w:t>ских поселений и населения с помощью всех имеющихся средств (СМИ, экипажами с СГУ, старосты и т.д.).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</w:t>
      </w:r>
      <w:r>
        <w:rPr>
          <w:rFonts w:ascii="Times New Roman" w:hAnsi="Times New Roman"/>
          <w:color w:val="000000" w:themeColor="text1"/>
          <w:sz w:val="28"/>
        </w:rPr>
        <w:t>едусмотреть возможность перехода на источники резервного электропитания.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</w:t>
      </w:r>
      <w:r>
        <w:rPr>
          <w:rFonts w:ascii="Times New Roman" w:hAnsi="Times New Roman"/>
          <w:color w:val="000000" w:themeColor="text1"/>
          <w:sz w:val="28"/>
        </w:rPr>
        <w:t>есы, подъемные краны и т.д.).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</w:t>
      </w:r>
      <w:r>
        <w:rPr>
          <w:rFonts w:ascii="Times New Roman" w:hAnsi="Times New Roman"/>
          <w:color w:val="000000" w:themeColor="text1"/>
          <w:sz w:val="28"/>
        </w:rPr>
        <w:t>валиды, люди с временным нарушением здоровья, беременные женщины и т.п.).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</w:t>
      </w:r>
      <w:r>
        <w:rPr>
          <w:rFonts w:ascii="Times New Roman" w:hAnsi="Times New Roman"/>
          <w:color w:val="000000" w:themeColor="text1"/>
          <w:sz w:val="28"/>
        </w:rPr>
        <w:t>акуации людей в ПВР.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состояния готовности коллекторных систем, дамб обвалования к пропуску паводка, обращая особое </w:t>
      </w:r>
      <w:r>
        <w:rPr>
          <w:rFonts w:ascii="Times New Roman" w:hAnsi="Times New Roman"/>
          <w:color w:val="000000" w:themeColor="text1"/>
          <w:sz w:val="28"/>
        </w:rPr>
        <w:t>внимание на коллекторы, расположенные в пониженных участках и зонах пропуска воды под автодорогами.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</w:t>
      </w:r>
      <w:r>
        <w:rPr>
          <w:rFonts w:ascii="Times New Roman" w:hAnsi="Times New Roman"/>
          <w:color w:val="000000" w:themeColor="text1"/>
          <w:sz w:val="28"/>
        </w:rPr>
        <w:t>ностными лицами за координацию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Разработать прогнозы возможных ЧС и довести до ответстве</w:t>
      </w:r>
      <w:r>
        <w:rPr>
          <w:rFonts w:ascii="Times New Roman" w:hAnsi="Times New Roman"/>
          <w:color w:val="000000" w:themeColor="text1"/>
          <w:sz w:val="28"/>
        </w:rPr>
        <w:t>нных должностных и иных заинтересованных лиц.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</w:t>
      </w:r>
      <w:r>
        <w:rPr>
          <w:rFonts w:ascii="Times New Roman" w:hAnsi="Times New Roman"/>
          <w:color w:val="000000" w:themeColor="text1"/>
          <w:sz w:val="28"/>
        </w:rPr>
        <w:t>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</w:t>
      </w:r>
      <w:r>
        <w:rPr>
          <w:rFonts w:ascii="Times New Roman" w:hAnsi="Times New Roman"/>
          <w:color w:val="000000" w:themeColor="text1"/>
          <w:sz w:val="28"/>
        </w:rPr>
        <w:t>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</w:t>
      </w:r>
      <w:r>
        <w:rPr>
          <w:rFonts w:ascii="Times New Roman" w:hAnsi="Times New Roman"/>
          <w:color w:val="000000" w:themeColor="text1"/>
          <w:sz w:val="28"/>
        </w:rPr>
        <w:t>абжения (наличие резервных источников питания) в зоне возможного подтопления.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</w:t>
      </w:r>
      <w:r>
        <w:rPr>
          <w:rFonts w:ascii="Times New Roman" w:hAnsi="Times New Roman"/>
          <w:color w:val="000000" w:themeColor="text1"/>
          <w:sz w:val="28"/>
        </w:rPr>
        <w:t>ой помощи возможным пострадавшим.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</w:t>
      </w:r>
      <w:r>
        <w:rPr>
          <w:rFonts w:ascii="Times New Roman" w:hAnsi="Times New Roman"/>
          <w:b/>
          <w:i/>
          <w:color w:val="000000" w:themeColor="text1"/>
          <w:sz w:val="28"/>
        </w:rPr>
        <w:t>ров: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взять на личный контроль создание (участие), обеспечение, укомплектование и организацию работ патрульно-манёвренных и манёвренны</w:t>
      </w:r>
      <w:r>
        <w:rPr>
          <w:rFonts w:ascii="Times New Roman" w:hAnsi="Times New Roman"/>
          <w:color w:val="000000" w:themeColor="text1"/>
          <w:sz w:val="28"/>
        </w:rPr>
        <w:t xml:space="preserve">х групп; 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</w:t>
      </w:r>
      <w:r>
        <w:rPr>
          <w:rFonts w:ascii="Times New Roman" w:hAnsi="Times New Roman"/>
          <w:color w:val="000000" w:themeColor="text1"/>
          <w:sz w:val="28"/>
        </w:rPr>
        <w:t xml:space="preserve">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уборку и вывоз мусора и сухой растительно</w:t>
      </w:r>
      <w:r>
        <w:rPr>
          <w:rFonts w:ascii="Times New Roman" w:hAnsi="Times New Roman"/>
          <w:color w:val="000000" w:themeColor="text1"/>
          <w:sz w:val="28"/>
        </w:rPr>
        <w:t xml:space="preserve">сти с внутрипоселковых территорий в установленные для этих целей места (полигоны твердых бытовых отходов); 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</w:t>
      </w:r>
      <w:r>
        <w:rPr>
          <w:rFonts w:ascii="Times New Roman" w:hAnsi="Times New Roman"/>
          <w:color w:val="000000" w:themeColor="text1"/>
          <w:sz w:val="28"/>
        </w:rPr>
        <w:t xml:space="preserve"> ответственности за их нарушение; </w:t>
      </w:r>
    </w:p>
    <w:p w:rsidR="005677DF" w:rsidRDefault="00B938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</w:t>
      </w:r>
      <w:r>
        <w:rPr>
          <w:rFonts w:ascii="Times New Roman" w:hAnsi="Times New Roman"/>
          <w:color w:val="000000" w:themeColor="text1"/>
          <w:sz w:val="28"/>
        </w:rPr>
        <w:t>мей, состоящих на социальном обслуживании.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</w:t>
      </w:r>
      <w:r>
        <w:rPr>
          <w:rFonts w:ascii="Times New Roman" w:hAnsi="Times New Roman"/>
          <w:color w:val="000000" w:themeColor="text1"/>
          <w:sz w:val="28"/>
        </w:rPr>
        <w:t xml:space="preserve">, имеющих детей, и семей, попавших в трудную жизненную ситуацию. 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</w:t>
      </w:r>
      <w:r>
        <w:rPr>
          <w:rFonts w:ascii="Times New Roman" w:hAnsi="Times New Roman"/>
          <w:color w:val="000000" w:themeColor="text1"/>
          <w:sz w:val="28"/>
        </w:rPr>
        <w:t>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</w:t>
      </w:r>
      <w:r>
        <w:rPr>
          <w:rFonts w:ascii="Times New Roman" w:hAnsi="Times New Roman"/>
          <w:color w:val="000000" w:themeColor="text1"/>
          <w:sz w:val="28"/>
        </w:rPr>
        <w:t>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</w:t>
      </w:r>
      <w:r>
        <w:rPr>
          <w:rFonts w:ascii="Times New Roman" w:hAnsi="Times New Roman"/>
          <w:color w:val="000000" w:themeColor="text1"/>
          <w:sz w:val="28"/>
        </w:rPr>
        <w:t>й пожаротушения запаса воды.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</w:t>
      </w:r>
      <w:r>
        <w:rPr>
          <w:rFonts w:ascii="Times New Roman" w:hAnsi="Times New Roman"/>
          <w:color w:val="000000" w:themeColor="text1"/>
          <w:sz w:val="28"/>
        </w:rPr>
        <w:t>вого оборудования, в целях недопущения случаев взрывов бытового газа.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</w:t>
      </w:r>
      <w:r>
        <w:rPr>
          <w:rFonts w:ascii="Times New Roman" w:hAnsi="Times New Roman"/>
          <w:color w:val="000000" w:themeColor="text1"/>
          <w:sz w:val="28"/>
        </w:rPr>
        <w:t>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</w:t>
      </w:r>
      <w:r>
        <w:rPr>
          <w:rFonts w:ascii="Times New Roman" w:hAnsi="Times New Roman"/>
          <w:color w:val="000000" w:themeColor="text1"/>
          <w:sz w:val="28"/>
        </w:rPr>
        <w:t>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Проводить пропагандистскую работу </w:t>
      </w:r>
      <w:r>
        <w:rPr>
          <w:rFonts w:ascii="Times New Roman" w:hAnsi="Times New Roman"/>
          <w:color w:val="000000" w:themeColor="text1"/>
          <w:sz w:val="28"/>
        </w:rPr>
        <w:t xml:space="preserve">через СМИ о необходимости </w:t>
      </w:r>
      <w:r>
        <w:rPr>
          <w:rFonts w:ascii="Times New Roman" w:hAnsi="Times New Roman"/>
          <w:color w:val="000000" w:themeColor="text1"/>
          <w:sz w:val="28"/>
        </w:rPr>
        <w:lastRenderedPageBreak/>
        <w:t>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Информировать и пропагандировать необходимость сезонной смены летней </w:t>
      </w:r>
      <w:r>
        <w:rPr>
          <w:rFonts w:ascii="Times New Roman" w:hAnsi="Times New Roman"/>
          <w:color w:val="000000" w:themeColor="text1"/>
          <w:sz w:val="28"/>
        </w:rPr>
        <w:t>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Совместно с органами ГИБДД, реализовать меры по предупреждению аварийных ситуаций с детьми на автом</w:t>
      </w:r>
      <w:r>
        <w:rPr>
          <w:rFonts w:ascii="Times New Roman" w:hAnsi="Times New Roman"/>
          <w:color w:val="000000" w:themeColor="text1"/>
          <w:sz w:val="28"/>
        </w:rPr>
        <w:t xml:space="preserve">обильных дорогах. 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</w:t>
      </w:r>
      <w:r>
        <w:rPr>
          <w:rFonts w:ascii="Times New Roman" w:hAnsi="Times New Roman"/>
          <w:color w:val="000000" w:themeColor="text1"/>
          <w:sz w:val="28"/>
        </w:rPr>
        <w:t>ТП.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</w:t>
      </w:r>
      <w:r>
        <w:rPr>
          <w:rFonts w:ascii="Times New Roman" w:hAnsi="Times New Roman"/>
          <w:color w:val="000000" w:themeColor="text1"/>
          <w:sz w:val="28"/>
        </w:rPr>
        <w:t>ализированную технику с ближайших пунктов дислокации;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</w:t>
      </w:r>
      <w:r>
        <w:rPr>
          <w:rFonts w:ascii="Times New Roman" w:hAnsi="Times New Roman"/>
          <w:color w:val="000000" w:themeColor="text1"/>
          <w:sz w:val="28"/>
        </w:rPr>
        <w:t>лять информирование населения через СМИ о сложившейся обстановке, а также маршрутов объездных автодорог;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</w:t>
      </w:r>
      <w:r>
        <w:rPr>
          <w:rFonts w:ascii="Times New Roman" w:hAnsi="Times New Roman"/>
          <w:b/>
          <w:i/>
          <w:color w:val="000000" w:themeColor="text1"/>
          <w:sz w:val="28"/>
        </w:rPr>
        <w:t xml:space="preserve"> случаев на водных объектах: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</w:t>
      </w:r>
      <w:r>
        <w:rPr>
          <w:rFonts w:ascii="Times New Roman" w:hAnsi="Times New Roman"/>
          <w:color w:val="000000" w:themeColor="text1"/>
          <w:sz w:val="28"/>
        </w:rPr>
        <w:t>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</w:t>
      </w:r>
      <w:r>
        <w:rPr>
          <w:rFonts w:ascii="Times New Roman" w:hAnsi="Times New Roman"/>
          <w:color w:val="000000" w:themeColor="text1"/>
          <w:sz w:val="28"/>
        </w:rPr>
        <w:t>снительную работу среди населения и любителей рыбной ловли по безопасному поведению людей на водных объектах.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5677DF" w:rsidRDefault="005677D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5677DF" w:rsidRDefault="005677D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5677DF" w:rsidRDefault="005677D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5677DF" w:rsidRDefault="00B938B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Старший оперативный дежурный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М.Д. Джабаев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216" behindDoc="0" locked="0" layoutInCell="1" allowOverlap="1" wp14:anchorId="3AB015CA" wp14:editId="1040C10D">
            <wp:simplePos x="0" y="0"/>
            <wp:positionH relativeFrom="column">
              <wp:posOffset>3639820</wp:posOffset>
            </wp:positionH>
            <wp:positionV relativeFrom="page">
              <wp:posOffset>1339215</wp:posOffset>
            </wp:positionV>
            <wp:extent cx="890905" cy="64833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9090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7DF" w:rsidRDefault="005677D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5677DF" w:rsidRDefault="005677D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5677DF" w:rsidRDefault="005677D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5677DF" w:rsidRDefault="00B938B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</w:t>
      </w:r>
      <w:r>
        <w:rPr>
          <w:rFonts w:ascii="Times New Roman" w:hAnsi="Times New Roman"/>
          <w:sz w:val="20"/>
        </w:rPr>
        <w:t>9 Сыропятова Н.Н.</w:t>
      </w:r>
    </w:p>
    <w:p w:rsidR="005677DF" w:rsidRDefault="00B938B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sz w:val="20"/>
        </w:rPr>
        <w:t>8(3467) 397709</w:t>
      </w:r>
      <w:bookmarkStart w:id="1" w:name="_GoBack"/>
      <w:bookmarkEnd w:id="1"/>
    </w:p>
    <w:sectPr w:rsidR="005677DF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38B5">
      <w:pPr>
        <w:spacing w:after="0" w:line="240" w:lineRule="auto"/>
      </w:pPr>
      <w:r>
        <w:separator/>
      </w:r>
    </w:p>
  </w:endnote>
  <w:endnote w:type="continuationSeparator" w:id="0">
    <w:p w:rsidR="00000000" w:rsidRDefault="00B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7DF" w:rsidRDefault="005677D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38B5">
      <w:pPr>
        <w:spacing w:after="0" w:line="240" w:lineRule="auto"/>
      </w:pPr>
      <w:r>
        <w:separator/>
      </w:r>
    </w:p>
  </w:footnote>
  <w:footnote w:type="continuationSeparator" w:id="0">
    <w:p w:rsidR="00000000" w:rsidRDefault="00B9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1E8A"/>
    <w:multiLevelType w:val="multilevel"/>
    <w:tmpl w:val="A7501152"/>
    <w:lvl w:ilvl="0">
      <w:start w:val="1"/>
      <w:numFmt w:val="upperRoman"/>
      <w:lvlText w:val="%1."/>
      <w:lvlJc w:val="righ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20333CB"/>
    <w:multiLevelType w:val="multilevel"/>
    <w:tmpl w:val="780A7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B7231"/>
    <w:multiLevelType w:val="multilevel"/>
    <w:tmpl w:val="10E0DBD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7DF"/>
    <w:rsid w:val="005677DF"/>
    <w:rsid w:val="00B9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477F5-60F5-48D0-A0A0-E0A5E5C6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31">
    <w:name w:val="Body Text 3"/>
    <w:basedOn w:val="a0"/>
    <w:link w:val="3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4">
    <w:name w:val="header"/>
    <w:basedOn w:val="a0"/>
    <w:link w:val="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</w:style>
  <w:style w:type="paragraph" w:customStyle="1" w:styleId="SubtitleChar">
    <w:name w:val="Subtitle Char"/>
    <w:basedOn w:val="33"/>
    <w:link w:val="SubtitleChar0"/>
    <w:rPr>
      <w:sz w:val="24"/>
    </w:rPr>
  </w:style>
  <w:style w:type="character" w:customStyle="1" w:styleId="SubtitleChar0">
    <w:name w:val="Subtitle Char"/>
    <w:basedOn w:val="34"/>
    <w:link w:val="SubtitleChar"/>
    <w:rPr>
      <w:sz w:val="24"/>
    </w:rPr>
  </w:style>
  <w:style w:type="paragraph" w:customStyle="1" w:styleId="TitleChar">
    <w:name w:val="Title Char"/>
    <w:basedOn w:val="33"/>
    <w:link w:val="TitleChar0"/>
    <w:rPr>
      <w:sz w:val="48"/>
    </w:rPr>
  </w:style>
  <w:style w:type="character" w:customStyle="1" w:styleId="TitleChar0">
    <w:name w:val="Title Char"/>
    <w:basedOn w:val="34"/>
    <w:link w:val="TitleChar"/>
    <w:rPr>
      <w:sz w:val="48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Footnote1">
    <w:name w:val="Footnote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link w:val="Footnote1"/>
    <w:rPr>
      <w:sz w:val="18"/>
    </w:rPr>
  </w:style>
  <w:style w:type="paragraph" w:customStyle="1" w:styleId="Footnote3">
    <w:name w:val="Footnote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link w:val="Footnote3"/>
    <w:rPr>
      <w:sz w:val="18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6">
    <w:name w:val="endnote text"/>
    <w:basedOn w:val="a0"/>
    <w:link w:val="a7"/>
    <w:pPr>
      <w:spacing w:after="0" w:line="240" w:lineRule="auto"/>
    </w:pPr>
    <w:rPr>
      <w:sz w:val="20"/>
    </w:rPr>
  </w:style>
  <w:style w:type="character" w:customStyle="1" w:styleId="a7">
    <w:name w:val="Текст концевой сноски Знак"/>
    <w:basedOn w:val="1"/>
    <w:link w:val="a6"/>
    <w:rPr>
      <w:sz w:val="20"/>
    </w:rPr>
  </w:style>
  <w:style w:type="paragraph" w:customStyle="1" w:styleId="14">
    <w:name w:val="Текст1"/>
    <w:link w:val="15"/>
    <w:rPr>
      <w:rFonts w:ascii="Consolas" w:hAnsi="Consolas"/>
      <w:sz w:val="21"/>
    </w:rPr>
  </w:style>
  <w:style w:type="character" w:customStyle="1" w:styleId="15">
    <w:name w:val="Текст1"/>
    <w:link w:val="14"/>
    <w:rPr>
      <w:rFonts w:ascii="Consolas" w:hAnsi="Consolas"/>
      <w:sz w:val="21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8">
    <w:name w:val="Balloon Text"/>
    <w:basedOn w:val="a0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Heading8Char">
    <w:name w:val="Heading 8 Char"/>
    <w:basedOn w:val="25"/>
    <w:link w:val="Heading8Char0"/>
    <w:rPr>
      <w:rFonts w:ascii="Arial" w:hAnsi="Arial"/>
      <w:i/>
    </w:rPr>
  </w:style>
  <w:style w:type="character" w:customStyle="1" w:styleId="Heading8Char0">
    <w:name w:val="Heading 8 Char"/>
    <w:basedOn w:val="26"/>
    <w:link w:val="Heading8Char"/>
    <w:rPr>
      <w:rFonts w:ascii="Arial" w:hAnsi="Arial"/>
      <w:i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a">
    <w:name w:val="List Paragraph"/>
    <w:basedOn w:val="a0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53">
    <w:name w:val="Знак сноски5"/>
    <w:basedOn w:val="51"/>
    <w:link w:val="54"/>
    <w:rPr>
      <w:vertAlign w:val="superscript"/>
    </w:rPr>
  </w:style>
  <w:style w:type="character" w:customStyle="1" w:styleId="54">
    <w:name w:val="Знак сноски5"/>
    <w:basedOn w:val="52"/>
    <w:link w:val="53"/>
    <w:rPr>
      <w:vertAlign w:val="superscript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29">
    <w:name w:val="Знак концевой сноски2"/>
    <w:basedOn w:val="55"/>
    <w:link w:val="2a"/>
    <w:rPr>
      <w:vertAlign w:val="superscript"/>
    </w:rPr>
  </w:style>
  <w:style w:type="character" w:customStyle="1" w:styleId="2a">
    <w:name w:val="Знак концевой сноски2"/>
    <w:basedOn w:val="56"/>
    <w:link w:val="29"/>
    <w:rPr>
      <w:vertAlign w:val="superscript"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c">
    <w:name w:val="Знак сноски1"/>
    <w:basedOn w:val="2b"/>
    <w:link w:val="1d"/>
    <w:rPr>
      <w:vertAlign w:val="superscript"/>
    </w:rPr>
  </w:style>
  <w:style w:type="character" w:customStyle="1" w:styleId="1d">
    <w:name w:val="Знак сноски1"/>
    <w:basedOn w:val="2c"/>
    <w:link w:val="1c"/>
    <w:rPr>
      <w:vertAlign w:val="superscript"/>
    </w:rPr>
  </w:style>
  <w:style w:type="paragraph" w:customStyle="1" w:styleId="63">
    <w:name w:val="Текст6"/>
    <w:link w:val="64"/>
    <w:pPr>
      <w:spacing w:after="0" w:line="240" w:lineRule="auto"/>
    </w:pPr>
    <w:rPr>
      <w:rFonts w:ascii="Consolas" w:hAnsi="Consolas"/>
      <w:sz w:val="21"/>
    </w:rPr>
  </w:style>
  <w:style w:type="character" w:customStyle="1" w:styleId="64">
    <w:name w:val="Текст6"/>
    <w:link w:val="63"/>
    <w:rPr>
      <w:rFonts w:ascii="Consolas" w:hAnsi="Consolas"/>
      <w:sz w:val="21"/>
    </w:rPr>
  </w:style>
  <w:style w:type="paragraph" w:customStyle="1" w:styleId="Heading3Char">
    <w:name w:val="Heading 3 Char"/>
    <w:basedOn w:val="3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4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erChar">
    <w:name w:val="Header Char"/>
    <w:basedOn w:val="25"/>
    <w:link w:val="HeaderChar0"/>
  </w:style>
  <w:style w:type="character" w:customStyle="1" w:styleId="HeaderChar0">
    <w:name w:val="Header Char"/>
    <w:basedOn w:val="26"/>
    <w:link w:val="HeaderChar"/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Heading2Char">
    <w:name w:val="Heading 2 Char"/>
    <w:basedOn w:val="3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4"/>
    <w:link w:val="Heading2Char"/>
    <w:rPr>
      <w:rFonts w:ascii="Arial" w:hAnsi="Arial"/>
      <w:sz w:val="34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e">
    <w:name w:val="Знак концевой сноски1"/>
    <w:basedOn w:val="65"/>
    <w:link w:val="1f"/>
    <w:rPr>
      <w:vertAlign w:val="superscript"/>
    </w:rPr>
  </w:style>
  <w:style w:type="character" w:customStyle="1" w:styleId="1f">
    <w:name w:val="Знак концевой сноски1"/>
    <w:basedOn w:val="66"/>
    <w:link w:val="1e"/>
    <w:rPr>
      <w:vertAlign w:val="superscript"/>
    </w:rPr>
  </w:style>
  <w:style w:type="paragraph" w:customStyle="1" w:styleId="81">
    <w:name w:val="Текст8"/>
    <w:link w:val="82"/>
    <w:pPr>
      <w:spacing w:after="0" w:line="240" w:lineRule="auto"/>
    </w:pPr>
    <w:rPr>
      <w:rFonts w:ascii="Consolas" w:hAnsi="Consolas"/>
      <w:sz w:val="21"/>
    </w:rPr>
  </w:style>
  <w:style w:type="character" w:customStyle="1" w:styleId="82">
    <w:name w:val="Текст8"/>
    <w:link w:val="81"/>
    <w:rPr>
      <w:rFonts w:ascii="Consolas" w:hAnsi="Consolas"/>
      <w:sz w:val="21"/>
    </w:rPr>
  </w:style>
  <w:style w:type="paragraph" w:customStyle="1" w:styleId="37">
    <w:name w:val="Текст3"/>
    <w:link w:val="38"/>
    <w:pPr>
      <w:spacing w:after="0" w:line="240" w:lineRule="auto"/>
    </w:pPr>
    <w:rPr>
      <w:rFonts w:ascii="Consolas" w:hAnsi="Consolas"/>
      <w:sz w:val="21"/>
    </w:rPr>
  </w:style>
  <w:style w:type="character" w:customStyle="1" w:styleId="38">
    <w:name w:val="Текст3"/>
    <w:link w:val="37"/>
    <w:rPr>
      <w:rFonts w:ascii="Consolas" w:hAnsi="Consolas"/>
      <w:sz w:val="21"/>
    </w:rPr>
  </w:style>
  <w:style w:type="paragraph" w:customStyle="1" w:styleId="Heading1Char">
    <w:name w:val="Heading 1 Char"/>
    <w:basedOn w:val="3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4"/>
    <w:link w:val="Heading1Char"/>
    <w:rPr>
      <w:rFonts w:ascii="Arial" w:hAnsi="Arial"/>
      <w:sz w:val="40"/>
    </w:rPr>
  </w:style>
  <w:style w:type="paragraph" w:customStyle="1" w:styleId="docdata">
    <w:name w:val="docdata"/>
    <w:basedOn w:val="33"/>
    <w:link w:val="docdata0"/>
  </w:style>
  <w:style w:type="character" w:customStyle="1" w:styleId="docdata0">
    <w:name w:val="docdata"/>
    <w:basedOn w:val="34"/>
    <w:link w:val="docdata"/>
  </w:style>
  <w:style w:type="paragraph" w:customStyle="1" w:styleId="57">
    <w:name w:val="Гиперссылка5"/>
    <w:link w:val="58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8">
    <w:name w:val="Гиперссылка5"/>
    <w:link w:val="57"/>
    <w:rPr>
      <w:rFonts w:ascii="XO Thames" w:hAnsi="XO Thames"/>
      <w:color w:val="0000FF"/>
      <w:sz w:val="24"/>
      <w:u w:val="single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3b">
    <w:name w:val="Знак сноски3"/>
    <w:basedOn w:val="83"/>
    <w:link w:val="3c"/>
    <w:rPr>
      <w:vertAlign w:val="superscript"/>
    </w:rPr>
  </w:style>
  <w:style w:type="character" w:customStyle="1" w:styleId="3c">
    <w:name w:val="Знак сноски3"/>
    <w:basedOn w:val="84"/>
    <w:link w:val="3b"/>
    <w:rPr>
      <w:vertAlign w:val="superscript"/>
    </w:rPr>
  </w:style>
  <w:style w:type="paragraph" w:customStyle="1" w:styleId="Heading5Char">
    <w:name w:val="Heading 5 Char"/>
    <w:basedOn w:val="3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4"/>
    <w:link w:val="Heading5Char"/>
    <w:rPr>
      <w:rFonts w:ascii="Arial" w:hAnsi="Arial"/>
      <w:b/>
      <w:sz w:val="24"/>
    </w:rPr>
  </w:style>
  <w:style w:type="paragraph" w:customStyle="1" w:styleId="59">
    <w:name w:val="Текст5"/>
    <w:link w:val="5a"/>
    <w:pPr>
      <w:spacing w:after="0" w:line="240" w:lineRule="auto"/>
    </w:pPr>
    <w:rPr>
      <w:rFonts w:ascii="Consolas" w:hAnsi="Consolas"/>
      <w:sz w:val="21"/>
    </w:rPr>
  </w:style>
  <w:style w:type="character" w:customStyle="1" w:styleId="5a">
    <w:name w:val="Текст5"/>
    <w:link w:val="59"/>
    <w:rPr>
      <w:rFonts w:ascii="Consolas" w:hAnsi="Consolas"/>
      <w:sz w:val="21"/>
    </w:rPr>
  </w:style>
  <w:style w:type="paragraph" w:customStyle="1" w:styleId="2d">
    <w:name w:val="Основной шрифт абзаца2"/>
    <w:link w:val="2e"/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3f">
    <w:name w:val="toc 3"/>
    <w:next w:val="a0"/>
    <w:link w:val="3f0"/>
    <w:uiPriority w:val="39"/>
    <w:pPr>
      <w:ind w:left="400"/>
    </w:pPr>
  </w:style>
  <w:style w:type="character" w:customStyle="1" w:styleId="3f0">
    <w:name w:val="Оглавление 3 Знак"/>
    <w:link w:val="3f"/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a">
    <w:name w:val="Для оглавления"/>
    <w:basedOn w:val="10"/>
    <w:link w:val="ac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c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Footnoteb">
    <w:name w:val="Footnote"/>
    <w:link w:val="Footnotec"/>
    <w:rPr>
      <w:rFonts w:ascii="XO Thames" w:hAnsi="XO Thames"/>
    </w:rPr>
  </w:style>
  <w:style w:type="character" w:customStyle="1" w:styleId="Footnotec">
    <w:name w:val="Footnote"/>
    <w:link w:val="Footnoteb"/>
    <w:rPr>
      <w:rFonts w:ascii="XO Thames" w:hAnsi="XO Thames"/>
    </w:rPr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75">
    <w:name w:val="Гиперссылка7"/>
    <w:link w:val="76"/>
    <w:rPr>
      <w:color w:val="0000FF"/>
      <w:u w:val="single"/>
    </w:rPr>
  </w:style>
  <w:style w:type="character" w:customStyle="1" w:styleId="76">
    <w:name w:val="Гиперссылка7"/>
    <w:link w:val="75"/>
    <w:rPr>
      <w:color w:val="0000FF"/>
      <w:u w:val="single"/>
    </w:rPr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83">
    <w:name w:val="Основной шрифт абзаца8"/>
    <w:link w:val="84"/>
  </w:style>
  <w:style w:type="character" w:customStyle="1" w:styleId="84">
    <w:name w:val="Основной шрифт абзаца8"/>
    <w:link w:val="83"/>
  </w:style>
  <w:style w:type="paragraph" w:customStyle="1" w:styleId="2f0">
    <w:name w:val="Гиперссылка2"/>
    <w:link w:val="2f1"/>
    <w:rPr>
      <w:color w:val="0000FF"/>
      <w:u w:val="single"/>
    </w:rPr>
  </w:style>
  <w:style w:type="character" w:customStyle="1" w:styleId="2f1">
    <w:name w:val="Гиперссылка2"/>
    <w:link w:val="2f0"/>
    <w:rPr>
      <w:color w:val="0000FF"/>
      <w:u w:val="single"/>
    </w:rPr>
  </w:style>
  <w:style w:type="paragraph" w:customStyle="1" w:styleId="77">
    <w:name w:val="Текст7"/>
    <w:link w:val="78"/>
    <w:pPr>
      <w:spacing w:after="0" w:line="240" w:lineRule="auto"/>
    </w:pPr>
    <w:rPr>
      <w:rFonts w:ascii="Consolas" w:hAnsi="Consolas"/>
      <w:sz w:val="21"/>
    </w:rPr>
  </w:style>
  <w:style w:type="character" w:customStyle="1" w:styleId="78">
    <w:name w:val="Текст7"/>
    <w:link w:val="77"/>
    <w:rPr>
      <w:rFonts w:ascii="Consolas" w:hAnsi="Consolas"/>
      <w:sz w:val="21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1f8">
    <w:name w:val="Знак концевой сноски1"/>
    <w:basedOn w:val="47"/>
    <w:link w:val="1f9"/>
    <w:rPr>
      <w:vertAlign w:val="superscript"/>
    </w:rPr>
  </w:style>
  <w:style w:type="character" w:customStyle="1" w:styleId="1f9">
    <w:name w:val="Знак концевой сноски1"/>
    <w:basedOn w:val="48"/>
    <w:link w:val="1f8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a">
    <w:name w:val="Знак концевой сноски1"/>
    <w:basedOn w:val="51"/>
    <w:link w:val="1fb"/>
    <w:rPr>
      <w:vertAlign w:val="superscript"/>
    </w:rPr>
  </w:style>
  <w:style w:type="character" w:customStyle="1" w:styleId="1fb">
    <w:name w:val="Знак концевой сноски1"/>
    <w:basedOn w:val="52"/>
    <w:link w:val="1fa"/>
    <w:rPr>
      <w:vertAlign w:val="superscript"/>
    </w:rPr>
  </w:style>
  <w:style w:type="paragraph" w:customStyle="1" w:styleId="2f2">
    <w:name w:val="Текст2"/>
    <w:link w:val="2f3"/>
    <w:pPr>
      <w:spacing w:after="0" w:line="240" w:lineRule="auto"/>
    </w:pPr>
    <w:rPr>
      <w:rFonts w:ascii="Consolas" w:hAnsi="Consolas"/>
      <w:sz w:val="21"/>
    </w:rPr>
  </w:style>
  <w:style w:type="character" w:customStyle="1" w:styleId="2f3">
    <w:name w:val="Текст2"/>
    <w:link w:val="2f2"/>
    <w:rPr>
      <w:rFonts w:ascii="Consolas" w:hAnsi="Consolas"/>
      <w:sz w:val="21"/>
    </w:rPr>
  </w:style>
  <w:style w:type="paragraph" w:customStyle="1" w:styleId="Heading9Char">
    <w:name w:val="Heading 9 Char"/>
    <w:basedOn w:val="25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6"/>
    <w:link w:val="Heading9Char"/>
    <w:rPr>
      <w:rFonts w:ascii="Arial" w:hAnsi="Arial"/>
      <w:i/>
      <w:sz w:val="21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c">
    <w:name w:val="Знак сноски1"/>
    <w:basedOn w:val="65"/>
    <w:link w:val="1fd"/>
    <w:rPr>
      <w:vertAlign w:val="superscript"/>
    </w:rPr>
  </w:style>
  <w:style w:type="character" w:customStyle="1" w:styleId="1fd">
    <w:name w:val="Знак сноски1"/>
    <w:basedOn w:val="66"/>
    <w:link w:val="1fc"/>
    <w:rPr>
      <w:vertAlign w:val="superscript"/>
    </w:rPr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styleId="af">
    <w:name w:val="Plain Text"/>
    <w:next w:val="55"/>
    <w:link w:val="af0"/>
    <w:pPr>
      <w:spacing w:after="0" w:line="240" w:lineRule="auto"/>
    </w:pPr>
    <w:rPr>
      <w:rFonts w:ascii="Consolas" w:hAnsi="Consolas"/>
      <w:sz w:val="21"/>
    </w:rPr>
  </w:style>
  <w:style w:type="character" w:customStyle="1" w:styleId="af0">
    <w:name w:val="Текст Знак"/>
    <w:link w:val="af"/>
    <w:rPr>
      <w:rFonts w:ascii="Consolas" w:hAnsi="Consolas"/>
      <w:sz w:val="21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2f4">
    <w:name w:val="Знак сноски2"/>
    <w:basedOn w:val="47"/>
    <w:link w:val="2f5"/>
    <w:rPr>
      <w:vertAlign w:val="superscript"/>
    </w:rPr>
  </w:style>
  <w:style w:type="character" w:customStyle="1" w:styleId="2f5">
    <w:name w:val="Знак сноски2"/>
    <w:basedOn w:val="48"/>
    <w:link w:val="2f4"/>
    <w:rPr>
      <w:vertAlign w:val="superscript"/>
    </w:rPr>
  </w:style>
  <w:style w:type="paragraph" w:customStyle="1" w:styleId="1ff2">
    <w:name w:val="Знак сноски1"/>
    <w:basedOn w:val="33"/>
    <w:link w:val="1ff3"/>
    <w:rPr>
      <w:vertAlign w:val="superscript"/>
    </w:rPr>
  </w:style>
  <w:style w:type="character" w:customStyle="1" w:styleId="1ff3">
    <w:name w:val="Знак сноски1"/>
    <w:basedOn w:val="34"/>
    <w:link w:val="1ff2"/>
    <w:rPr>
      <w:vertAlign w:val="superscript"/>
    </w:rPr>
  </w:style>
  <w:style w:type="paragraph" w:customStyle="1" w:styleId="85">
    <w:name w:val="Гиперссылка8"/>
    <w:link w:val="af1"/>
    <w:rPr>
      <w:color w:val="0000FF"/>
      <w:u w:val="single"/>
    </w:rPr>
  </w:style>
  <w:style w:type="character" w:styleId="af1">
    <w:name w:val="Hyperlink"/>
    <w:link w:val="85"/>
    <w:rPr>
      <w:color w:val="0000FF"/>
      <w:u w:val="single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3f1">
    <w:name w:val="Основной шрифт абзаца3"/>
    <w:link w:val="3f2"/>
  </w:style>
  <w:style w:type="character" w:customStyle="1" w:styleId="3f2">
    <w:name w:val="Основной шрифт абзаца3"/>
    <w:link w:val="3f1"/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2f6">
    <w:name w:val="Для оглавления2"/>
    <w:basedOn w:val="af2"/>
    <w:link w:val="2f7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7">
    <w:name w:val="Для оглавления2"/>
    <w:basedOn w:val="af3"/>
    <w:link w:val="2f6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1ff4">
    <w:name w:val="toc 1"/>
    <w:next w:val="a0"/>
    <w:link w:val="1ff5"/>
    <w:uiPriority w:val="39"/>
    <w:rPr>
      <w:rFonts w:ascii="XO Thames" w:hAnsi="XO Thames"/>
      <w:b/>
    </w:rPr>
  </w:style>
  <w:style w:type="character" w:customStyle="1" w:styleId="1ff5">
    <w:name w:val="Оглавление 1 Знак"/>
    <w:link w:val="1ff4"/>
    <w:rPr>
      <w:rFonts w:ascii="XO Thames" w:hAnsi="XO Thames"/>
      <w:b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49">
    <w:name w:val="Знак сноски4"/>
    <w:basedOn w:val="3f1"/>
    <w:link w:val="4a"/>
    <w:rPr>
      <w:vertAlign w:val="superscript"/>
    </w:rPr>
  </w:style>
  <w:style w:type="character" w:customStyle="1" w:styleId="4a">
    <w:name w:val="Знак сноски4"/>
    <w:basedOn w:val="3f2"/>
    <w:link w:val="49"/>
    <w:rPr>
      <w:vertAlign w:val="superscript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3f3">
    <w:name w:val="Основной шрифт абзаца3"/>
    <w:link w:val="3f4"/>
  </w:style>
  <w:style w:type="character" w:customStyle="1" w:styleId="3f4">
    <w:name w:val="Основной шрифт абзаца3"/>
    <w:link w:val="3f3"/>
  </w:style>
  <w:style w:type="paragraph" w:customStyle="1" w:styleId="5b">
    <w:name w:val="Гиперссылка5"/>
    <w:link w:val="5c"/>
    <w:rPr>
      <w:color w:val="0000FF"/>
      <w:u w:val="single"/>
    </w:rPr>
  </w:style>
  <w:style w:type="character" w:customStyle="1" w:styleId="5c">
    <w:name w:val="Гиперссылка5"/>
    <w:link w:val="5b"/>
    <w:rPr>
      <w:color w:val="0000FF"/>
      <w:u w:val="single"/>
    </w:rPr>
  </w:style>
  <w:style w:type="paragraph" w:customStyle="1" w:styleId="69">
    <w:name w:val="Основной шрифт абзаца6"/>
    <w:link w:val="6a"/>
  </w:style>
  <w:style w:type="character" w:customStyle="1" w:styleId="6a">
    <w:name w:val="Основной шрифт абзаца6"/>
    <w:link w:val="69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Heading4Char">
    <w:name w:val="Heading 4 Char"/>
    <w:basedOn w:val="3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4"/>
    <w:link w:val="Heading4Char"/>
    <w:rPr>
      <w:rFonts w:ascii="Arial" w:hAnsi="Arial"/>
      <w:b/>
      <w:sz w:val="26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af4">
    <w:name w:val="Intense Quote"/>
    <w:basedOn w:val="a0"/>
    <w:next w:val="a0"/>
    <w:link w:val="af5"/>
    <w:pPr>
      <w:ind w:left="720" w:right="720"/>
    </w:pPr>
    <w:rPr>
      <w:i/>
    </w:rPr>
  </w:style>
  <w:style w:type="character" w:customStyle="1" w:styleId="af5">
    <w:name w:val="Выделенная цитата Знак"/>
    <w:basedOn w:val="1"/>
    <w:link w:val="af4"/>
    <w:rPr>
      <w:i/>
    </w:rPr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styleId="af6">
    <w:name w:val="TOC Heading"/>
    <w:link w:val="af7"/>
  </w:style>
  <w:style w:type="character" w:customStyle="1" w:styleId="af7">
    <w:name w:val="Заголовок оглавления Знак"/>
    <w:link w:val="af6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4b">
    <w:name w:val="Знак концевой сноски4"/>
    <w:basedOn w:val="83"/>
    <w:link w:val="4c"/>
    <w:rPr>
      <w:vertAlign w:val="superscript"/>
    </w:rPr>
  </w:style>
  <w:style w:type="character" w:customStyle="1" w:styleId="4c">
    <w:name w:val="Знак концевой сноски4"/>
    <w:basedOn w:val="84"/>
    <w:link w:val="4b"/>
    <w:rPr>
      <w:vertAlign w:val="superscript"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styleId="86">
    <w:name w:val="toc 8"/>
    <w:next w:val="a0"/>
    <w:link w:val="87"/>
    <w:uiPriority w:val="39"/>
    <w:pPr>
      <w:ind w:left="1400"/>
    </w:pPr>
  </w:style>
  <w:style w:type="character" w:customStyle="1" w:styleId="87">
    <w:name w:val="Оглавление 8 Знак"/>
    <w:link w:val="86"/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FooterChar">
    <w:name w:val="Footer Char"/>
    <w:basedOn w:val="33"/>
    <w:link w:val="FooterChar0"/>
  </w:style>
  <w:style w:type="character" w:customStyle="1" w:styleId="FooterChar0">
    <w:name w:val="Footer Char"/>
    <w:basedOn w:val="34"/>
    <w:link w:val="FooterChar"/>
  </w:style>
  <w:style w:type="paragraph" w:customStyle="1" w:styleId="1fff4">
    <w:name w:val="Знак концевой сноски1"/>
    <w:basedOn w:val="33"/>
    <w:link w:val="1fff5"/>
    <w:rPr>
      <w:vertAlign w:val="superscript"/>
    </w:rPr>
  </w:style>
  <w:style w:type="character" w:customStyle="1" w:styleId="1fff5">
    <w:name w:val="Знак концевой сноски1"/>
    <w:basedOn w:val="34"/>
    <w:link w:val="1fff4"/>
    <w:rPr>
      <w:vertAlign w:val="superscript"/>
    </w:rPr>
  </w:style>
  <w:style w:type="paragraph" w:customStyle="1" w:styleId="4d">
    <w:name w:val="Текст4"/>
    <w:link w:val="4e"/>
    <w:rPr>
      <w:rFonts w:ascii="Consolas" w:hAnsi="Consolas"/>
      <w:sz w:val="21"/>
    </w:rPr>
  </w:style>
  <w:style w:type="character" w:customStyle="1" w:styleId="4e">
    <w:name w:val="Текст4"/>
    <w:link w:val="4d"/>
    <w:rPr>
      <w:rFonts w:ascii="Consolas" w:hAnsi="Consolas"/>
      <w:sz w:val="21"/>
    </w:rPr>
  </w:style>
  <w:style w:type="paragraph" w:customStyle="1" w:styleId="Heading6Char">
    <w:name w:val="Heading 6 Char"/>
    <w:basedOn w:val="25"/>
    <w:link w:val="Heading6Char0"/>
    <w:rPr>
      <w:rFonts w:ascii="Arial" w:hAnsi="Arial"/>
      <w:b/>
    </w:rPr>
  </w:style>
  <w:style w:type="character" w:customStyle="1" w:styleId="Heading6Char0">
    <w:name w:val="Heading 6 Char"/>
    <w:basedOn w:val="26"/>
    <w:link w:val="Heading6Char"/>
    <w:rPr>
      <w:rFonts w:ascii="Arial" w:hAnsi="Arial"/>
      <w:b/>
    </w:rPr>
  </w:style>
  <w:style w:type="paragraph" w:customStyle="1" w:styleId="2f8">
    <w:name w:val="Основной шрифт абзаца2"/>
    <w:link w:val="2f9"/>
  </w:style>
  <w:style w:type="character" w:customStyle="1" w:styleId="2f9">
    <w:name w:val="Основной шрифт абзаца2"/>
    <w:link w:val="2f8"/>
  </w:style>
  <w:style w:type="paragraph" w:customStyle="1" w:styleId="1fff6">
    <w:name w:val="Основной шрифт абзаца1"/>
    <w:link w:val="1fff7"/>
  </w:style>
  <w:style w:type="character" w:customStyle="1" w:styleId="1fff7">
    <w:name w:val="Основной шрифт абзаца1"/>
    <w:link w:val="1fff6"/>
  </w:style>
  <w:style w:type="paragraph" w:styleId="5d">
    <w:name w:val="toc 5"/>
    <w:next w:val="a0"/>
    <w:link w:val="5e"/>
    <w:uiPriority w:val="39"/>
    <w:pPr>
      <w:ind w:left="800"/>
    </w:pPr>
  </w:style>
  <w:style w:type="character" w:customStyle="1" w:styleId="5e">
    <w:name w:val="Оглавление 5 Знак"/>
    <w:link w:val="5d"/>
  </w:style>
  <w:style w:type="paragraph" w:customStyle="1" w:styleId="3f5">
    <w:name w:val="Знак концевой сноски3"/>
    <w:basedOn w:val="2b"/>
    <w:link w:val="3f6"/>
    <w:rPr>
      <w:vertAlign w:val="superscript"/>
    </w:rPr>
  </w:style>
  <w:style w:type="character" w:customStyle="1" w:styleId="3f6">
    <w:name w:val="Знак концевой сноски3"/>
    <w:basedOn w:val="2c"/>
    <w:link w:val="3f5"/>
    <w:rPr>
      <w:vertAlign w:val="superscript"/>
    </w:rPr>
  </w:style>
  <w:style w:type="paragraph" w:customStyle="1" w:styleId="4f">
    <w:name w:val="Гиперссылка4"/>
    <w:link w:val="4f0"/>
    <w:rPr>
      <w:color w:val="0000FF"/>
      <w:u w:val="single"/>
    </w:rPr>
  </w:style>
  <w:style w:type="character" w:customStyle="1" w:styleId="4f0">
    <w:name w:val="Гиперссылка4"/>
    <w:link w:val="4f"/>
    <w:rPr>
      <w:color w:val="0000FF"/>
      <w:u w:val="single"/>
    </w:rPr>
  </w:style>
  <w:style w:type="paragraph" w:customStyle="1" w:styleId="Heading7Char">
    <w:name w:val="Heading 7 Char"/>
    <w:basedOn w:val="25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6"/>
    <w:link w:val="Heading7Char"/>
    <w:rPr>
      <w:rFonts w:ascii="Arial" w:hAnsi="Arial"/>
      <w:b/>
      <w:i/>
    </w:rPr>
  </w:style>
  <w:style w:type="paragraph" w:customStyle="1" w:styleId="4f1">
    <w:name w:val="Текст4"/>
    <w:basedOn w:val="1ffc"/>
    <w:link w:val="4f2"/>
    <w:rPr>
      <w:rFonts w:ascii="Consolas" w:hAnsi="Consolas"/>
      <w:sz w:val="21"/>
    </w:rPr>
  </w:style>
  <w:style w:type="character" w:customStyle="1" w:styleId="4f2">
    <w:name w:val="Текст4"/>
    <w:basedOn w:val="1ffd"/>
    <w:link w:val="4f1"/>
    <w:rPr>
      <w:rFonts w:ascii="Consolas" w:hAnsi="Consolas"/>
      <w:sz w:val="21"/>
    </w:rPr>
  </w:style>
  <w:style w:type="paragraph" w:customStyle="1" w:styleId="2fa">
    <w:name w:val="Основной шрифт абзаца2"/>
    <w:link w:val="2fb"/>
  </w:style>
  <w:style w:type="character" w:customStyle="1" w:styleId="2fb">
    <w:name w:val="Основной шрифт абзаца2"/>
    <w:link w:val="2fa"/>
  </w:style>
  <w:style w:type="paragraph" w:customStyle="1" w:styleId="1fff8">
    <w:name w:val="Обычный1"/>
    <w:link w:val="1fff9"/>
  </w:style>
  <w:style w:type="character" w:customStyle="1" w:styleId="1fff9">
    <w:name w:val="Обычный1"/>
    <w:link w:val="1fff8"/>
  </w:style>
  <w:style w:type="paragraph" w:styleId="af8">
    <w:name w:val="caption"/>
    <w:basedOn w:val="a0"/>
    <w:next w:val="a0"/>
    <w:link w:val="af9"/>
    <w:pPr>
      <w:spacing w:line="276" w:lineRule="auto"/>
    </w:pPr>
    <w:rPr>
      <w:b/>
      <w:color w:val="5B9BD5" w:themeColor="accent1"/>
      <w:sz w:val="18"/>
    </w:rPr>
  </w:style>
  <w:style w:type="character" w:customStyle="1" w:styleId="af9">
    <w:name w:val="Название объекта Знак"/>
    <w:basedOn w:val="1"/>
    <w:link w:val="af8"/>
    <w:rPr>
      <w:b/>
      <w:color w:val="5B9BD5" w:themeColor="accent1"/>
      <w:sz w:val="18"/>
    </w:rPr>
  </w:style>
  <w:style w:type="paragraph" w:customStyle="1" w:styleId="6b">
    <w:name w:val="Гиперссылка6"/>
    <w:link w:val="6c"/>
    <w:rPr>
      <w:color w:val="0000FF"/>
      <w:u w:val="single"/>
    </w:rPr>
  </w:style>
  <w:style w:type="character" w:customStyle="1" w:styleId="6c">
    <w:name w:val="Гиперссылка6"/>
    <w:link w:val="6b"/>
    <w:rPr>
      <w:color w:val="0000FF"/>
      <w:u w:val="single"/>
    </w:rPr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styleId="af2">
    <w:name w:val="Subtitle"/>
    <w:basedOn w:val="a0"/>
    <w:next w:val="a0"/>
    <w:link w:val="af3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1"/>
    <w:link w:val="af2"/>
    <w:rPr>
      <w:color w:val="5A5A5A" w:themeColor="text1" w:themeTint="A5"/>
      <w:spacing w:val="15"/>
    </w:rPr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styleId="afa">
    <w:name w:val="table of figures"/>
    <w:basedOn w:val="a0"/>
    <w:next w:val="a0"/>
    <w:link w:val="afb"/>
    <w:pPr>
      <w:spacing w:after="0"/>
    </w:pPr>
  </w:style>
  <w:style w:type="character" w:customStyle="1" w:styleId="afb">
    <w:name w:val="Перечень рисунков Знак"/>
    <w:basedOn w:val="1"/>
    <w:link w:val="afa"/>
  </w:style>
  <w:style w:type="paragraph" w:customStyle="1" w:styleId="3f7">
    <w:name w:val="Знак сноски3"/>
    <w:basedOn w:val="55"/>
    <w:link w:val="3f8"/>
    <w:rPr>
      <w:vertAlign w:val="superscript"/>
    </w:rPr>
  </w:style>
  <w:style w:type="character" w:customStyle="1" w:styleId="3f8">
    <w:name w:val="Знак сноски3"/>
    <w:basedOn w:val="56"/>
    <w:link w:val="3f7"/>
    <w:rPr>
      <w:vertAlign w:val="superscript"/>
    </w:rPr>
  </w:style>
  <w:style w:type="paragraph" w:customStyle="1" w:styleId="1fffc">
    <w:name w:val="Текст1"/>
    <w:link w:val="1fffd"/>
    <w:pPr>
      <w:spacing w:after="0" w:line="240" w:lineRule="auto"/>
    </w:pPr>
    <w:rPr>
      <w:rFonts w:ascii="Consolas" w:hAnsi="Consolas"/>
      <w:sz w:val="21"/>
    </w:rPr>
  </w:style>
  <w:style w:type="character" w:customStyle="1" w:styleId="1fffd">
    <w:name w:val="Текст1"/>
    <w:link w:val="1fffc"/>
    <w:rPr>
      <w:rFonts w:ascii="Consolas" w:hAnsi="Consolas"/>
      <w:sz w:val="21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fc">
    <w:name w:val="Знак концевой сноски2"/>
    <w:basedOn w:val="3f1"/>
    <w:link w:val="2fd"/>
    <w:rPr>
      <w:vertAlign w:val="superscript"/>
    </w:rPr>
  </w:style>
  <w:style w:type="character" w:customStyle="1" w:styleId="2fd">
    <w:name w:val="Знак концевой сноски2"/>
    <w:basedOn w:val="3f2"/>
    <w:link w:val="2fc"/>
    <w:rPr>
      <w:vertAlign w:val="superscript"/>
    </w:rPr>
  </w:style>
  <w:style w:type="paragraph" w:styleId="afc">
    <w:name w:val="Title"/>
    <w:next w:val="a0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Заголовок Знак"/>
    <w:link w:val="afc"/>
    <w:rPr>
      <w:rFonts w:ascii="XO Thames" w:hAnsi="XO Thames"/>
      <w:b/>
      <w:sz w:val="52"/>
    </w:rPr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1ffff2">
    <w:name w:val="Обычный1"/>
    <w:link w:val="1ffff3"/>
  </w:style>
  <w:style w:type="character" w:customStyle="1" w:styleId="1ffff3">
    <w:name w:val="Обычный1"/>
    <w:link w:val="1ffff2"/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customStyle="1" w:styleId="3f9">
    <w:name w:val="Гиперссылка3"/>
    <w:link w:val="3fa"/>
    <w:rPr>
      <w:color w:val="0000FF"/>
      <w:u w:val="single"/>
    </w:rPr>
  </w:style>
  <w:style w:type="character" w:customStyle="1" w:styleId="3fa">
    <w:name w:val="Гиперссылка3"/>
    <w:link w:val="3f9"/>
    <w:rPr>
      <w:color w:val="0000FF"/>
      <w:u w:val="single"/>
    </w:rPr>
  </w:style>
  <w:style w:type="paragraph" w:customStyle="1" w:styleId="1ffff6">
    <w:name w:val="Обычный1"/>
    <w:link w:val="1ffff7"/>
  </w:style>
  <w:style w:type="character" w:customStyle="1" w:styleId="1ffff7">
    <w:name w:val="Обычный1"/>
    <w:link w:val="1ffff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2fe">
    <w:name w:val="Quote"/>
    <w:basedOn w:val="a0"/>
    <w:next w:val="a0"/>
    <w:link w:val="2ff"/>
    <w:pPr>
      <w:ind w:left="720" w:right="720"/>
    </w:pPr>
    <w:rPr>
      <w:i/>
    </w:rPr>
  </w:style>
  <w:style w:type="character" w:customStyle="1" w:styleId="2ff">
    <w:name w:val="Цитата 2 Знак"/>
    <w:basedOn w:val="1"/>
    <w:link w:val="2fe"/>
    <w:rPr>
      <w:i/>
    </w:rPr>
  </w:style>
  <w:style w:type="paragraph" w:styleId="afe">
    <w:name w:val="No Spacing"/>
    <w:link w:val="aff"/>
    <w:pPr>
      <w:spacing w:after="0" w:line="240" w:lineRule="auto"/>
    </w:pPr>
  </w:style>
  <w:style w:type="character" w:customStyle="1" w:styleId="aff">
    <w:name w:val="Без интервала Знак"/>
    <w:link w:val="afe"/>
  </w:style>
  <w:style w:type="paragraph" w:customStyle="1" w:styleId="1ffff8">
    <w:name w:val="Гиперссылка1"/>
    <w:basedOn w:val="1ff6"/>
    <w:link w:val="1ffff9"/>
    <w:rPr>
      <w:color w:val="0563C1" w:themeColor="hyperlink"/>
      <w:u w:val="single"/>
    </w:rPr>
  </w:style>
  <w:style w:type="character" w:customStyle="1" w:styleId="1ffff9">
    <w:name w:val="Гиперссылка1"/>
    <w:basedOn w:val="1ff7"/>
    <w:link w:val="1ffff8"/>
    <w:rPr>
      <w:color w:val="0563C1" w:themeColor="hyperlink"/>
      <w:u w:val="single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1ffffa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3fb">
    <w:name w:val="Plain Table 3"/>
    <w:basedOn w:val="a2"/>
    <w:pPr>
      <w:spacing w:after="0" w:line="240" w:lineRule="auto"/>
    </w:pPr>
    <w:tblPr/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5f1">
    <w:name w:val="Plain Table 5"/>
    <w:basedOn w:val="a2"/>
    <w:pPr>
      <w:spacing w:after="0" w:line="240" w:lineRule="auto"/>
    </w:pPr>
    <w:tblPr/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4f3">
    <w:name w:val="Plain Table 4"/>
    <w:basedOn w:val="a2"/>
    <w:pPr>
      <w:spacing w:after="0" w:line="240" w:lineRule="auto"/>
    </w:pPr>
    <w:tblPr/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2ff0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3903</Words>
  <Characters>22253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2025-06-04T08:56:00Z</dcterms:created>
  <dcterms:modified xsi:type="dcterms:W3CDTF">2025-06-04T08:56:00Z</dcterms:modified>
</cp:coreProperties>
</file>