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8C3" w:rsidRDefault="003B6E14">
      <w:pPr>
        <w:pStyle w:val="3a"/>
        <w:tabs>
          <w:tab w:val="left" w:pos="5582"/>
        </w:tabs>
        <w:spacing w:after="0"/>
        <w:ind w:right="278" w:firstLine="284"/>
        <w:jc w:val="center"/>
        <w:rPr>
          <w:b/>
          <w:sz w:val="24"/>
        </w:rPr>
      </w:pPr>
      <w:bookmarkStart w:id="0" w:name="OLE_LINK1"/>
      <w:bookmarkStart w:id="1" w:name="OLE_LINK2"/>
      <w:bookmarkStart w:id="2" w:name="OLE_LINK3"/>
      <w:r>
        <w:rPr>
          <w:b/>
          <w:sz w:val="24"/>
        </w:rPr>
        <w:t>ОПЕРАТИВНЫЙ ЕЖЕДНЕВНЫЙ ПРОГНОЗ</w:t>
      </w:r>
    </w:p>
    <w:p w:rsidR="00A078C3" w:rsidRDefault="003B6E14">
      <w:pPr>
        <w:pStyle w:val="3a"/>
        <w:spacing w:after="0"/>
        <w:ind w:right="278" w:firstLine="284"/>
        <w:jc w:val="center"/>
        <w:rPr>
          <w:b/>
          <w:sz w:val="24"/>
        </w:rPr>
      </w:pPr>
      <w:r>
        <w:rPr>
          <w:b/>
          <w:sz w:val="24"/>
        </w:rPr>
        <w:t>возникновения и развития чрезвычайных ситуаций</w:t>
      </w:r>
    </w:p>
    <w:p w:rsidR="00A078C3" w:rsidRDefault="003B6E14">
      <w:pPr>
        <w:pStyle w:val="3a"/>
        <w:spacing w:after="0"/>
        <w:ind w:right="278" w:firstLine="284"/>
        <w:jc w:val="center"/>
        <w:rPr>
          <w:b/>
          <w:sz w:val="24"/>
        </w:rPr>
      </w:pPr>
      <w:r>
        <w:rPr>
          <w:b/>
          <w:sz w:val="24"/>
        </w:rPr>
        <w:t>на территории Ханты-Мансийского автономного округа-Югры</w:t>
      </w:r>
    </w:p>
    <w:p w:rsidR="00A078C3" w:rsidRDefault="003B6E14">
      <w:pPr>
        <w:pStyle w:val="3a"/>
        <w:spacing w:after="0"/>
        <w:ind w:right="278" w:firstLine="284"/>
        <w:jc w:val="center"/>
        <w:rPr>
          <w:b/>
          <w:sz w:val="24"/>
        </w:rPr>
      </w:pPr>
      <w:r>
        <w:rPr>
          <w:b/>
          <w:sz w:val="24"/>
        </w:rPr>
        <w:t>на 13 марта 2023 год.</w:t>
      </w:r>
    </w:p>
    <w:p w:rsidR="00A078C3" w:rsidRDefault="003B6E14">
      <w:pPr>
        <w:ind w:right="279"/>
        <w:jc w:val="center"/>
        <w:rPr>
          <w:i/>
          <w:sz w:val="24"/>
        </w:rPr>
      </w:pPr>
      <w:r>
        <w:rPr>
          <w:i/>
          <w:sz w:val="24"/>
        </w:rPr>
        <w:t>(подготовлен</w:t>
      </w:r>
      <w:r>
        <w:rPr>
          <w:i/>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w:t>
      </w:r>
      <w:r>
        <w:rPr>
          <w:i/>
          <w:sz w:val="24"/>
        </w:rPr>
        <w:br/>
        <w:t>КУ ХМАО-Югры "ЦОВ", ГУ МЧС России по ХМАО-Югре, Филиала Севера Сибири ФГБУ "Авиаметтелеком Росги</w:t>
      </w:r>
      <w:r>
        <w:rPr>
          <w:i/>
          <w:sz w:val="24"/>
        </w:rPr>
        <w:t>дромета", статистических данных)</w:t>
      </w:r>
    </w:p>
    <w:p w:rsidR="00A078C3" w:rsidRDefault="00A078C3">
      <w:pPr>
        <w:spacing w:line="228" w:lineRule="auto"/>
        <w:ind w:right="279"/>
        <w:outlineLvl w:val="0"/>
        <w:rPr>
          <w:b/>
          <w:sz w:val="16"/>
          <w:u w:val="single"/>
        </w:rPr>
      </w:pPr>
    </w:p>
    <w:p w:rsidR="00A078C3" w:rsidRDefault="003B6E14">
      <w:pPr>
        <w:spacing w:line="228" w:lineRule="auto"/>
        <w:ind w:right="279"/>
        <w:jc w:val="center"/>
        <w:outlineLvl w:val="0"/>
        <w:rPr>
          <w:b/>
          <w:sz w:val="24"/>
          <w:u w:val="single"/>
        </w:rPr>
      </w:pPr>
      <w:r>
        <w:rPr>
          <w:b/>
          <w:sz w:val="24"/>
          <w:u w:val="single"/>
        </w:rPr>
        <w:t>I. Мониторинговая информация за 12 марта 2023 года</w:t>
      </w:r>
    </w:p>
    <w:p w:rsidR="00A078C3" w:rsidRDefault="00A078C3">
      <w:pPr>
        <w:pStyle w:val="affff2"/>
        <w:ind w:right="279"/>
        <w:rPr>
          <w:rFonts w:ascii="Times New Roman" w:hAnsi="Times New Roman"/>
          <w:b/>
          <w:sz w:val="16"/>
        </w:rPr>
      </w:pPr>
    </w:p>
    <w:p w:rsidR="00A078C3" w:rsidRDefault="003B6E14">
      <w:pPr>
        <w:pStyle w:val="affff2"/>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A078C3" w:rsidRDefault="003B6E14">
      <w:pPr>
        <w:pStyle w:val="affff2"/>
        <w:ind w:right="-1" w:firstLine="567"/>
        <w:jc w:val="both"/>
        <w:rPr>
          <w:rFonts w:ascii="Times New Roman" w:hAnsi="Times New Roman"/>
          <w:sz w:val="24"/>
        </w:rPr>
      </w:pPr>
      <w:r>
        <w:rPr>
          <w:rFonts w:ascii="Times New Roman" w:hAnsi="Times New Roman"/>
          <w:sz w:val="24"/>
        </w:rPr>
        <w:t>За анализируемый период на территории округа ЧС природного характера не зарегистрированы.</w:t>
      </w:r>
    </w:p>
    <w:p w:rsidR="00A078C3" w:rsidRDefault="00A078C3">
      <w:pPr>
        <w:pStyle w:val="affff2"/>
        <w:ind w:right="-1" w:firstLine="567"/>
        <w:jc w:val="both"/>
        <w:rPr>
          <w:rFonts w:ascii="Times New Roman" w:hAnsi="Times New Roman"/>
          <w:sz w:val="16"/>
        </w:rPr>
      </w:pPr>
    </w:p>
    <w:p w:rsidR="00A078C3" w:rsidRDefault="003B6E14">
      <w:pPr>
        <w:ind w:right="-54" w:firstLine="567"/>
        <w:jc w:val="both"/>
        <w:outlineLvl w:val="0"/>
        <w:rPr>
          <w:sz w:val="24"/>
        </w:rPr>
      </w:pPr>
      <w:r>
        <w:rPr>
          <w:b/>
          <w:sz w:val="24"/>
          <w:u w:val="single"/>
        </w:rPr>
        <w:t>1.1.1. Метеорологическая обста</w:t>
      </w:r>
      <w:r>
        <w:rPr>
          <w:b/>
          <w:sz w:val="24"/>
          <w:u w:val="single"/>
        </w:rPr>
        <w:t>новка:</w:t>
      </w:r>
    </w:p>
    <w:p w:rsidR="00A078C3" w:rsidRDefault="003B6E14">
      <w:pPr>
        <w:ind w:firstLine="567"/>
        <w:jc w:val="both"/>
        <w:rPr>
          <w:sz w:val="24"/>
        </w:rPr>
      </w:pPr>
      <w:r>
        <w:rPr>
          <w:b/>
          <w:i/>
          <w:sz w:val="24"/>
          <w:u w:val="single"/>
        </w:rPr>
        <w:t xml:space="preserve">Опасные явления: </w:t>
      </w:r>
      <w:r>
        <w:rPr>
          <w:i/>
          <w:sz w:val="24"/>
        </w:rPr>
        <w:t>не зарегистрированы.</w:t>
      </w:r>
    </w:p>
    <w:p w:rsidR="00A078C3" w:rsidRDefault="003B6E14">
      <w:pPr>
        <w:tabs>
          <w:tab w:val="left" w:pos="1090"/>
        </w:tabs>
        <w:ind w:firstLine="567"/>
        <w:rPr>
          <w:i/>
          <w:sz w:val="24"/>
          <w:highlight w:val="yellow"/>
        </w:rPr>
      </w:pPr>
      <w:r>
        <w:rPr>
          <w:b/>
          <w:i/>
          <w:sz w:val="24"/>
          <w:u w:val="single"/>
        </w:rPr>
        <w:t xml:space="preserve">Неблагоприятные явления: </w:t>
      </w:r>
      <w:r>
        <w:rPr>
          <w:rStyle w:val="1fffff6"/>
          <w:sz w:val="24"/>
        </w:rPr>
        <w:t xml:space="preserve"> </w:t>
      </w:r>
      <w:r>
        <w:rPr>
          <w:i/>
          <w:sz w:val="24"/>
        </w:rPr>
        <w:t>зарегистрированы в Белоярском районе сильный снег, в г. Ханты-Мансий</w:t>
      </w:r>
      <w:r>
        <w:rPr>
          <w:rStyle w:val="1fffe"/>
          <w:i/>
          <w:sz w:val="24"/>
        </w:rPr>
        <w:t xml:space="preserve">ске </w:t>
      </w:r>
      <w:r>
        <w:rPr>
          <w:i/>
          <w:sz w:val="24"/>
        </w:rPr>
        <w:t>порывы</w:t>
      </w:r>
      <w:r>
        <w:rPr>
          <w:rStyle w:val="1fffe"/>
          <w:i/>
          <w:sz w:val="24"/>
        </w:rPr>
        <w:t xml:space="preserve"> ветра 20 м/с.</w:t>
      </w:r>
    </w:p>
    <w:p w:rsidR="00A078C3" w:rsidRDefault="003B6E14">
      <w:pPr>
        <w:tabs>
          <w:tab w:val="left" w:pos="1090"/>
        </w:tabs>
        <w:ind w:firstLine="567"/>
        <w:jc w:val="both"/>
        <w:rPr>
          <w:i/>
          <w:sz w:val="24"/>
        </w:rPr>
      </w:pPr>
      <w:r>
        <w:rPr>
          <w:sz w:val="24"/>
        </w:rPr>
        <w:t xml:space="preserve">Вчера днем  в большинстве районов отмечался снег от  небольшого до умеренного, в Белоярском </w:t>
      </w:r>
      <w:r>
        <w:rPr>
          <w:sz w:val="24"/>
        </w:rPr>
        <w:t>районе сильный снег, сегодня  ночью местами небольшой снег. В отдельных районах наблюдались метель, гололедные явления. Ветер переменных направлений до 20 м/с. Температура воздуха вчера днем была 0,+5 °С, по северо-западу до -6 °С, сегодня ночью -8,-16 °С.</w:t>
      </w:r>
      <w:r>
        <w:rPr>
          <w:sz w:val="24"/>
        </w:rPr>
        <w:t xml:space="preserve"> </w:t>
      </w:r>
    </w:p>
    <w:p w:rsidR="00A078C3" w:rsidRDefault="00A078C3">
      <w:pPr>
        <w:ind w:right="-57" w:firstLine="709"/>
        <w:jc w:val="both"/>
        <w:outlineLvl w:val="0"/>
      </w:pPr>
    </w:p>
    <w:p w:rsidR="00A078C3" w:rsidRDefault="003B6E14">
      <w:pPr>
        <w:ind w:right="-57" w:firstLine="567"/>
        <w:outlineLvl w:val="0"/>
        <w:rPr>
          <w:b/>
          <w:sz w:val="24"/>
          <w:u w:val="single"/>
        </w:rPr>
      </w:pPr>
      <w:r>
        <w:rPr>
          <w:b/>
          <w:sz w:val="24"/>
          <w:u w:val="single"/>
        </w:rPr>
        <w:t>1.1.2. Гидрологическая обстановка:</w:t>
      </w:r>
    </w:p>
    <w:p w:rsidR="00A078C3" w:rsidRDefault="003B6E14">
      <w:pPr>
        <w:ind w:firstLine="567"/>
        <w:jc w:val="both"/>
        <w:rPr>
          <w:color w:val="000000" w:themeColor="text1"/>
          <w:sz w:val="24"/>
        </w:rPr>
      </w:pPr>
      <w:r>
        <w:rPr>
          <w:color w:val="000000" w:themeColor="text1"/>
          <w:sz w:val="24"/>
        </w:rPr>
        <w:t>Опасных гидрологических явлений и связанных с ними угроз БЖД и ЧС не отмечалось.</w:t>
      </w:r>
    </w:p>
    <w:p w:rsidR="00A078C3" w:rsidRDefault="003B6E14">
      <w:pPr>
        <w:ind w:firstLine="567"/>
        <w:jc w:val="both"/>
        <w:rPr>
          <w:color w:val="000000" w:themeColor="text1"/>
          <w:sz w:val="24"/>
        </w:rPr>
      </w:pPr>
      <w:r>
        <w:rPr>
          <w:color w:val="000000" w:themeColor="text1"/>
          <w:sz w:val="24"/>
        </w:rPr>
        <w:t>На всех реках округа - ледостав.</w:t>
      </w:r>
    </w:p>
    <w:p w:rsidR="00A078C3" w:rsidRDefault="00A078C3">
      <w:pPr>
        <w:ind w:right="-1"/>
        <w:jc w:val="both"/>
        <w:rPr>
          <w:b/>
          <w:sz w:val="16"/>
          <w:u w:val="single"/>
        </w:rPr>
      </w:pPr>
    </w:p>
    <w:p w:rsidR="00A078C3" w:rsidRDefault="003B6E14">
      <w:pPr>
        <w:ind w:right="-1" w:firstLine="567"/>
        <w:jc w:val="both"/>
      </w:pPr>
      <w:r>
        <w:rPr>
          <w:b/>
          <w:color w:val="000000" w:themeColor="text1"/>
          <w:sz w:val="24"/>
          <w:u w:val="single"/>
        </w:rPr>
        <w:t xml:space="preserve">Обстановка на водных объектах: </w:t>
      </w:r>
      <w:r>
        <w:rPr>
          <w:sz w:val="24"/>
        </w:rPr>
        <w:t xml:space="preserve">запланировано к эксплуатации в зимний период 2022-23 гг. в третьей декаде декабря </w:t>
      </w:r>
      <w:r>
        <w:rPr>
          <w:b/>
          <w:sz w:val="24"/>
        </w:rPr>
        <w:t>57</w:t>
      </w:r>
      <w:r>
        <w:rPr>
          <w:sz w:val="24"/>
        </w:rPr>
        <w:t xml:space="preserve"> автозимников, </w:t>
      </w:r>
      <w:r>
        <w:rPr>
          <w:b/>
          <w:sz w:val="24"/>
        </w:rPr>
        <w:t>88</w:t>
      </w:r>
      <w:r>
        <w:rPr>
          <w:sz w:val="24"/>
        </w:rPr>
        <w:t xml:space="preserve"> ледовых переправ на муниципальных и внутрипромысловых автозимниках общей протяженностью </w:t>
      </w:r>
      <w:r>
        <w:rPr>
          <w:b/>
          <w:sz w:val="24"/>
        </w:rPr>
        <w:t>2461,348</w:t>
      </w:r>
      <w:r>
        <w:rPr>
          <w:sz w:val="24"/>
        </w:rPr>
        <w:t xml:space="preserve"> км.</w:t>
      </w:r>
    </w:p>
    <w:p w:rsidR="00A078C3" w:rsidRDefault="003B6E14">
      <w:pPr>
        <w:ind w:firstLine="567"/>
        <w:jc w:val="both"/>
        <w:rPr>
          <w:sz w:val="24"/>
        </w:rPr>
      </w:pPr>
      <w:r>
        <w:rPr>
          <w:sz w:val="24"/>
        </w:rPr>
        <w:t xml:space="preserve">По состоянию на 12.03.2023 в эксплуатацию введены: </w:t>
      </w:r>
      <w:r>
        <w:rPr>
          <w:b/>
          <w:sz w:val="24"/>
        </w:rPr>
        <w:t>57</w:t>
      </w:r>
      <w:r>
        <w:rPr>
          <w:sz w:val="24"/>
        </w:rPr>
        <w:t xml:space="preserve"> автозимников общей протяженностью </w:t>
      </w:r>
      <w:r>
        <w:rPr>
          <w:b/>
          <w:sz w:val="24"/>
        </w:rPr>
        <w:t>2 461,348 км</w:t>
      </w:r>
      <w:r>
        <w:rPr>
          <w:sz w:val="24"/>
        </w:rPr>
        <w:t xml:space="preserve"> (15 в Ханты-Мансийском районе, 4 в Нижневартовском районе, 11 в Октябрьском районе, 1 Белоярском районе, 6 в Кондинском районе, 4 в Сургутском районе, 16 в Березовском районе) и </w:t>
      </w:r>
      <w:r>
        <w:rPr>
          <w:b/>
          <w:sz w:val="24"/>
        </w:rPr>
        <w:t>94</w:t>
      </w:r>
      <w:r>
        <w:rPr>
          <w:sz w:val="24"/>
        </w:rPr>
        <w:t xml:space="preserve"> ледовые переправы (16 в Хан</w:t>
      </w:r>
      <w:r>
        <w:rPr>
          <w:sz w:val="24"/>
        </w:rPr>
        <w:t>ты-мансийском районе, 15 в Октябрьском районе, 8 в Белоярском районе, 9 в Кондинском районе, 7 в Сургутском районе, 10 в Нижневартовском районе, 23 в Березовском районе, 6 в Нефтеюганском районе).</w:t>
      </w:r>
    </w:p>
    <w:p w:rsidR="00A078C3" w:rsidRDefault="003B6E14">
      <w:pPr>
        <w:ind w:right="-1" w:firstLine="567"/>
        <w:jc w:val="both"/>
        <w:rPr>
          <w:sz w:val="24"/>
        </w:rPr>
      </w:pPr>
      <w:r>
        <w:rPr>
          <w:sz w:val="24"/>
        </w:rPr>
        <w:t>За сутки автозимники и ледовые переправы не открывались и н</w:t>
      </w:r>
      <w:r>
        <w:rPr>
          <w:sz w:val="24"/>
        </w:rPr>
        <w:t>е закрывались.</w:t>
      </w:r>
    </w:p>
    <w:p w:rsidR="00A078C3" w:rsidRDefault="00A078C3">
      <w:pPr>
        <w:ind w:right="-1" w:firstLine="567"/>
        <w:rPr>
          <w:sz w:val="24"/>
        </w:rPr>
      </w:pPr>
    </w:p>
    <w:p w:rsidR="00A078C3" w:rsidRDefault="003B6E14">
      <w:pPr>
        <w:ind w:right="-1" w:firstLine="567"/>
        <w:rPr>
          <w:sz w:val="24"/>
        </w:rPr>
      </w:pPr>
      <w:r>
        <w:rPr>
          <w:sz w:val="24"/>
        </w:rPr>
        <w:t>В связи с повышением температуры воздуха действует ограничение на зимних автомобильных дорогах:</w:t>
      </w:r>
    </w:p>
    <w:p w:rsidR="00A078C3" w:rsidRDefault="003B6E14">
      <w:pPr>
        <w:ind w:right="-1" w:firstLine="567"/>
        <w:rPr>
          <w:sz w:val="24"/>
        </w:rPr>
      </w:pPr>
      <w:r>
        <w:rPr>
          <w:sz w:val="24"/>
        </w:rPr>
        <w:t>В Березовском районе с 14:00 09.03.2023 ограничение движения транспортных средств массой более 10 тонн.  С 15.00 10.03.2023 на зимней автомобиль</w:t>
      </w:r>
      <w:r>
        <w:rPr>
          <w:sz w:val="24"/>
        </w:rPr>
        <w:t>ной дороге "п.Агириш - п.Хулимсунт" ограничение движения для транспортных средств массой более 5 тонн.</w:t>
      </w:r>
    </w:p>
    <w:p w:rsidR="00A078C3" w:rsidRDefault="003B6E14">
      <w:pPr>
        <w:ind w:right="-1" w:firstLine="567"/>
        <w:rPr>
          <w:sz w:val="24"/>
        </w:rPr>
      </w:pPr>
      <w:r>
        <w:rPr>
          <w:sz w:val="24"/>
        </w:rPr>
        <w:t>В Кондинском районе с 20:00 09.03.2023 ограничение движения транспортных средств массой более 10 тонн.</w:t>
      </w:r>
    </w:p>
    <w:p w:rsidR="00A078C3" w:rsidRDefault="003B6E14">
      <w:pPr>
        <w:ind w:right="-1" w:firstLine="567"/>
        <w:rPr>
          <w:sz w:val="24"/>
        </w:rPr>
      </w:pPr>
      <w:r>
        <w:rPr>
          <w:sz w:val="24"/>
        </w:rPr>
        <w:t>В Октябрьском районе с 14:00 09.03.2023 ограничени</w:t>
      </w:r>
      <w:r>
        <w:rPr>
          <w:sz w:val="24"/>
        </w:rPr>
        <w:t>е движения транспортных средств массой более 15 тонн на автозимни</w:t>
      </w:r>
      <w:r>
        <w:rPr>
          <w:rStyle w:val="1ff2"/>
          <w:sz w:val="24"/>
        </w:rPr>
        <w:t>ках «п. Октябрьское - с. Большой Камень», «с. Большой Камень - п. Большие Леуши», «Подъезд к с. Большой Атлым», на остальных з</w:t>
      </w:r>
      <w:r>
        <w:rPr>
          <w:sz w:val="24"/>
        </w:rPr>
        <w:t>имних автомобильных дорогах</w:t>
      </w:r>
      <w:r>
        <w:rPr>
          <w:rStyle w:val="1ff2"/>
          <w:sz w:val="24"/>
        </w:rPr>
        <w:t xml:space="preserve"> д</w:t>
      </w:r>
      <w:r>
        <w:rPr>
          <w:sz w:val="24"/>
        </w:rPr>
        <w:t>ействует ограничение на движение авт</w:t>
      </w:r>
      <w:r>
        <w:rPr>
          <w:sz w:val="24"/>
        </w:rPr>
        <w:t>омобильных средств массой более 10 тонн.</w:t>
      </w:r>
    </w:p>
    <w:p w:rsidR="00A078C3" w:rsidRDefault="003B6E14">
      <w:pPr>
        <w:ind w:right="-1" w:firstLine="567"/>
        <w:rPr>
          <w:sz w:val="24"/>
        </w:rPr>
      </w:pPr>
      <w:r>
        <w:rPr>
          <w:sz w:val="24"/>
        </w:rPr>
        <w:t>В Ханты-Мансийском районе с 08:00 10.03.2023 ограничение движения транспортных средств массой более 10 тонн.</w:t>
      </w:r>
    </w:p>
    <w:p w:rsidR="00A078C3" w:rsidRDefault="003B6E14">
      <w:pPr>
        <w:ind w:right="-1" w:firstLine="567"/>
        <w:rPr>
          <w:sz w:val="24"/>
        </w:rPr>
      </w:pPr>
      <w:r>
        <w:rPr>
          <w:sz w:val="24"/>
        </w:rPr>
        <w:t>В Нижневартовском районе с 18:00 10.03.2023 ограничение движения транспортных средств массой более 5 тонн.</w:t>
      </w:r>
    </w:p>
    <w:p w:rsidR="00A078C3" w:rsidRDefault="003B6E14">
      <w:pPr>
        <w:pStyle w:val="af"/>
        <w:spacing w:line="240" w:lineRule="auto"/>
        <w:ind w:firstLine="567"/>
        <w:rPr>
          <w:sz w:val="24"/>
        </w:rPr>
      </w:pPr>
      <w:r>
        <w:rPr>
          <w:sz w:val="24"/>
        </w:rPr>
        <w:t>В Сургутском районе с 16.00 10.03.2023 на зимних автомобильных дорогах "Угут - Малоюганский" и "Угут-Каюкова", "Сургут - Банный" ограничение движения для транспортных средств массой более 10 тонн, на зимней автомобильной дороге "Сытомино - Горный" огранич</w:t>
      </w:r>
      <w:r>
        <w:rPr>
          <w:sz w:val="24"/>
        </w:rPr>
        <w:t xml:space="preserve">ение движения для транспортных средств массой более 5 тонн. </w:t>
      </w:r>
    </w:p>
    <w:p w:rsidR="00A078C3" w:rsidRDefault="00A078C3">
      <w:pPr>
        <w:pStyle w:val="af"/>
        <w:spacing w:line="240" w:lineRule="auto"/>
        <w:ind w:firstLine="567"/>
        <w:rPr>
          <w:color w:val="FF0000"/>
          <w:sz w:val="24"/>
        </w:rPr>
      </w:pPr>
    </w:p>
    <w:p w:rsidR="00A078C3" w:rsidRDefault="003B6E14">
      <w:pPr>
        <w:ind w:right="-1" w:firstLine="567"/>
        <w:rPr>
          <w:sz w:val="24"/>
        </w:rPr>
      </w:pPr>
      <w:r>
        <w:rPr>
          <w:sz w:val="24"/>
        </w:rPr>
        <w:t>Ограничение движения действует в круглосуточном режиме. </w:t>
      </w:r>
    </w:p>
    <w:p w:rsidR="00A078C3" w:rsidRDefault="00A078C3">
      <w:pPr>
        <w:jc w:val="both"/>
        <w:rPr>
          <w:color w:val="FF0000"/>
          <w:sz w:val="24"/>
        </w:rPr>
      </w:pPr>
    </w:p>
    <w:p w:rsidR="00A078C3" w:rsidRDefault="003B6E14">
      <w:pPr>
        <w:jc w:val="both"/>
        <w:rPr>
          <w:sz w:val="24"/>
        </w:rPr>
      </w:pPr>
      <w:r>
        <w:rPr>
          <w:b/>
          <w:sz w:val="24"/>
        </w:rPr>
        <w:lastRenderedPageBreak/>
        <w:t xml:space="preserve">         </w:t>
      </w:r>
      <w:r>
        <w:rPr>
          <w:sz w:val="24"/>
        </w:rPr>
        <w:t xml:space="preserve">Введены в эксплуатацию и функционируют </w:t>
      </w:r>
      <w:r>
        <w:rPr>
          <w:b/>
          <w:sz w:val="24"/>
        </w:rPr>
        <w:t>4</w:t>
      </w:r>
      <w:r>
        <w:rPr>
          <w:sz w:val="24"/>
        </w:rPr>
        <w:t xml:space="preserve"> места массового выхода людей на лёд:</w:t>
      </w:r>
    </w:p>
    <w:p w:rsidR="00A078C3" w:rsidRDefault="003B6E14">
      <w:pPr>
        <w:ind w:firstLine="567"/>
        <w:jc w:val="both"/>
      </w:pPr>
      <w:r>
        <w:rPr>
          <w:sz w:val="24"/>
        </w:rPr>
        <w:t xml:space="preserve">1. г. Ханты-Мансийск (р. Иртыш, 2 км восточнее </w:t>
      </w:r>
      <w:r>
        <w:rPr>
          <w:sz w:val="24"/>
        </w:rPr>
        <w:t>города);</w:t>
      </w:r>
    </w:p>
    <w:p w:rsidR="00A078C3" w:rsidRDefault="003B6E14">
      <w:pPr>
        <w:ind w:right="-1" w:firstLine="567"/>
        <w:jc w:val="both"/>
      </w:pPr>
      <w:r>
        <w:rPr>
          <w:sz w:val="24"/>
        </w:rPr>
        <w:t>2. г. Сургут (р. Обь, район устья Черной речки, 0,5 км восточнее города);</w:t>
      </w:r>
    </w:p>
    <w:p w:rsidR="00A078C3" w:rsidRDefault="003B6E14">
      <w:pPr>
        <w:ind w:right="-1" w:firstLine="567"/>
        <w:jc w:val="both"/>
      </w:pPr>
      <w:r>
        <w:rPr>
          <w:sz w:val="24"/>
        </w:rPr>
        <w:t>3. г. Нижневартовск (р. Обь, 1 км южнее города);</w:t>
      </w:r>
    </w:p>
    <w:p w:rsidR="00A078C3" w:rsidRDefault="003B6E14">
      <w:pPr>
        <w:ind w:right="-1" w:firstLine="567"/>
        <w:jc w:val="both"/>
        <w:rPr>
          <w:sz w:val="24"/>
        </w:rPr>
      </w:pPr>
      <w:r>
        <w:rPr>
          <w:sz w:val="24"/>
        </w:rPr>
        <w:t>4. г. Нефтеюганск (пр. Юганская Обь, 6 км южнее города).</w:t>
      </w:r>
    </w:p>
    <w:p w:rsidR="00A078C3" w:rsidRDefault="00A078C3">
      <w:pPr>
        <w:ind w:right="-1" w:firstLine="567"/>
        <w:jc w:val="both"/>
        <w:rPr>
          <w:sz w:val="24"/>
        </w:rPr>
      </w:pPr>
    </w:p>
    <w:p w:rsidR="00A078C3" w:rsidRDefault="003B6E14">
      <w:pPr>
        <w:ind w:right="-1"/>
        <w:jc w:val="center"/>
        <w:rPr>
          <w:b/>
          <w:color w:val="000000" w:themeColor="text1"/>
          <w:sz w:val="24"/>
        </w:rPr>
      </w:pPr>
      <w:r>
        <w:rPr>
          <w:b/>
          <w:color w:val="000000" w:themeColor="text1"/>
          <w:sz w:val="24"/>
        </w:rPr>
        <w:t>Фактические данные по толщине льда по состоянию на 12.03.2023 г. н</w:t>
      </w:r>
      <w:r>
        <w:rPr>
          <w:b/>
          <w:color w:val="000000" w:themeColor="text1"/>
          <w:sz w:val="24"/>
        </w:rPr>
        <w:t>а территории ХМАО*</w:t>
      </w:r>
    </w:p>
    <w:p w:rsidR="00A078C3" w:rsidRDefault="00A078C3">
      <w:pPr>
        <w:ind w:right="-1" w:firstLine="567"/>
        <w:rPr>
          <w:b/>
          <w:color w:val="000000" w:themeColor="text1"/>
          <w:sz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1705"/>
        <w:gridCol w:w="1984"/>
        <w:gridCol w:w="1430"/>
        <w:gridCol w:w="1528"/>
        <w:gridCol w:w="2295"/>
      </w:tblGrid>
      <w:tr w:rsidR="00A078C3">
        <w:trPr>
          <w:trHeight w:val="1240"/>
        </w:trPr>
        <w:tc>
          <w:tcPr>
            <w:tcW w:w="1271" w:type="dxa"/>
            <w:tcBorders>
              <w:top w:val="single" w:sz="4" w:space="0" w:color="000000"/>
              <w:left w:val="single" w:sz="4" w:space="0" w:color="000000"/>
              <w:bottom w:val="single" w:sz="4" w:space="0" w:color="000000"/>
              <w:right w:val="single" w:sz="4" w:space="0" w:color="000000"/>
            </w:tcBorders>
            <w:vAlign w:val="center"/>
          </w:tcPr>
          <w:p w:rsidR="00A078C3" w:rsidRDefault="003B6E14">
            <w:pPr>
              <w:ind w:right="-1" w:firstLine="35"/>
              <w:jc w:val="center"/>
              <w:rPr>
                <w:b/>
                <w:color w:val="000000" w:themeColor="text1"/>
              </w:rPr>
            </w:pPr>
            <w:r>
              <w:rPr>
                <w:b/>
                <w:color w:val="000000" w:themeColor="text1"/>
              </w:rPr>
              <w:t>Субъект</w:t>
            </w:r>
          </w:p>
        </w:tc>
        <w:tc>
          <w:tcPr>
            <w:tcW w:w="1705" w:type="dxa"/>
            <w:tcBorders>
              <w:top w:val="single" w:sz="4" w:space="0" w:color="000000"/>
              <w:left w:val="single" w:sz="4" w:space="0" w:color="000000"/>
              <w:bottom w:val="single" w:sz="4" w:space="0" w:color="000000"/>
              <w:right w:val="single" w:sz="4" w:space="0" w:color="000000"/>
            </w:tcBorders>
            <w:vAlign w:val="center"/>
          </w:tcPr>
          <w:p w:rsidR="00A078C3" w:rsidRDefault="003B6E14">
            <w:pPr>
              <w:ind w:right="-1" w:firstLine="41"/>
              <w:jc w:val="center"/>
              <w:rPr>
                <w:b/>
                <w:color w:val="000000" w:themeColor="text1"/>
              </w:rPr>
            </w:pPr>
            <w:r>
              <w:rPr>
                <w:b/>
                <w:color w:val="000000" w:themeColor="text1"/>
              </w:rPr>
              <w:t>Река, водоем</w:t>
            </w:r>
          </w:p>
        </w:tc>
        <w:tc>
          <w:tcPr>
            <w:tcW w:w="1984" w:type="dxa"/>
            <w:tcBorders>
              <w:top w:val="single" w:sz="4" w:space="0" w:color="000000"/>
              <w:left w:val="single" w:sz="4" w:space="0" w:color="000000"/>
              <w:bottom w:val="single" w:sz="4" w:space="0" w:color="000000"/>
              <w:right w:val="single" w:sz="4" w:space="0" w:color="000000"/>
            </w:tcBorders>
            <w:vAlign w:val="center"/>
          </w:tcPr>
          <w:p w:rsidR="00A078C3" w:rsidRDefault="003B6E14">
            <w:pPr>
              <w:ind w:right="-1"/>
              <w:jc w:val="center"/>
              <w:rPr>
                <w:b/>
                <w:color w:val="000000" w:themeColor="text1"/>
              </w:rPr>
            </w:pPr>
            <w:r>
              <w:rPr>
                <w:b/>
                <w:color w:val="000000" w:themeColor="text1"/>
              </w:rPr>
              <w:t>Пункт измерения</w:t>
            </w:r>
          </w:p>
        </w:tc>
        <w:tc>
          <w:tcPr>
            <w:tcW w:w="1430" w:type="dxa"/>
            <w:tcBorders>
              <w:top w:val="single" w:sz="4" w:space="0" w:color="000000"/>
              <w:left w:val="single" w:sz="4" w:space="0" w:color="000000"/>
              <w:bottom w:val="single" w:sz="4" w:space="0" w:color="000000"/>
              <w:right w:val="single" w:sz="4" w:space="0" w:color="000000"/>
            </w:tcBorders>
            <w:vAlign w:val="center"/>
          </w:tcPr>
          <w:p w:rsidR="00A078C3" w:rsidRDefault="003B6E14">
            <w:pPr>
              <w:ind w:right="-1" w:firstLine="38"/>
              <w:jc w:val="center"/>
              <w:rPr>
                <w:b/>
                <w:color w:val="000000" w:themeColor="text1"/>
              </w:rPr>
            </w:pPr>
            <w:r>
              <w:rPr>
                <w:b/>
                <w:color w:val="000000" w:themeColor="text1"/>
              </w:rPr>
              <w:t>Фактическая толщина льда, см</w:t>
            </w:r>
          </w:p>
        </w:tc>
        <w:tc>
          <w:tcPr>
            <w:tcW w:w="1528" w:type="dxa"/>
            <w:tcBorders>
              <w:top w:val="single" w:sz="4" w:space="0" w:color="000000"/>
              <w:left w:val="single" w:sz="4" w:space="0" w:color="000000"/>
              <w:bottom w:val="single" w:sz="4" w:space="0" w:color="000000"/>
              <w:right w:val="single" w:sz="4" w:space="0" w:color="000000"/>
            </w:tcBorders>
            <w:vAlign w:val="center"/>
          </w:tcPr>
          <w:p w:rsidR="00A078C3" w:rsidRDefault="003B6E14">
            <w:pPr>
              <w:ind w:right="-1"/>
              <w:jc w:val="center"/>
              <w:rPr>
                <w:b/>
                <w:color w:val="000000" w:themeColor="text1"/>
              </w:rPr>
            </w:pPr>
            <w:r>
              <w:rPr>
                <w:b/>
                <w:color w:val="000000" w:themeColor="text1"/>
              </w:rPr>
              <w:t>Толщина льда на аналогичный период прошлого года, см</w:t>
            </w:r>
          </w:p>
        </w:tc>
        <w:tc>
          <w:tcPr>
            <w:tcW w:w="2295" w:type="dxa"/>
            <w:tcBorders>
              <w:top w:val="single" w:sz="4" w:space="0" w:color="000000"/>
              <w:left w:val="single" w:sz="4" w:space="0" w:color="000000"/>
              <w:bottom w:val="single" w:sz="4" w:space="0" w:color="000000"/>
              <w:right w:val="single" w:sz="4" w:space="0" w:color="000000"/>
            </w:tcBorders>
            <w:vAlign w:val="center"/>
          </w:tcPr>
          <w:p w:rsidR="00A078C3" w:rsidRDefault="003B6E14">
            <w:pPr>
              <w:ind w:right="-1"/>
              <w:jc w:val="center"/>
              <w:rPr>
                <w:b/>
                <w:color w:val="000000" w:themeColor="text1"/>
              </w:rPr>
            </w:pPr>
            <w:r>
              <w:rPr>
                <w:b/>
                <w:color w:val="000000" w:themeColor="text1"/>
              </w:rPr>
              <w:t>Среднемноголетняя толщина льда на этот период, см</w:t>
            </w:r>
          </w:p>
        </w:tc>
      </w:tr>
      <w:tr w:rsidR="00A078C3">
        <w:trPr>
          <w:trHeight w:val="70"/>
        </w:trPr>
        <w:tc>
          <w:tcPr>
            <w:tcW w:w="1271" w:type="dxa"/>
            <w:vMerge w:val="restart"/>
            <w:tcBorders>
              <w:top w:val="single" w:sz="4" w:space="0" w:color="000000"/>
              <w:left w:val="single" w:sz="4" w:space="0" w:color="000000"/>
              <w:bottom w:val="single" w:sz="4" w:space="0" w:color="000000"/>
              <w:right w:val="single" w:sz="4" w:space="0" w:color="000000"/>
            </w:tcBorders>
            <w:vAlign w:val="center"/>
          </w:tcPr>
          <w:p w:rsidR="00A078C3" w:rsidRDefault="003B6E14">
            <w:pPr>
              <w:ind w:right="-1" w:firstLine="35"/>
              <w:rPr>
                <w:color w:val="000000" w:themeColor="text1"/>
              </w:rPr>
            </w:pPr>
            <w:r>
              <w:rPr>
                <w:color w:val="000000" w:themeColor="text1"/>
              </w:rPr>
              <w:t>ХМАО-Югра</w:t>
            </w:r>
          </w:p>
        </w:tc>
        <w:tc>
          <w:tcPr>
            <w:tcW w:w="1705" w:type="dxa"/>
            <w:tcBorders>
              <w:top w:val="single" w:sz="4" w:space="0" w:color="000000"/>
              <w:left w:val="single" w:sz="4" w:space="0" w:color="000000"/>
              <w:bottom w:val="single" w:sz="4" w:space="0" w:color="000000"/>
              <w:right w:val="single" w:sz="4" w:space="0" w:color="000000"/>
            </w:tcBorders>
            <w:vAlign w:val="center"/>
          </w:tcPr>
          <w:p w:rsidR="00A078C3" w:rsidRDefault="003B6E14">
            <w:pPr>
              <w:ind w:right="-1" w:firstLine="41"/>
              <w:rPr>
                <w:color w:val="000000" w:themeColor="text1"/>
              </w:rPr>
            </w:pPr>
            <w:r>
              <w:rPr>
                <w:color w:val="000000" w:themeColor="text1"/>
              </w:rPr>
              <w:t>Иртыш</w:t>
            </w:r>
          </w:p>
        </w:tc>
        <w:tc>
          <w:tcPr>
            <w:tcW w:w="1984" w:type="dxa"/>
            <w:tcBorders>
              <w:top w:val="single" w:sz="4" w:space="0" w:color="000000"/>
              <w:left w:val="single" w:sz="4" w:space="0" w:color="000000"/>
              <w:bottom w:val="single" w:sz="4" w:space="0" w:color="000000"/>
              <w:right w:val="single" w:sz="4" w:space="0" w:color="000000"/>
            </w:tcBorders>
            <w:vAlign w:val="center"/>
          </w:tcPr>
          <w:p w:rsidR="00A078C3" w:rsidRDefault="003B6E14">
            <w:pPr>
              <w:ind w:right="-1"/>
              <w:rPr>
                <w:color w:val="000000" w:themeColor="text1"/>
              </w:rPr>
            </w:pPr>
            <w:r>
              <w:rPr>
                <w:color w:val="000000" w:themeColor="text1"/>
              </w:rPr>
              <w:t>Ханты-Мансийск</w:t>
            </w:r>
          </w:p>
        </w:tc>
        <w:tc>
          <w:tcPr>
            <w:tcW w:w="1430" w:type="dxa"/>
            <w:tcBorders>
              <w:top w:val="single" w:sz="4" w:space="0" w:color="000000"/>
              <w:left w:val="single" w:sz="4" w:space="0" w:color="000000"/>
              <w:bottom w:val="single" w:sz="4" w:space="0" w:color="000000"/>
              <w:right w:val="single" w:sz="4" w:space="0" w:color="000000"/>
            </w:tcBorders>
            <w:vAlign w:val="center"/>
          </w:tcPr>
          <w:p w:rsidR="00A078C3" w:rsidRDefault="003B6E14">
            <w:pPr>
              <w:ind w:right="-1" w:firstLine="38"/>
              <w:jc w:val="center"/>
            </w:pPr>
            <w:r>
              <w:t>69</w:t>
            </w:r>
          </w:p>
        </w:tc>
        <w:tc>
          <w:tcPr>
            <w:tcW w:w="1528" w:type="dxa"/>
            <w:tcBorders>
              <w:top w:val="single" w:sz="4" w:space="0" w:color="000000"/>
              <w:left w:val="single" w:sz="4" w:space="0" w:color="000000"/>
              <w:bottom w:val="single" w:sz="4" w:space="0" w:color="000000"/>
              <w:right w:val="single" w:sz="4" w:space="0" w:color="000000"/>
            </w:tcBorders>
            <w:vAlign w:val="center"/>
          </w:tcPr>
          <w:p w:rsidR="00A078C3" w:rsidRDefault="003B6E14">
            <w:pPr>
              <w:ind w:right="-1" w:firstLine="38"/>
              <w:jc w:val="center"/>
            </w:pPr>
            <w:r>
              <w:t>52</w:t>
            </w:r>
          </w:p>
        </w:tc>
        <w:tc>
          <w:tcPr>
            <w:tcW w:w="2295" w:type="dxa"/>
            <w:tcBorders>
              <w:top w:val="single" w:sz="4" w:space="0" w:color="000000"/>
              <w:left w:val="single" w:sz="4" w:space="0" w:color="000000"/>
              <w:bottom w:val="single" w:sz="4" w:space="0" w:color="000000"/>
              <w:right w:val="single" w:sz="4" w:space="0" w:color="000000"/>
            </w:tcBorders>
            <w:vAlign w:val="center"/>
          </w:tcPr>
          <w:p w:rsidR="00A078C3" w:rsidRDefault="003B6E14">
            <w:pPr>
              <w:ind w:right="-1" w:firstLine="38"/>
              <w:jc w:val="center"/>
            </w:pPr>
            <w:r>
              <w:t>80</w:t>
            </w:r>
          </w:p>
        </w:tc>
      </w:tr>
      <w:tr w:rsidR="00A078C3">
        <w:trPr>
          <w:trHeight w:val="208"/>
        </w:trPr>
        <w:tc>
          <w:tcPr>
            <w:tcW w:w="1271" w:type="dxa"/>
            <w:vMerge/>
            <w:tcBorders>
              <w:top w:val="single" w:sz="4" w:space="0" w:color="000000"/>
              <w:left w:val="single" w:sz="4" w:space="0" w:color="000000"/>
              <w:bottom w:val="single" w:sz="4" w:space="0" w:color="000000"/>
              <w:right w:val="single" w:sz="4" w:space="0" w:color="000000"/>
            </w:tcBorders>
            <w:vAlign w:val="center"/>
          </w:tcPr>
          <w:p w:rsidR="00A078C3" w:rsidRDefault="00A078C3"/>
        </w:tc>
        <w:tc>
          <w:tcPr>
            <w:tcW w:w="1705" w:type="dxa"/>
            <w:tcBorders>
              <w:top w:val="single" w:sz="4" w:space="0" w:color="000000"/>
              <w:left w:val="single" w:sz="4" w:space="0" w:color="000000"/>
              <w:bottom w:val="single" w:sz="4" w:space="0" w:color="000000"/>
              <w:right w:val="single" w:sz="4" w:space="0" w:color="000000"/>
            </w:tcBorders>
            <w:vAlign w:val="center"/>
          </w:tcPr>
          <w:p w:rsidR="00A078C3" w:rsidRDefault="003B6E14">
            <w:pPr>
              <w:ind w:right="-1" w:firstLine="41"/>
              <w:rPr>
                <w:color w:val="000000" w:themeColor="text1"/>
              </w:rPr>
            </w:pPr>
            <w:r>
              <w:rPr>
                <w:color w:val="000000" w:themeColor="text1"/>
              </w:rPr>
              <w:t>Обь</w:t>
            </w:r>
          </w:p>
        </w:tc>
        <w:tc>
          <w:tcPr>
            <w:tcW w:w="1984" w:type="dxa"/>
            <w:tcBorders>
              <w:top w:val="single" w:sz="4" w:space="0" w:color="000000"/>
              <w:left w:val="single" w:sz="4" w:space="0" w:color="000000"/>
              <w:bottom w:val="single" w:sz="4" w:space="0" w:color="000000"/>
              <w:right w:val="single" w:sz="4" w:space="0" w:color="000000"/>
            </w:tcBorders>
            <w:vAlign w:val="center"/>
          </w:tcPr>
          <w:p w:rsidR="00A078C3" w:rsidRDefault="003B6E14">
            <w:pPr>
              <w:ind w:right="-1"/>
              <w:rPr>
                <w:color w:val="000000" w:themeColor="text1"/>
              </w:rPr>
            </w:pPr>
            <w:r>
              <w:rPr>
                <w:color w:val="000000" w:themeColor="text1"/>
              </w:rPr>
              <w:t>Октябрьское</w:t>
            </w:r>
          </w:p>
        </w:tc>
        <w:tc>
          <w:tcPr>
            <w:tcW w:w="1430" w:type="dxa"/>
            <w:tcBorders>
              <w:top w:val="single" w:sz="4" w:space="0" w:color="000000"/>
              <w:left w:val="single" w:sz="4" w:space="0" w:color="000000"/>
              <w:bottom w:val="single" w:sz="4" w:space="0" w:color="000000"/>
              <w:right w:val="single" w:sz="4" w:space="0" w:color="000000"/>
            </w:tcBorders>
            <w:vAlign w:val="center"/>
          </w:tcPr>
          <w:p w:rsidR="00A078C3" w:rsidRDefault="003B6E14">
            <w:pPr>
              <w:ind w:right="-1" w:firstLine="38"/>
              <w:jc w:val="center"/>
            </w:pPr>
            <w:r>
              <w:t>65</w:t>
            </w:r>
          </w:p>
        </w:tc>
        <w:tc>
          <w:tcPr>
            <w:tcW w:w="1528" w:type="dxa"/>
            <w:tcBorders>
              <w:top w:val="single" w:sz="4" w:space="0" w:color="000000"/>
              <w:left w:val="single" w:sz="4" w:space="0" w:color="000000"/>
              <w:bottom w:val="single" w:sz="4" w:space="0" w:color="000000"/>
              <w:right w:val="single" w:sz="4" w:space="0" w:color="000000"/>
            </w:tcBorders>
            <w:vAlign w:val="center"/>
          </w:tcPr>
          <w:p w:rsidR="00A078C3" w:rsidRDefault="003B6E14">
            <w:pPr>
              <w:ind w:right="-1" w:firstLine="38"/>
              <w:jc w:val="center"/>
            </w:pPr>
            <w:r>
              <w:t>53</w:t>
            </w:r>
          </w:p>
        </w:tc>
        <w:tc>
          <w:tcPr>
            <w:tcW w:w="2295" w:type="dxa"/>
            <w:tcBorders>
              <w:top w:val="single" w:sz="4" w:space="0" w:color="000000"/>
              <w:left w:val="single" w:sz="4" w:space="0" w:color="000000"/>
              <w:bottom w:val="single" w:sz="4" w:space="0" w:color="000000"/>
              <w:right w:val="single" w:sz="4" w:space="0" w:color="000000"/>
            </w:tcBorders>
          </w:tcPr>
          <w:p w:rsidR="00A078C3" w:rsidRDefault="003B6E14">
            <w:pPr>
              <w:ind w:right="-1" w:firstLine="38"/>
              <w:jc w:val="center"/>
            </w:pPr>
            <w:r>
              <w:t>73</w:t>
            </w:r>
          </w:p>
        </w:tc>
      </w:tr>
      <w:tr w:rsidR="00A078C3">
        <w:trPr>
          <w:trHeight w:val="169"/>
        </w:trPr>
        <w:tc>
          <w:tcPr>
            <w:tcW w:w="1271" w:type="dxa"/>
            <w:vMerge/>
            <w:tcBorders>
              <w:top w:val="single" w:sz="4" w:space="0" w:color="000000"/>
              <w:left w:val="single" w:sz="4" w:space="0" w:color="000000"/>
              <w:bottom w:val="single" w:sz="4" w:space="0" w:color="000000"/>
              <w:right w:val="single" w:sz="4" w:space="0" w:color="000000"/>
            </w:tcBorders>
            <w:vAlign w:val="center"/>
          </w:tcPr>
          <w:p w:rsidR="00A078C3" w:rsidRDefault="00A078C3"/>
        </w:tc>
        <w:tc>
          <w:tcPr>
            <w:tcW w:w="1705" w:type="dxa"/>
            <w:tcBorders>
              <w:top w:val="single" w:sz="4" w:space="0" w:color="000000"/>
              <w:left w:val="single" w:sz="4" w:space="0" w:color="000000"/>
              <w:bottom w:val="single" w:sz="4" w:space="0" w:color="000000"/>
              <w:right w:val="single" w:sz="4" w:space="0" w:color="000000"/>
            </w:tcBorders>
            <w:vAlign w:val="center"/>
          </w:tcPr>
          <w:p w:rsidR="00A078C3" w:rsidRDefault="003B6E14">
            <w:pPr>
              <w:ind w:right="-1" w:firstLine="41"/>
              <w:rPr>
                <w:color w:val="000000" w:themeColor="text1"/>
              </w:rPr>
            </w:pPr>
            <w:r>
              <w:rPr>
                <w:color w:val="000000" w:themeColor="text1"/>
              </w:rPr>
              <w:t>Конда</w:t>
            </w:r>
          </w:p>
        </w:tc>
        <w:tc>
          <w:tcPr>
            <w:tcW w:w="1984" w:type="dxa"/>
            <w:tcBorders>
              <w:top w:val="single" w:sz="4" w:space="0" w:color="000000"/>
              <w:left w:val="single" w:sz="4" w:space="0" w:color="000000"/>
              <w:bottom w:val="single" w:sz="4" w:space="0" w:color="000000"/>
              <w:right w:val="single" w:sz="4" w:space="0" w:color="000000"/>
            </w:tcBorders>
            <w:vAlign w:val="center"/>
          </w:tcPr>
          <w:p w:rsidR="00A078C3" w:rsidRDefault="003B6E14">
            <w:pPr>
              <w:ind w:right="-1"/>
              <w:rPr>
                <w:color w:val="000000" w:themeColor="text1"/>
              </w:rPr>
            </w:pPr>
            <w:r>
              <w:rPr>
                <w:color w:val="000000" w:themeColor="text1"/>
              </w:rPr>
              <w:t>Чантырья</w:t>
            </w:r>
          </w:p>
        </w:tc>
        <w:tc>
          <w:tcPr>
            <w:tcW w:w="1430" w:type="dxa"/>
            <w:tcBorders>
              <w:top w:val="single" w:sz="4" w:space="0" w:color="000000"/>
              <w:left w:val="single" w:sz="4" w:space="0" w:color="000000"/>
              <w:bottom w:val="single" w:sz="4" w:space="0" w:color="000000"/>
              <w:right w:val="single" w:sz="4" w:space="0" w:color="000000"/>
            </w:tcBorders>
            <w:vAlign w:val="center"/>
          </w:tcPr>
          <w:p w:rsidR="00A078C3" w:rsidRDefault="003B6E14">
            <w:pPr>
              <w:ind w:right="-1" w:firstLine="38"/>
              <w:jc w:val="center"/>
            </w:pPr>
            <w:r>
              <w:t>57</w:t>
            </w:r>
          </w:p>
        </w:tc>
        <w:tc>
          <w:tcPr>
            <w:tcW w:w="1528" w:type="dxa"/>
            <w:tcBorders>
              <w:top w:val="single" w:sz="4" w:space="0" w:color="000000"/>
              <w:left w:val="single" w:sz="4" w:space="0" w:color="000000"/>
              <w:bottom w:val="single" w:sz="4" w:space="0" w:color="000000"/>
              <w:right w:val="single" w:sz="4" w:space="0" w:color="000000"/>
            </w:tcBorders>
            <w:vAlign w:val="center"/>
          </w:tcPr>
          <w:p w:rsidR="00A078C3" w:rsidRDefault="003B6E14">
            <w:pPr>
              <w:ind w:right="-1" w:firstLine="38"/>
              <w:jc w:val="center"/>
            </w:pPr>
            <w:r>
              <w:t>52</w:t>
            </w:r>
          </w:p>
        </w:tc>
        <w:tc>
          <w:tcPr>
            <w:tcW w:w="2295" w:type="dxa"/>
            <w:tcBorders>
              <w:top w:val="single" w:sz="4" w:space="0" w:color="000000"/>
              <w:left w:val="single" w:sz="4" w:space="0" w:color="000000"/>
              <w:bottom w:val="single" w:sz="4" w:space="0" w:color="000000"/>
              <w:right w:val="single" w:sz="4" w:space="0" w:color="000000"/>
            </w:tcBorders>
          </w:tcPr>
          <w:p w:rsidR="00A078C3" w:rsidRDefault="003B6E14">
            <w:pPr>
              <w:ind w:right="-1" w:firstLine="38"/>
              <w:jc w:val="center"/>
            </w:pPr>
            <w:r>
              <w:t>77</w:t>
            </w:r>
          </w:p>
        </w:tc>
      </w:tr>
      <w:tr w:rsidR="00A078C3">
        <w:trPr>
          <w:trHeight w:val="200"/>
        </w:trPr>
        <w:tc>
          <w:tcPr>
            <w:tcW w:w="1271" w:type="dxa"/>
            <w:vMerge/>
            <w:tcBorders>
              <w:top w:val="single" w:sz="4" w:space="0" w:color="000000"/>
              <w:left w:val="single" w:sz="4" w:space="0" w:color="000000"/>
              <w:bottom w:val="single" w:sz="4" w:space="0" w:color="000000"/>
              <w:right w:val="single" w:sz="4" w:space="0" w:color="000000"/>
            </w:tcBorders>
            <w:vAlign w:val="center"/>
          </w:tcPr>
          <w:p w:rsidR="00A078C3" w:rsidRDefault="00A078C3"/>
        </w:tc>
        <w:tc>
          <w:tcPr>
            <w:tcW w:w="1705" w:type="dxa"/>
            <w:tcBorders>
              <w:top w:val="single" w:sz="4" w:space="0" w:color="000000"/>
              <w:left w:val="single" w:sz="4" w:space="0" w:color="000000"/>
              <w:bottom w:val="single" w:sz="4" w:space="0" w:color="000000"/>
              <w:right w:val="single" w:sz="4" w:space="0" w:color="000000"/>
            </w:tcBorders>
            <w:vAlign w:val="center"/>
          </w:tcPr>
          <w:p w:rsidR="00A078C3" w:rsidRDefault="003B6E14">
            <w:pPr>
              <w:ind w:right="-1" w:firstLine="41"/>
              <w:rPr>
                <w:color w:val="000000" w:themeColor="text1"/>
              </w:rPr>
            </w:pPr>
            <w:r>
              <w:rPr>
                <w:color w:val="000000" w:themeColor="text1"/>
              </w:rPr>
              <w:t>Северная Сосьва</w:t>
            </w:r>
          </w:p>
        </w:tc>
        <w:tc>
          <w:tcPr>
            <w:tcW w:w="1984" w:type="dxa"/>
            <w:tcBorders>
              <w:top w:val="single" w:sz="4" w:space="0" w:color="000000"/>
              <w:left w:val="single" w:sz="4" w:space="0" w:color="000000"/>
              <w:bottom w:val="single" w:sz="4" w:space="0" w:color="000000"/>
              <w:right w:val="single" w:sz="4" w:space="0" w:color="000000"/>
            </w:tcBorders>
            <w:vAlign w:val="center"/>
          </w:tcPr>
          <w:p w:rsidR="00A078C3" w:rsidRDefault="003B6E14">
            <w:pPr>
              <w:ind w:right="-1"/>
              <w:rPr>
                <w:color w:val="000000" w:themeColor="text1"/>
              </w:rPr>
            </w:pPr>
            <w:r>
              <w:rPr>
                <w:color w:val="000000" w:themeColor="text1"/>
              </w:rPr>
              <w:t>Березово</w:t>
            </w:r>
          </w:p>
        </w:tc>
        <w:tc>
          <w:tcPr>
            <w:tcW w:w="1430" w:type="dxa"/>
            <w:tcBorders>
              <w:top w:val="single" w:sz="4" w:space="0" w:color="000000"/>
              <w:left w:val="single" w:sz="4" w:space="0" w:color="000000"/>
              <w:bottom w:val="single" w:sz="4" w:space="0" w:color="000000"/>
              <w:right w:val="single" w:sz="4" w:space="0" w:color="000000"/>
            </w:tcBorders>
            <w:vAlign w:val="center"/>
          </w:tcPr>
          <w:p w:rsidR="00A078C3" w:rsidRDefault="003B6E14">
            <w:pPr>
              <w:ind w:right="-1" w:firstLine="38"/>
              <w:jc w:val="center"/>
            </w:pPr>
            <w:r>
              <w:t>82</w:t>
            </w:r>
          </w:p>
        </w:tc>
        <w:tc>
          <w:tcPr>
            <w:tcW w:w="1528" w:type="dxa"/>
            <w:tcBorders>
              <w:top w:val="single" w:sz="4" w:space="0" w:color="000000"/>
              <w:left w:val="single" w:sz="4" w:space="0" w:color="000000"/>
              <w:bottom w:val="single" w:sz="4" w:space="0" w:color="000000"/>
              <w:right w:val="single" w:sz="4" w:space="0" w:color="000000"/>
            </w:tcBorders>
            <w:vAlign w:val="center"/>
          </w:tcPr>
          <w:p w:rsidR="00A078C3" w:rsidRDefault="003B6E14">
            <w:pPr>
              <w:ind w:right="-1" w:firstLine="38"/>
              <w:jc w:val="center"/>
            </w:pPr>
            <w:r>
              <w:t>58</w:t>
            </w:r>
          </w:p>
        </w:tc>
        <w:tc>
          <w:tcPr>
            <w:tcW w:w="2295" w:type="dxa"/>
            <w:tcBorders>
              <w:top w:val="single" w:sz="4" w:space="0" w:color="000000"/>
              <w:left w:val="single" w:sz="4" w:space="0" w:color="000000"/>
              <w:bottom w:val="single" w:sz="4" w:space="0" w:color="000000"/>
              <w:right w:val="single" w:sz="4" w:space="0" w:color="000000"/>
            </w:tcBorders>
          </w:tcPr>
          <w:p w:rsidR="00A078C3" w:rsidRDefault="003B6E14">
            <w:pPr>
              <w:ind w:right="-1" w:firstLine="38"/>
              <w:jc w:val="center"/>
            </w:pPr>
            <w:r>
              <w:t>69</w:t>
            </w:r>
          </w:p>
        </w:tc>
      </w:tr>
    </w:tbl>
    <w:p w:rsidR="00A078C3" w:rsidRDefault="003B6E14">
      <w:pPr>
        <w:ind w:right="-1" w:firstLine="567"/>
        <w:rPr>
          <w:color w:val="000000" w:themeColor="text1"/>
        </w:rPr>
      </w:pPr>
      <w:r>
        <w:rPr>
          <w:color w:val="000000" w:themeColor="text1"/>
        </w:rPr>
        <w:t>*данные по толщине льда обновляются 10, 20, 30, (31) числа каждого месяца.</w:t>
      </w:r>
    </w:p>
    <w:p w:rsidR="00A078C3" w:rsidRDefault="00A078C3">
      <w:pPr>
        <w:jc w:val="both"/>
        <w:rPr>
          <w:sz w:val="16"/>
          <w:u w:val="single"/>
        </w:rPr>
      </w:pPr>
    </w:p>
    <w:p w:rsidR="00A078C3" w:rsidRDefault="003B6E14">
      <w:pPr>
        <w:ind w:firstLine="567"/>
        <w:jc w:val="both"/>
        <w:rPr>
          <w:sz w:val="24"/>
          <w:u w:val="single"/>
        </w:rPr>
      </w:pPr>
      <w:r>
        <w:rPr>
          <w:b/>
          <w:sz w:val="24"/>
          <w:u w:val="single"/>
        </w:rPr>
        <w:t>1.1.3. Сейсмологическая обстановка:</w:t>
      </w:r>
    </w:p>
    <w:p w:rsidR="00A078C3" w:rsidRDefault="003B6E14">
      <w:pPr>
        <w:tabs>
          <w:tab w:val="left" w:pos="567"/>
        </w:tabs>
        <w:ind w:right="-1" w:firstLine="567"/>
        <w:jc w:val="both"/>
        <w:rPr>
          <w:sz w:val="24"/>
        </w:rPr>
      </w:pPr>
      <w:r>
        <w:rPr>
          <w:sz w:val="24"/>
        </w:rPr>
        <w:t>Фактов сейсмических событий на территории ХМАО – Югры не зафиксировано.</w:t>
      </w:r>
    </w:p>
    <w:p w:rsidR="00A078C3" w:rsidRDefault="00A078C3">
      <w:pPr>
        <w:tabs>
          <w:tab w:val="left" w:pos="567"/>
        </w:tabs>
        <w:ind w:right="-1" w:firstLine="567"/>
        <w:jc w:val="both"/>
        <w:rPr>
          <w:sz w:val="16"/>
        </w:rPr>
      </w:pPr>
    </w:p>
    <w:p w:rsidR="00A078C3" w:rsidRDefault="003B6E14">
      <w:pPr>
        <w:spacing w:line="228" w:lineRule="auto"/>
        <w:ind w:right="-1" w:firstLine="567"/>
        <w:jc w:val="both"/>
        <w:rPr>
          <w:b/>
          <w:i/>
          <w:sz w:val="24"/>
        </w:rPr>
      </w:pPr>
      <w:r>
        <w:rPr>
          <w:b/>
          <w:sz w:val="24"/>
          <w:u w:val="single"/>
        </w:rPr>
        <w:t xml:space="preserve">1.1.4. </w:t>
      </w:r>
      <w:r>
        <w:rPr>
          <w:b/>
          <w:sz w:val="24"/>
          <w:u w:val="single"/>
        </w:rPr>
        <w:t>Экологическая и радиационная обстановка:</w:t>
      </w:r>
    </w:p>
    <w:p w:rsidR="00A078C3" w:rsidRDefault="003B6E14">
      <w:pPr>
        <w:tabs>
          <w:tab w:val="left" w:pos="993"/>
        </w:tabs>
        <w:ind w:firstLine="567"/>
        <w:jc w:val="both"/>
        <w:rPr>
          <w:sz w:val="24"/>
        </w:rPr>
      </w:pPr>
      <w:r>
        <w:rPr>
          <w:sz w:val="24"/>
        </w:rPr>
        <w:t xml:space="preserve">Радиационный фон (гамма – фон) в Ханты - </w:t>
      </w:r>
      <w:r>
        <w:rPr>
          <w:color w:val="000000" w:themeColor="text1"/>
          <w:sz w:val="24"/>
        </w:rPr>
        <w:t xml:space="preserve">Мансийском автономном округе в пределах нормы. </w:t>
      </w:r>
      <w:r>
        <w:rPr>
          <w:sz w:val="24"/>
        </w:rPr>
        <w:t xml:space="preserve">Уровень радиационного фона в г. Ханты-Мансийск составляет 0,05 мкЗв/ч (в норме), в </w:t>
      </w:r>
      <w:r>
        <w:rPr>
          <w:sz w:val="24"/>
        </w:rPr>
        <w:br/>
        <w:t>г. Нижневартовск 0,06 мкЗв/ч (в норме), и в</w:t>
      </w:r>
      <w:r>
        <w:rPr>
          <w:sz w:val="24"/>
        </w:rPr>
        <w:t xml:space="preserve"> п.г.т. Октябрьское 0,13 мкЗв/ч (в норме).</w:t>
      </w:r>
    </w:p>
    <w:p w:rsidR="00A078C3" w:rsidRDefault="00A078C3">
      <w:pPr>
        <w:tabs>
          <w:tab w:val="left" w:pos="993"/>
        </w:tabs>
        <w:ind w:firstLine="567"/>
        <w:jc w:val="both"/>
        <w:rPr>
          <w:b/>
          <w:color w:val="FF0000"/>
          <w:sz w:val="16"/>
          <w:u w:val="single"/>
        </w:rPr>
      </w:pPr>
    </w:p>
    <w:p w:rsidR="00A078C3" w:rsidRDefault="003B6E14">
      <w:pPr>
        <w:spacing w:line="228" w:lineRule="auto"/>
        <w:ind w:right="-1" w:firstLine="567"/>
        <w:jc w:val="both"/>
        <w:rPr>
          <w:b/>
          <w:sz w:val="24"/>
          <w:u w:val="single"/>
        </w:rPr>
      </w:pPr>
      <w:r>
        <w:rPr>
          <w:b/>
          <w:sz w:val="24"/>
          <w:u w:val="single"/>
        </w:rPr>
        <w:t>1.1.5. Геомагнитная обстановка:</w:t>
      </w:r>
    </w:p>
    <w:p w:rsidR="00A078C3" w:rsidRDefault="003B6E14">
      <w:pPr>
        <w:ind w:firstLine="567"/>
        <w:jc w:val="both"/>
        <w:rPr>
          <w:i/>
          <w:sz w:val="24"/>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 xml:space="preserve">(Источник: Лаборатория рентгеновской </w:t>
      </w:r>
      <w:r>
        <w:rPr>
          <w:i/>
          <w:sz w:val="24"/>
        </w:rPr>
        <w:t>астрономии Солнца ФИАН, сайт–</w:t>
      </w:r>
      <w:hyperlink r:id="rId6" w:history="1">
        <w:r>
          <w:rPr>
            <w:i/>
            <w:sz w:val="24"/>
          </w:rPr>
          <w:t>http://www.tesis.lebedev.ru/</w:t>
        </w:r>
      </w:hyperlink>
      <w:r>
        <w:rPr>
          <w:i/>
          <w:sz w:val="24"/>
        </w:rPr>
        <w:t>).</w:t>
      </w:r>
    </w:p>
    <w:p w:rsidR="00A078C3" w:rsidRDefault="00A078C3">
      <w:pPr>
        <w:ind w:firstLine="567"/>
        <w:jc w:val="both"/>
        <w:rPr>
          <w:i/>
          <w:sz w:val="16"/>
        </w:rPr>
      </w:pPr>
    </w:p>
    <w:p w:rsidR="00A078C3" w:rsidRDefault="003B6E14">
      <w:pPr>
        <w:ind w:right="-1" w:firstLine="567"/>
        <w:jc w:val="both"/>
        <w:rPr>
          <w:b/>
          <w:sz w:val="24"/>
          <w:u w:val="single"/>
        </w:rPr>
      </w:pPr>
      <w:r>
        <w:rPr>
          <w:b/>
          <w:sz w:val="24"/>
          <w:u w:val="single"/>
        </w:rPr>
        <w:t xml:space="preserve">1.1.6. Эпизоотическая обстановка: </w:t>
      </w:r>
    </w:p>
    <w:p w:rsidR="00A078C3" w:rsidRDefault="003B6E14">
      <w:pPr>
        <w:ind w:right="-1" w:firstLine="567"/>
        <w:jc w:val="both"/>
      </w:pPr>
      <w:r>
        <w:rPr>
          <w:sz w:val="24"/>
        </w:rPr>
        <w:t>Приказом Ветслужбы Югры от 06.06.2022 № 23-Пр-138-ОД «Об установлении ограничительных мероприятий по лейкозу крупного</w:t>
      </w:r>
      <w:r>
        <w:rPr>
          <w:sz w:val="24"/>
        </w:rPr>
        <w:t xml:space="preserve"> рогатого скота </w:t>
      </w:r>
      <w:r>
        <w:rPr>
          <w:i/>
          <w:sz w:val="24"/>
        </w:rPr>
        <w:t>(хроническая инфекционная болезнь опухолевой природы, поражающая клетки кроветворных органов, вызывающая их злокачественные разрастание, не опасна для человека)</w:t>
      </w:r>
      <w:r>
        <w:rPr>
          <w:sz w:val="24"/>
        </w:rPr>
        <w:t xml:space="preserve"> в п. Сингапай ул. Энтузиастов 6 Нефтеюганского района</w:t>
      </w:r>
      <w:r>
        <w:rPr>
          <w:i/>
          <w:sz w:val="24"/>
        </w:rPr>
        <w:t xml:space="preserve"> </w:t>
      </w:r>
      <w:r>
        <w:rPr>
          <w:sz w:val="24"/>
        </w:rPr>
        <w:t>с 06 июня 2022 года введе</w:t>
      </w:r>
      <w:r>
        <w:rPr>
          <w:sz w:val="24"/>
        </w:rPr>
        <w:t>ны ограничительные мероприятия по лейкозу КРС.</w:t>
      </w:r>
    </w:p>
    <w:p w:rsidR="00A078C3" w:rsidRDefault="003B6E14">
      <w:pPr>
        <w:ind w:firstLine="567"/>
        <w:jc w:val="both"/>
      </w:pPr>
      <w:r>
        <w:rPr>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w:t>
      </w:r>
      <w:r>
        <w:rPr>
          <w:sz w:val="24"/>
        </w:rPr>
        <w:t>, с. Елизарово, КФХ Андреева О.А.»</w:t>
      </w:r>
      <w:r>
        <w:rPr>
          <w:i/>
          <w:sz w:val="24"/>
        </w:rPr>
        <w:t xml:space="preserve"> </w:t>
      </w:r>
      <w:r>
        <w:rPr>
          <w:sz w:val="24"/>
        </w:rPr>
        <w:t>с 20 июня 2022 года введены ограничительные мероприятия по лейкозу КРС.</w:t>
      </w:r>
    </w:p>
    <w:p w:rsidR="00A078C3" w:rsidRDefault="003B6E14">
      <w:pPr>
        <w:ind w:firstLine="567"/>
        <w:jc w:val="both"/>
      </w:pPr>
      <w:r>
        <w:rPr>
          <w:sz w:val="24"/>
        </w:rPr>
        <w:t>Приказом Ветслужбы Югры от 14.07.2022 №23-Пр-182-ОД «Об установлении ограничительных мероприятий по лейкозу крупного рогатого скота по адресу Нефтеюг</w:t>
      </w:r>
      <w:r>
        <w:rPr>
          <w:sz w:val="24"/>
        </w:rPr>
        <w:t>анский район, Усть-Балыкское месторождение, здание 2/1, КФХ Уточкина Рузалия Саретдиновна» с 14 июля 2022 года введены ограничительные мероприятия по лейкозу крупного КРС.</w:t>
      </w:r>
    </w:p>
    <w:p w:rsidR="00A078C3" w:rsidRDefault="003B6E14">
      <w:pPr>
        <w:ind w:firstLine="567"/>
        <w:jc w:val="both"/>
      </w:pPr>
      <w:r>
        <w:rPr>
          <w:sz w:val="24"/>
        </w:rPr>
        <w:t>Приказом Ветслужбы Югры от 23.09.2022 № 23-Пр-230-ОД «Об установлении ограничительны</w:t>
      </w:r>
      <w:r>
        <w:rPr>
          <w:sz w:val="24"/>
        </w:rPr>
        <w:t>х мероприятий по лейкозу крупного рогатого скота по адресу Ханты-Мансийский Автономного округа – Югра, Нефтеюганский район, п.г.т. Пойковский, ул. Спортивная, д.8, КФХ Кржановского П.А.»</w:t>
      </w:r>
      <w:r>
        <w:rPr>
          <w:i/>
          <w:sz w:val="24"/>
        </w:rPr>
        <w:t xml:space="preserve"> </w:t>
      </w:r>
      <w:r>
        <w:rPr>
          <w:sz w:val="24"/>
        </w:rPr>
        <w:t>с 23 сентября 2022 года введены ограничительные мероприятия по лейкоз</w:t>
      </w:r>
      <w:r>
        <w:rPr>
          <w:sz w:val="24"/>
        </w:rPr>
        <w:t>у КРС.</w:t>
      </w:r>
    </w:p>
    <w:p w:rsidR="00A078C3" w:rsidRDefault="003B6E14">
      <w:pPr>
        <w:ind w:firstLine="567"/>
        <w:jc w:val="both"/>
      </w:pPr>
      <w:r>
        <w:rPr>
          <w:sz w:val="24"/>
        </w:rPr>
        <w:t xml:space="preserve">Приказом Ветслужбы Югры от 29.09.2022 № 23-Пр-238-ОД «Об установлении ограничительных мероприятий (карантина) мероприятия по заболеванию трихинеллезом диких животных </w:t>
      </w:r>
      <w:r>
        <w:rPr>
          <w:i/>
          <w:sz w:val="24"/>
        </w:rPr>
        <w:t>(гельминтоз, опасен для человека, заражение при употреблении мясных продуктов)</w:t>
      </w:r>
      <w:r>
        <w:rPr>
          <w:sz w:val="24"/>
        </w:rPr>
        <w:t xml:space="preserve"> на т</w:t>
      </w:r>
      <w:r>
        <w:rPr>
          <w:sz w:val="24"/>
        </w:rPr>
        <w:t xml:space="preserve">ерритории Ханты-Мансийского района» с 29 сентября 2022 года установлены ограничительные мероприятия (карантин) по заболеванию трихинеллезом диких животных (барсук) на территории охотничьих угодий на реке Байбалаковская Ханты-Мансийского района, координаты </w:t>
      </w:r>
      <w:r>
        <w:rPr>
          <w:sz w:val="24"/>
        </w:rPr>
        <w:t>60.990197,68.588132. Территория в радиусе 1 км вокруг эпизоотического очага объявляется неблагополучным пунктом по заболеванию.</w:t>
      </w:r>
    </w:p>
    <w:p w:rsidR="00A078C3" w:rsidRDefault="003B6E14">
      <w:pPr>
        <w:ind w:firstLine="567"/>
        <w:jc w:val="both"/>
      </w:pPr>
      <w:r>
        <w:rPr>
          <w:sz w:val="24"/>
        </w:rPr>
        <w:t>Приказом Ветслужбы Югры от 03.10.2022 № 23-Пр-240-ОД «Об установлении ограничительных мероприятий (карантина) мероприятия по заб</w:t>
      </w:r>
      <w:r>
        <w:rPr>
          <w:sz w:val="24"/>
        </w:rPr>
        <w:t xml:space="preserve">олеванию трихинеллезом диких животных на территории </w:t>
      </w:r>
      <w:r>
        <w:rPr>
          <w:sz w:val="24"/>
        </w:rPr>
        <w:lastRenderedPageBreak/>
        <w:t>Ханты-Мансийского района» с 03 октября 2022 года установлены ограничительные мероприятия (карантин) по заболеванию трихинеллезом диких животных (барсук) на территории общедоступных охотничьих угодий прото</w:t>
      </w:r>
      <w:r>
        <w:rPr>
          <w:sz w:val="24"/>
        </w:rPr>
        <w:t>ка Санкина (Санкин остров), Ханты-Мансийского района, координаты 60.989130, 68.670228. Территория в радиусе 1 км вокруг эпизоотического очага объявляется неблагополучным пунктом по заболеванию.</w:t>
      </w:r>
    </w:p>
    <w:p w:rsidR="00A078C3" w:rsidRDefault="003B6E14">
      <w:pPr>
        <w:ind w:firstLine="567"/>
        <w:jc w:val="both"/>
        <w:rPr>
          <w:sz w:val="24"/>
        </w:rPr>
      </w:pPr>
      <w:r>
        <w:rPr>
          <w:sz w:val="24"/>
        </w:rPr>
        <w:t>Приказом Ветслужбы Югры от 04.10.2022 № 23-Пр-243-ОД «Об устан</w:t>
      </w:r>
      <w:r>
        <w:rPr>
          <w:sz w:val="24"/>
        </w:rPr>
        <w:t>овлении ограничительных мероприятий (карантина) мероприятия по заболеванию трихинеллезом диких животных на территории Нижневартовского района» с 04 октября 2022 года установлены ограничительные мероприятия (карантин) по заболеванию трихинеллезом диких живо</w:t>
      </w:r>
      <w:r>
        <w:rPr>
          <w:sz w:val="24"/>
        </w:rPr>
        <w:t>тных (барсук) на территории Аганского месторождения нефти № 009, Нижневартовского района, координаты N61</w:t>
      </w:r>
      <w:r>
        <w:rPr>
          <w:sz w:val="24"/>
          <w:vertAlign w:val="superscript"/>
        </w:rPr>
        <w:t>0</w:t>
      </w:r>
      <w:r>
        <w:rPr>
          <w:sz w:val="24"/>
        </w:rPr>
        <w:t>26</w:t>
      </w:r>
      <w:r>
        <w:rPr>
          <w:sz w:val="24"/>
          <w:vertAlign w:val="superscript"/>
        </w:rPr>
        <w:t>1</w:t>
      </w:r>
      <w:r>
        <w:rPr>
          <w:sz w:val="24"/>
        </w:rPr>
        <w:t>12.2</w:t>
      </w:r>
      <w:r>
        <w:rPr>
          <w:sz w:val="24"/>
          <w:vertAlign w:val="superscript"/>
        </w:rPr>
        <w:t>11</w:t>
      </w:r>
      <w:r>
        <w:rPr>
          <w:sz w:val="24"/>
        </w:rPr>
        <w:t xml:space="preserve"> E76</w:t>
      </w:r>
      <w:r>
        <w:rPr>
          <w:sz w:val="24"/>
          <w:vertAlign w:val="superscript"/>
        </w:rPr>
        <w:t>0</w:t>
      </w:r>
      <w:r>
        <w:rPr>
          <w:sz w:val="24"/>
        </w:rPr>
        <w:t>09</w:t>
      </w:r>
      <w:r>
        <w:rPr>
          <w:sz w:val="24"/>
          <w:vertAlign w:val="superscript"/>
        </w:rPr>
        <w:t>1</w:t>
      </w:r>
      <w:r>
        <w:rPr>
          <w:sz w:val="24"/>
        </w:rPr>
        <w:t>55.3</w:t>
      </w:r>
      <w:r>
        <w:rPr>
          <w:sz w:val="24"/>
          <w:vertAlign w:val="superscript"/>
        </w:rPr>
        <w:t>11</w:t>
      </w:r>
      <w:r>
        <w:rPr>
          <w:sz w:val="24"/>
        </w:rPr>
        <w:t xml:space="preserve">. Территория в радиусе 1 км вокруг эпизоотического очага объявляется неблагополучным пунктом по заболеванию. </w:t>
      </w:r>
    </w:p>
    <w:p w:rsidR="00A078C3" w:rsidRDefault="003B6E14">
      <w:pPr>
        <w:ind w:firstLine="567"/>
        <w:jc w:val="both"/>
        <w:rPr>
          <w:sz w:val="24"/>
        </w:rPr>
      </w:pPr>
      <w:r>
        <w:rPr>
          <w:sz w:val="24"/>
        </w:rPr>
        <w:t>Приказом Ветслужбы</w:t>
      </w:r>
      <w:r>
        <w:rPr>
          <w:sz w:val="24"/>
        </w:rPr>
        <w:t xml:space="preserve"> Югры от 24.11.2022 №23-Пр-243-ОД «Об установлении ограничительных мероприятий по лейкозу крупного рогатого скота по адресу: г. Нижневартовск, СОТ «Ландыш», ул. Таежная, д. 4, Личное подсобное хозяйство Ахмедова К.Ф» с 24 ноября 2022 года введены ограничит</w:t>
      </w:r>
      <w:r>
        <w:rPr>
          <w:sz w:val="24"/>
        </w:rPr>
        <w:t>ельные мероприятия по лейкозу КРС.</w:t>
      </w:r>
    </w:p>
    <w:p w:rsidR="00A078C3" w:rsidRDefault="003B6E14">
      <w:pPr>
        <w:ind w:firstLine="567"/>
        <w:jc w:val="both"/>
      </w:pPr>
      <w:r>
        <w:rPr>
          <w:sz w:val="24"/>
        </w:rPr>
        <w:t xml:space="preserve">Приказом Ветслужбы Югры от 01.12.2022 №23-Пр-300-ОД «Об установлении ограничительных мероприятий по лейкозу крупного рогатого скота по адресу: Нефтеюганский район, </w:t>
      </w:r>
      <w:r>
        <w:rPr>
          <w:sz w:val="24"/>
        </w:rPr>
        <w:br/>
        <w:t>поселок Сингапай, ул. Энтузиастов, дом 5, КФХ Трохина И.</w:t>
      </w:r>
      <w:r>
        <w:rPr>
          <w:sz w:val="24"/>
        </w:rPr>
        <w:t>С.» с 01 декабря 2022 года введены ограничительные мероприятия по лейкозу КРС.</w:t>
      </w:r>
    </w:p>
    <w:p w:rsidR="00A078C3" w:rsidRDefault="003B6E14">
      <w:pPr>
        <w:ind w:firstLine="567"/>
        <w:jc w:val="both"/>
      </w:pPr>
      <w:r>
        <w:rPr>
          <w:sz w:val="24"/>
        </w:rPr>
        <w:t xml:space="preserve">Приказом Ветслужбы Югры от 12.12.2022 №23-Пр-317-ОД «Об установлении ограничительных мероприятий по лейкозу крупного рогатого скота по адресу: Нефтеюганский район, </w:t>
      </w:r>
      <w:r>
        <w:rPr>
          <w:sz w:val="24"/>
        </w:rPr>
        <w:br/>
        <w:t>лицензионный</w:t>
      </w:r>
      <w:r>
        <w:rPr>
          <w:sz w:val="24"/>
        </w:rPr>
        <w:t xml:space="preserve"> участок Усть-Балыкский, широта 61.16139, долгота 72.64508, КФХ Пустоваловой Е.Г.» с 12 декабря 2022 года введены ограничительные мероприятия по лейкозу  КРС.</w:t>
      </w:r>
    </w:p>
    <w:p w:rsidR="00A078C3" w:rsidRDefault="003B6E14">
      <w:pPr>
        <w:ind w:firstLine="567"/>
        <w:jc w:val="both"/>
      </w:pPr>
      <w:r>
        <w:rPr>
          <w:sz w:val="24"/>
        </w:rPr>
        <w:t xml:space="preserve">Приказом Ветслужбы Югры от 13.12.2022 №23-Пр-320-ОД «Об установлении ограничительных мероприятий </w:t>
      </w:r>
      <w:r>
        <w:rPr>
          <w:sz w:val="24"/>
        </w:rPr>
        <w:t>по трихинеллезу диких животных по адресу: г. Ханты-Мансийск, СНТ «Геолог» участок №45 (Бубенов А.В.)» с 13 декабря 2022 года введены ограничительные мероприятия по трихинеллезу диких животных.</w:t>
      </w:r>
    </w:p>
    <w:p w:rsidR="00A078C3" w:rsidRDefault="003B6E14">
      <w:pPr>
        <w:ind w:firstLine="567"/>
        <w:jc w:val="both"/>
      </w:pPr>
      <w:r>
        <w:rPr>
          <w:sz w:val="24"/>
        </w:rPr>
        <w:t>Приказом Ветслужбы Югры от 14.12.2022 №23-Пр-324-ОД «Об установ</w:t>
      </w:r>
      <w:r>
        <w:rPr>
          <w:sz w:val="24"/>
        </w:rPr>
        <w:t>лении ограничительных мероприятий по лейкозу крупного рогатого скота по адресу: Кондинский район, п. Дальний, крестьянское (фермерское) хозяйство Чурилович Ф.В.» с 14 декабря 2022 года введены ограничительные мероприятия по лейкозу КРС.</w:t>
      </w:r>
    </w:p>
    <w:p w:rsidR="00A078C3" w:rsidRDefault="003B6E14">
      <w:pPr>
        <w:ind w:firstLine="567"/>
        <w:jc w:val="both"/>
      </w:pPr>
      <w:r>
        <w:rPr>
          <w:sz w:val="24"/>
        </w:rPr>
        <w:t xml:space="preserve">Приказом Ветслужбы </w:t>
      </w:r>
      <w:r>
        <w:rPr>
          <w:sz w:val="24"/>
        </w:rPr>
        <w:t>Югры от 15.12.2022 №23-Пр-327-ОД «Об установлении ограничительных мероприятий по лейкозу крупного рогатого скота по адресу: Ханты-Мансийский район, д. Ярки, личное подсобное хозяйство Емельяненко В.С.» с 15 декабря 2022 года введены ограничительные меропри</w:t>
      </w:r>
      <w:r>
        <w:rPr>
          <w:sz w:val="24"/>
        </w:rPr>
        <w:t>ятия по лейкозу КРС.</w:t>
      </w:r>
    </w:p>
    <w:p w:rsidR="00A078C3" w:rsidRDefault="003B6E14">
      <w:pPr>
        <w:ind w:firstLine="567"/>
        <w:jc w:val="both"/>
      </w:pPr>
      <w:r>
        <w:rPr>
          <w:sz w:val="24"/>
        </w:rPr>
        <w:t xml:space="preserve">Приказом Ветслужбы Югры от 19.12.2022 №23-Пр-331-ОД «Об установлении ограничительных мероприятий по лейкозу крупного рогатого скота по адресу: Ханты-Мансийский район, д. Елыково, крестьянское (фермерское) хозяйство Антонова В.С.» с 19 </w:t>
      </w:r>
      <w:r>
        <w:rPr>
          <w:sz w:val="24"/>
        </w:rPr>
        <w:t>декабря 2022 года введены ограничительные мероприятия по лейкозу КРС.</w:t>
      </w:r>
    </w:p>
    <w:p w:rsidR="00A078C3" w:rsidRDefault="003B6E14">
      <w:pPr>
        <w:ind w:firstLine="567"/>
        <w:jc w:val="both"/>
      </w:pPr>
      <w:r>
        <w:rPr>
          <w:sz w:val="24"/>
        </w:rPr>
        <w:t>Приказом Ветслужбы Югры от 22.12.2022 №23-Пр-337-ОД Об установлении ограничительных мероприятий по лейкозу крупного рогатого скота по адресу: Нижневартовский район, с. Большетархово, кре</w:t>
      </w:r>
      <w:r>
        <w:rPr>
          <w:sz w:val="24"/>
        </w:rPr>
        <w:t>стьянское (фермерское) хозяйство Сабаева Н.И.»  с 22 декабря 2022 года введены ограничительные мероприятия по лейкозу КРС.</w:t>
      </w:r>
    </w:p>
    <w:p w:rsidR="00A078C3" w:rsidRDefault="003B6E14">
      <w:pPr>
        <w:ind w:firstLine="567"/>
        <w:jc w:val="both"/>
      </w:pPr>
      <w:r>
        <w:rPr>
          <w:sz w:val="24"/>
        </w:rPr>
        <w:t>Распоряжением Губернатора ХМАО-Югры от 29.01.2023 №17-рг «</w:t>
      </w:r>
      <w:r>
        <w:rPr>
          <w:rStyle w:val="1ff2"/>
          <w:sz w:val="24"/>
        </w:rPr>
        <w:t>Об ус</w:t>
      </w:r>
      <w:r>
        <w:rPr>
          <w:sz w:val="24"/>
        </w:rPr>
        <w:t>тановлении ограничительных мероприятий (карантин) по бешенству животны</w:t>
      </w:r>
      <w:r>
        <w:rPr>
          <w:sz w:val="24"/>
        </w:rPr>
        <w:t>х на отдельной территории, расположенной по адресу: Ханты-Мансийский автономный округ – Югра, город Нягань, улица Раимкулова, N 62.163375 E 65.450905» с 29 января 2023 года введены ограничительные мероприятия (карантин) по бешенству животных.</w:t>
      </w:r>
    </w:p>
    <w:p w:rsidR="00A078C3" w:rsidRDefault="003B6E14">
      <w:pPr>
        <w:ind w:firstLine="567"/>
        <w:jc w:val="both"/>
      </w:pPr>
      <w:r>
        <w:rPr>
          <w:sz w:val="24"/>
        </w:rPr>
        <w:t>Распоряжением</w:t>
      </w:r>
      <w:r>
        <w:rPr>
          <w:sz w:val="24"/>
        </w:rPr>
        <w:t xml:space="preserve"> Губернатора ХМАО-Югры от 02.03.2023 №52-рг «</w:t>
      </w:r>
      <w:r>
        <w:rPr>
          <w:rStyle w:val="1ff2"/>
          <w:sz w:val="24"/>
        </w:rPr>
        <w:t>Об ус</w:t>
      </w:r>
      <w:r>
        <w:rPr>
          <w:sz w:val="24"/>
        </w:rPr>
        <w:t>тановлении ограничительных мероприятий (карантин) по бешенству животных на отдельной территории, расположенной по адресу: Ханты-Мансийский автономный округ – Югра, город Нягань, улица Речная, д. 22, гаражны</w:t>
      </w:r>
      <w:r>
        <w:rPr>
          <w:sz w:val="24"/>
        </w:rPr>
        <w:t>й кооператив "Юган", N 62.154250 E 65.476272» с 02 марта 2023 года введены ограничительные мероприятия (карантин) по бешенству животных.</w:t>
      </w:r>
    </w:p>
    <w:p w:rsidR="00A078C3" w:rsidRDefault="003B6E14">
      <w:pPr>
        <w:ind w:firstLine="567"/>
        <w:jc w:val="both"/>
      </w:pPr>
      <w:r>
        <w:rPr>
          <w:sz w:val="24"/>
        </w:rPr>
        <w:t>Распоряжением Губернатора ХМАО-Югры от 03.03.2023 №53-рг «</w:t>
      </w:r>
      <w:r>
        <w:rPr>
          <w:rStyle w:val="1ff2"/>
          <w:sz w:val="24"/>
        </w:rPr>
        <w:t>Об ус</w:t>
      </w:r>
      <w:r>
        <w:rPr>
          <w:sz w:val="24"/>
        </w:rPr>
        <w:t>тановлении ограничительных мероприятий (карантин) по беш</w:t>
      </w:r>
      <w:r>
        <w:rPr>
          <w:sz w:val="24"/>
        </w:rPr>
        <w:t xml:space="preserve">енству животных на отдельной территории, </w:t>
      </w:r>
      <w:r>
        <w:rPr>
          <w:sz w:val="24"/>
        </w:rPr>
        <w:lastRenderedPageBreak/>
        <w:t>расположенной по адресу: Ханты-Мансийский автономный округ – Югра, город Нягань, переулок Садовый, проезд 2, д.16, N 62.157837 E 65.479030» с 03 марта 2023 года введены ограничительные мероприятия (карантин) по беше</w:t>
      </w:r>
      <w:r>
        <w:rPr>
          <w:sz w:val="24"/>
        </w:rPr>
        <w:t>нству животных.</w:t>
      </w:r>
    </w:p>
    <w:p w:rsidR="00A078C3" w:rsidRDefault="00A078C3">
      <w:pPr>
        <w:spacing w:line="228" w:lineRule="auto"/>
        <w:ind w:right="-1" w:firstLine="567"/>
        <w:jc w:val="both"/>
        <w:rPr>
          <w:b/>
          <w:color w:val="FF0000"/>
          <w:sz w:val="16"/>
          <w:u w:val="single"/>
        </w:rPr>
      </w:pPr>
    </w:p>
    <w:p w:rsidR="00A078C3" w:rsidRDefault="003B6E14">
      <w:pPr>
        <w:ind w:firstLine="567"/>
        <w:rPr>
          <w:b/>
          <w:sz w:val="24"/>
          <w:u w:val="single"/>
        </w:rPr>
      </w:pPr>
      <w:r>
        <w:rPr>
          <w:b/>
          <w:sz w:val="24"/>
          <w:u w:val="single"/>
        </w:rPr>
        <w:t xml:space="preserve">1.1.7. Информация по туристским группам: </w:t>
      </w:r>
    </w:p>
    <w:p w:rsidR="00A078C3" w:rsidRDefault="003B6E14">
      <w:pPr>
        <w:ind w:firstLine="567"/>
        <w:jc w:val="both"/>
        <w:rPr>
          <w:sz w:val="24"/>
        </w:rPr>
      </w:pPr>
      <w:r>
        <w:rPr>
          <w:rStyle w:val="1"/>
          <w:sz w:val="24"/>
        </w:rPr>
        <w:t>На территории округа по состоянию на 12.03.2023 зарегистрирована 1 туристская группа. С 12.03.2023 по 17.03.2023 на территории Березовского района группа туристов вышла на маршрут: гора Неройка</w:t>
      </w:r>
      <w:r>
        <w:rPr>
          <w:rStyle w:val="1"/>
          <w:sz w:val="24"/>
        </w:rPr>
        <w:t>, Берёзовский район ХМАО – Югра, парк Югыд на территория Республики Коми - гора Неройка, Берёзовский район, ХМАО – Югра. Способ передвижения: на снегоходах. Общее количество 8 человек из Свердловской области г. Полевской.</w:t>
      </w:r>
    </w:p>
    <w:p w:rsidR="00A078C3" w:rsidRDefault="00A078C3">
      <w:pPr>
        <w:ind w:firstLine="567"/>
        <w:jc w:val="both"/>
        <w:rPr>
          <w:sz w:val="24"/>
        </w:rPr>
      </w:pPr>
    </w:p>
    <w:p w:rsidR="00A078C3" w:rsidRDefault="003B6E14">
      <w:pPr>
        <w:ind w:firstLine="567"/>
        <w:jc w:val="both"/>
        <w:rPr>
          <w:b/>
          <w:sz w:val="24"/>
          <w:u w:val="single"/>
        </w:rPr>
      </w:pPr>
      <w:r>
        <w:rPr>
          <w:b/>
          <w:sz w:val="24"/>
          <w:u w:val="single"/>
        </w:rPr>
        <w:t>1.2. Мониторинг техногенных чрезв</w:t>
      </w:r>
      <w:r>
        <w:rPr>
          <w:b/>
          <w:sz w:val="24"/>
          <w:u w:val="single"/>
        </w:rPr>
        <w:t>ычайных ситуаций:</w:t>
      </w:r>
    </w:p>
    <w:p w:rsidR="00A078C3" w:rsidRDefault="003B6E14">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A078C3" w:rsidRDefault="003B6E14">
      <w:pPr>
        <w:ind w:firstLine="567"/>
        <w:jc w:val="both"/>
        <w:rPr>
          <w:sz w:val="24"/>
        </w:rPr>
      </w:pPr>
      <w:r>
        <w:rPr>
          <w:sz w:val="24"/>
        </w:rPr>
        <w:t xml:space="preserve">На контроле ликвидация ЧС 04.12.2022 г. взрыва и частичного обрушения 5 этажного многоквартирного жилого дома в г. Нижневартовск. </w:t>
      </w:r>
    </w:p>
    <w:p w:rsidR="00A078C3" w:rsidRDefault="00A078C3">
      <w:pPr>
        <w:pStyle w:val="affff2"/>
        <w:ind w:right="-1"/>
        <w:jc w:val="both"/>
        <w:rPr>
          <w:rFonts w:ascii="Times New Roman" w:hAnsi="Times New Roman"/>
          <w:b/>
          <w:sz w:val="16"/>
          <w:u w:val="single"/>
        </w:rPr>
      </w:pPr>
    </w:p>
    <w:p w:rsidR="00A078C3" w:rsidRDefault="003B6E14">
      <w:pPr>
        <w:pStyle w:val="affff2"/>
        <w:ind w:right="-1" w:firstLine="567"/>
        <w:jc w:val="both"/>
        <w:rPr>
          <w:rFonts w:ascii="Times New Roman" w:hAnsi="Times New Roman"/>
          <w:b/>
          <w:sz w:val="24"/>
        </w:rPr>
      </w:pPr>
      <w:r>
        <w:rPr>
          <w:rFonts w:ascii="Times New Roman" w:hAnsi="Times New Roman"/>
          <w:b/>
          <w:sz w:val="24"/>
          <w:u w:val="single"/>
        </w:rPr>
        <w:t>1.2.1. Бытовые</w:t>
      </w:r>
      <w:r>
        <w:rPr>
          <w:rFonts w:ascii="Times New Roman" w:hAnsi="Times New Roman"/>
          <w:b/>
          <w:sz w:val="24"/>
          <w:u w:val="single"/>
        </w:rPr>
        <w:t>, техногенные пожары:</w:t>
      </w:r>
    </w:p>
    <w:p w:rsidR="00A078C3" w:rsidRDefault="003B6E14">
      <w:pPr>
        <w:pStyle w:val="affff2"/>
        <w:ind w:right="-1" w:firstLine="567"/>
        <w:jc w:val="both"/>
        <w:rPr>
          <w:rFonts w:ascii="Times New Roman" w:hAnsi="Times New Roman"/>
          <w:color w:val="000000" w:themeColor="text1"/>
          <w:sz w:val="24"/>
        </w:rPr>
      </w:pPr>
      <w:r>
        <w:rPr>
          <w:rFonts w:ascii="Times New Roman" w:hAnsi="Times New Roman"/>
          <w:color w:val="000000" w:themeColor="text1"/>
          <w:sz w:val="24"/>
        </w:rPr>
        <w:t>За сутки зарегистрировано 3 пожара, пострадало 0 человек. Спасено 2 человека. Погибло 0 человек. За аналогичный период 2022 года на территории автономного округа потушено 8 пожаров.</w:t>
      </w:r>
    </w:p>
    <w:p w:rsidR="00A078C3" w:rsidRDefault="00A078C3">
      <w:pPr>
        <w:pStyle w:val="affff2"/>
        <w:ind w:right="-1"/>
        <w:jc w:val="both"/>
        <w:rPr>
          <w:rFonts w:ascii="Times New Roman" w:hAnsi="Times New Roman"/>
          <w:b/>
          <w:sz w:val="16"/>
          <w:u w:val="single"/>
        </w:rPr>
      </w:pPr>
    </w:p>
    <w:p w:rsidR="00A078C3" w:rsidRDefault="003B6E14">
      <w:pPr>
        <w:pStyle w:val="affff2"/>
        <w:ind w:right="-1" w:firstLine="567"/>
        <w:jc w:val="both"/>
        <w:rPr>
          <w:rFonts w:ascii="Times New Roman" w:hAnsi="Times New Roman"/>
          <w:b/>
          <w:sz w:val="16"/>
          <w:u w:val="single"/>
        </w:rPr>
      </w:pPr>
      <w:r>
        <w:rPr>
          <w:rFonts w:ascii="Times New Roman" w:hAnsi="Times New Roman"/>
          <w:b/>
          <w:sz w:val="24"/>
          <w:u w:val="single"/>
        </w:rPr>
        <w:t>1.2.2. Аварии на транспорте:</w:t>
      </w:r>
    </w:p>
    <w:p w:rsidR="00A078C3" w:rsidRDefault="003B6E14">
      <w:pPr>
        <w:pStyle w:val="affff2"/>
        <w:ind w:right="-1" w:firstLine="567"/>
        <w:jc w:val="both"/>
        <w:rPr>
          <w:rFonts w:ascii="Times New Roman" w:hAnsi="Times New Roman"/>
          <w:i/>
          <w:sz w:val="24"/>
        </w:rPr>
      </w:pPr>
      <w:r>
        <w:rPr>
          <w:rFonts w:ascii="Times New Roman" w:hAnsi="Times New Roman"/>
          <w:b/>
          <w:i/>
          <w:sz w:val="24"/>
        </w:rPr>
        <w:t>Дорожно-транспортные п</w:t>
      </w:r>
      <w:r>
        <w:rPr>
          <w:rFonts w:ascii="Times New Roman" w:hAnsi="Times New Roman"/>
          <w:b/>
          <w:i/>
          <w:sz w:val="24"/>
        </w:rPr>
        <w:t>роисшествия:</w:t>
      </w:r>
    </w:p>
    <w:p w:rsidR="00A078C3" w:rsidRDefault="003B6E14">
      <w:pPr>
        <w:pStyle w:val="affff2"/>
        <w:ind w:right="-1" w:firstLine="567"/>
        <w:jc w:val="both"/>
        <w:rPr>
          <w:rFonts w:ascii="Times New Roman" w:hAnsi="Times New Roman"/>
          <w:color w:val="000000" w:themeColor="text1"/>
          <w:sz w:val="24"/>
        </w:rPr>
      </w:pPr>
      <w:r>
        <w:rPr>
          <w:rFonts w:ascii="Times New Roman" w:hAnsi="Times New Roman"/>
          <w:color w:val="000000" w:themeColor="text1"/>
          <w:sz w:val="24"/>
        </w:rPr>
        <w:t xml:space="preserve">За сутки зарегистрировано 2 ДТП, пострадало 2 человека. Спасено 0 человек. Погибло 0 человек. </w:t>
      </w:r>
    </w:p>
    <w:p w:rsidR="00A078C3" w:rsidRDefault="003B6E14">
      <w:pPr>
        <w:pStyle w:val="affff2"/>
        <w:ind w:right="-1" w:firstLine="567"/>
        <w:jc w:val="both"/>
        <w:rPr>
          <w:rFonts w:ascii="Times New Roman" w:hAnsi="Times New Roman"/>
          <w:color w:val="000000" w:themeColor="text1"/>
          <w:sz w:val="24"/>
        </w:rPr>
      </w:pPr>
      <w:r>
        <w:rPr>
          <w:rFonts w:ascii="Times New Roman" w:hAnsi="Times New Roman"/>
          <w:color w:val="000000" w:themeColor="text1"/>
          <w:sz w:val="24"/>
        </w:rPr>
        <w:t>За аналогичный период 2022 года на территории автономного округа зарегистрировано 3 ДТП.</w:t>
      </w:r>
    </w:p>
    <w:p w:rsidR="00A078C3" w:rsidRDefault="003B6E14">
      <w:pPr>
        <w:ind w:firstLine="567"/>
        <w:jc w:val="both"/>
        <w:rPr>
          <w:color w:val="000000" w:themeColor="text1"/>
          <w:sz w:val="24"/>
        </w:rPr>
      </w:pPr>
      <w:r>
        <w:rPr>
          <w:color w:val="000000" w:themeColor="text1"/>
          <w:sz w:val="24"/>
        </w:rPr>
        <w:t>За прошедшие сутки чрезвычайных ситуаций (аварий) на железн</w:t>
      </w:r>
      <w:r>
        <w:rPr>
          <w:color w:val="000000" w:themeColor="text1"/>
          <w:sz w:val="24"/>
        </w:rPr>
        <w:t>одорожном транспорте не произошло.</w:t>
      </w:r>
    </w:p>
    <w:p w:rsidR="00A078C3" w:rsidRDefault="003B6E14">
      <w:pPr>
        <w:ind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A078C3" w:rsidRDefault="003B6E14">
      <w:pPr>
        <w:pStyle w:val="p25"/>
        <w:spacing w:before="0" w:after="0" w:line="240" w:lineRule="auto"/>
        <w:ind w:right="-1" w:firstLine="567"/>
        <w:jc w:val="both"/>
      </w:pPr>
      <w:r>
        <w:rPr>
          <w:b/>
          <w:i/>
        </w:rPr>
        <w:t xml:space="preserve">Речной транспорт: </w:t>
      </w:r>
      <w:r>
        <w:t>За прошедшие сутки чрезвычайных ситуаций (аварий) на речном транспорте не произошло.</w:t>
      </w:r>
    </w:p>
    <w:p w:rsidR="00A078C3" w:rsidRDefault="00A078C3">
      <w:pPr>
        <w:pStyle w:val="p25"/>
        <w:spacing w:before="0" w:after="0" w:line="240" w:lineRule="auto"/>
        <w:ind w:right="-1" w:firstLine="567"/>
        <w:jc w:val="both"/>
        <w:rPr>
          <w:sz w:val="16"/>
        </w:rPr>
      </w:pPr>
    </w:p>
    <w:p w:rsidR="00A078C3" w:rsidRDefault="003B6E14">
      <w:pPr>
        <w:ind w:right="-1" w:firstLine="567"/>
        <w:jc w:val="both"/>
        <w:rPr>
          <w:sz w:val="24"/>
        </w:rPr>
      </w:pPr>
      <w:r>
        <w:rPr>
          <w:b/>
          <w:sz w:val="24"/>
          <w:u w:val="single"/>
        </w:rPr>
        <w:t>1.2.3. Происшествия на водных объектах</w:t>
      </w:r>
      <w:r>
        <w:rPr>
          <w:b/>
          <w:sz w:val="24"/>
        </w:rPr>
        <w:t>:</w:t>
      </w:r>
    </w:p>
    <w:p w:rsidR="00A078C3" w:rsidRDefault="003B6E14">
      <w:pPr>
        <w:tabs>
          <w:tab w:val="left" w:pos="1134"/>
        </w:tabs>
        <w:ind w:firstLine="567"/>
        <w:jc w:val="both"/>
        <w:rPr>
          <w:sz w:val="24"/>
        </w:rPr>
      </w:pPr>
      <w:r>
        <w:rPr>
          <w:sz w:val="24"/>
        </w:rPr>
        <w:t>За сутки на водных объектах происшествий не зарегистрировано.</w:t>
      </w:r>
    </w:p>
    <w:p w:rsidR="00A078C3" w:rsidRDefault="003B6E14">
      <w:pPr>
        <w:tabs>
          <w:tab w:val="left" w:pos="1134"/>
        </w:tabs>
        <w:ind w:right="-1" w:firstLine="567"/>
        <w:jc w:val="both"/>
        <w:rPr>
          <w:sz w:val="24"/>
        </w:rPr>
      </w:pPr>
      <w:r>
        <w:rPr>
          <w:sz w:val="24"/>
        </w:rPr>
        <w:t>С начала года на водоемах округа зарегистрировано 1 происшествие, погибло 0 человек.</w:t>
      </w:r>
    </w:p>
    <w:p w:rsidR="00A078C3" w:rsidRDefault="003B6E14">
      <w:pPr>
        <w:tabs>
          <w:tab w:val="left" w:pos="1134"/>
        </w:tabs>
        <w:ind w:right="-1" w:firstLine="567"/>
        <w:jc w:val="both"/>
        <w:rPr>
          <w:sz w:val="24"/>
        </w:rPr>
      </w:pPr>
      <w:r>
        <w:rPr>
          <w:sz w:val="24"/>
        </w:rPr>
        <w:t>За аналогичный период 2022 года на водоемах округа зарегистрировано 1</w:t>
      </w:r>
      <w:r>
        <w:rPr>
          <w:sz w:val="24"/>
        </w:rPr>
        <w:t xml:space="preserve"> происшествие, погибло 0 человек.</w:t>
      </w:r>
    </w:p>
    <w:p w:rsidR="00A078C3" w:rsidRDefault="00A078C3">
      <w:pPr>
        <w:spacing w:line="228" w:lineRule="auto"/>
        <w:ind w:right="-1" w:firstLine="567"/>
        <w:jc w:val="both"/>
        <w:rPr>
          <w:b/>
          <w:color w:val="FF0000"/>
          <w:sz w:val="16"/>
          <w:u w:val="single"/>
        </w:rPr>
      </w:pPr>
    </w:p>
    <w:p w:rsidR="00A078C3" w:rsidRDefault="003B6E14">
      <w:pPr>
        <w:ind w:firstLine="567"/>
        <w:jc w:val="both"/>
        <w:rPr>
          <w:b/>
          <w:sz w:val="24"/>
        </w:rPr>
      </w:pPr>
      <w:r>
        <w:rPr>
          <w:b/>
          <w:sz w:val="24"/>
          <w:u w:val="single"/>
        </w:rPr>
        <w:t>1.2.4. Обстановка на системах жизнеобеспечения населения:</w:t>
      </w:r>
    </w:p>
    <w:p w:rsidR="00A078C3" w:rsidRDefault="003B6E14">
      <w:pPr>
        <w:ind w:firstLine="567"/>
        <w:jc w:val="both"/>
        <w:rPr>
          <w:rStyle w:val="1ff2"/>
          <w:sz w:val="24"/>
        </w:rPr>
      </w:pPr>
      <w:r>
        <w:rPr>
          <w:rStyle w:val="1ff2"/>
          <w:sz w:val="24"/>
        </w:rPr>
        <w:t>Чрезвычайные (аварийные) ситуации и происшествия на системах водо-, тепло- и газоснабжения за прошедшие сутки на территории округа не произошли.</w:t>
      </w:r>
    </w:p>
    <w:p w:rsidR="00A078C3" w:rsidRDefault="003B6E14">
      <w:pPr>
        <w:ind w:firstLine="567"/>
        <w:jc w:val="both"/>
        <w:rPr>
          <w:rStyle w:val="1ff2"/>
          <w:sz w:val="24"/>
        </w:rPr>
      </w:pPr>
      <w:r>
        <w:rPr>
          <w:rStyle w:val="1ff2"/>
          <w:sz w:val="24"/>
        </w:rPr>
        <w:t>11.03.2023 в 12:30</w:t>
      </w:r>
      <w:r>
        <w:rPr>
          <w:rStyle w:val="1ff2"/>
          <w:sz w:val="24"/>
        </w:rPr>
        <w:t xml:space="preserve"> в г. Советский произошло аварийное отключение электроэнергии. Под отключение попали: 16 микрорайон, количество проживающих – 189 человек, 3 СЗО. В 12:52 электроснабжение восстановлено в полном объеме.</w:t>
      </w:r>
    </w:p>
    <w:p w:rsidR="00A078C3" w:rsidRDefault="003B6E14">
      <w:pPr>
        <w:ind w:firstLine="567"/>
        <w:jc w:val="both"/>
        <w:rPr>
          <w:rStyle w:val="1ff2"/>
          <w:sz w:val="24"/>
        </w:rPr>
      </w:pPr>
      <w:r>
        <w:rPr>
          <w:rStyle w:val="1ff2"/>
          <w:sz w:val="24"/>
        </w:rPr>
        <w:t>11.03.2023 в 12:37 в п. Мулымья Ханты-мансийского райо</w:t>
      </w:r>
      <w:r>
        <w:rPr>
          <w:rStyle w:val="1ff2"/>
          <w:sz w:val="24"/>
        </w:rPr>
        <w:t>на произошло аварийное отключение электроэнергии. Под отключение попали: 223 жилых дома, 3-СЗО, 1- котельная, всего 1265 человек. В 13:05 электроснабжение восстановлено в полном объеме.</w:t>
      </w:r>
    </w:p>
    <w:p w:rsidR="00A078C3" w:rsidRDefault="003B6E14">
      <w:pPr>
        <w:ind w:firstLine="567"/>
        <w:jc w:val="both"/>
        <w:rPr>
          <w:rStyle w:val="1ff2"/>
          <w:sz w:val="24"/>
        </w:rPr>
      </w:pPr>
      <w:r>
        <w:rPr>
          <w:rStyle w:val="1ff2"/>
          <w:sz w:val="24"/>
        </w:rPr>
        <w:t>11.03.2023 в 12:52 в г. Советский СОТ «Букет» произошло аварийное откл</w:t>
      </w:r>
      <w:r>
        <w:rPr>
          <w:rStyle w:val="1ff2"/>
          <w:sz w:val="24"/>
        </w:rPr>
        <w:t>ючение электроэнергии. Под отключение попали:  30 частных домов, количество проживающих – 60 человек. В 16:16 электроснабжение восстановлено в полном объеме.</w:t>
      </w:r>
    </w:p>
    <w:p w:rsidR="00A078C3" w:rsidRDefault="003B6E14">
      <w:pPr>
        <w:ind w:firstLine="567"/>
        <w:jc w:val="both"/>
        <w:rPr>
          <w:rStyle w:val="1ff2"/>
          <w:sz w:val="24"/>
        </w:rPr>
      </w:pPr>
      <w:r>
        <w:rPr>
          <w:rStyle w:val="1ff2"/>
          <w:sz w:val="24"/>
        </w:rPr>
        <w:t>11.03.2023 в 14:10 в г. Советский произошло аварийное отключение электроэнергии. Под отключение по</w:t>
      </w:r>
      <w:r>
        <w:rPr>
          <w:rStyle w:val="1ff2"/>
          <w:sz w:val="24"/>
        </w:rPr>
        <w:t>пали: 8 микрорайон, ул. Железнодорожная и ул. Юбилейная 7 частных домов, количество проживающих – 189 человек. В 20:14 электроснабжение восстановлено в полном объеме.</w:t>
      </w:r>
    </w:p>
    <w:p w:rsidR="00A078C3" w:rsidRDefault="003B6E14">
      <w:pPr>
        <w:ind w:firstLine="567"/>
        <w:jc w:val="both"/>
        <w:rPr>
          <w:rStyle w:val="1ff2"/>
          <w:sz w:val="24"/>
        </w:rPr>
      </w:pPr>
      <w:r>
        <w:rPr>
          <w:rStyle w:val="1ff2"/>
          <w:sz w:val="24"/>
        </w:rPr>
        <w:t>11.03.2023 в 18:10 в п. Перегребное и д. Чемаши Октябрьского района произошло аварийное о</w:t>
      </w:r>
      <w:r>
        <w:rPr>
          <w:rStyle w:val="1ff2"/>
          <w:sz w:val="24"/>
        </w:rPr>
        <w:t>тключение электроэнергии. Под отключение попали: п. Перегребное 235 домов, 2797 человек, в том числе 672 детей, 4 СЗО;  д. Чемаши 80  частных, 366 человек, в том числе 56 детей, 3 СЗО. В 18:45 электроснабжение восстановлено в полном объеме.</w:t>
      </w:r>
    </w:p>
    <w:p w:rsidR="00A078C3" w:rsidRDefault="003B6E14">
      <w:pPr>
        <w:ind w:firstLine="567"/>
        <w:jc w:val="both"/>
        <w:rPr>
          <w:rStyle w:val="1ff2"/>
          <w:sz w:val="24"/>
        </w:rPr>
      </w:pPr>
      <w:r>
        <w:rPr>
          <w:rStyle w:val="1ff2"/>
          <w:sz w:val="24"/>
        </w:rPr>
        <w:lastRenderedPageBreak/>
        <w:t>11.03.2023 в 18</w:t>
      </w:r>
      <w:r>
        <w:rPr>
          <w:rStyle w:val="1ff2"/>
          <w:sz w:val="24"/>
        </w:rPr>
        <w:t xml:space="preserve">:20 в д. Ягурьях Ханты-мансийского района произошло аварийное отключение электроэнергии. Под отключение попали: ул. Таёжная 15 и Таёжная 15 А, 2 жилых одноэтажных блочных шестиквартирных дома с населением 35 человек, магазин, ФАП. В 23:50 электроснабжение </w:t>
      </w:r>
      <w:r>
        <w:rPr>
          <w:rStyle w:val="1ff2"/>
          <w:sz w:val="24"/>
        </w:rPr>
        <w:t>восстановлено в полном объеме.</w:t>
      </w:r>
    </w:p>
    <w:p w:rsidR="00A078C3" w:rsidRDefault="003B6E14">
      <w:pPr>
        <w:ind w:firstLine="567"/>
        <w:jc w:val="both"/>
        <w:rPr>
          <w:rStyle w:val="1ff2"/>
          <w:sz w:val="24"/>
        </w:rPr>
      </w:pPr>
      <w:r>
        <w:rPr>
          <w:rStyle w:val="1ff2"/>
          <w:sz w:val="24"/>
        </w:rPr>
        <w:t>11.03.2023 в 18:35 в г. Пыть-Ях произошло аварийное отключение электроэнергии. Под отключение попали: 74 частных жилых дома ориентировочное количество проживающих – 220 человек. В 19:27 электроснабжение восстановлено в полном</w:t>
      </w:r>
      <w:r>
        <w:rPr>
          <w:rStyle w:val="1ff2"/>
          <w:sz w:val="24"/>
        </w:rPr>
        <w:t xml:space="preserve"> объеме.</w:t>
      </w:r>
    </w:p>
    <w:p w:rsidR="00A078C3" w:rsidRDefault="00A078C3">
      <w:pPr>
        <w:ind w:firstLine="567"/>
        <w:jc w:val="both"/>
        <w:rPr>
          <w:color w:val="FF0000"/>
          <w:sz w:val="16"/>
        </w:rPr>
      </w:pPr>
    </w:p>
    <w:p w:rsidR="00A078C3" w:rsidRDefault="003B6E14">
      <w:pPr>
        <w:ind w:right="-1" w:firstLine="567"/>
        <w:jc w:val="both"/>
        <w:rPr>
          <w:b/>
          <w:color w:val="000000" w:themeColor="text1"/>
          <w:sz w:val="24"/>
          <w:u w:val="single"/>
        </w:rPr>
      </w:pPr>
      <w:r>
        <w:rPr>
          <w:b/>
          <w:color w:val="000000" w:themeColor="text1"/>
          <w:sz w:val="24"/>
          <w:u w:val="single"/>
        </w:rPr>
        <w:t>1.2.5. Риск обрушения кровельных и широкопролетных конструкций, а также падения снежно - ледяных масс:</w:t>
      </w:r>
    </w:p>
    <w:p w:rsidR="00A078C3" w:rsidRDefault="003B6E14">
      <w:pPr>
        <w:tabs>
          <w:tab w:val="left" w:pos="4007"/>
        </w:tabs>
        <w:ind w:firstLine="567"/>
        <w:jc w:val="both"/>
        <w:rPr>
          <w:color w:val="000000" w:themeColor="text1"/>
          <w:sz w:val="24"/>
          <w:shd w:val="clear" w:color="auto" w:fill="FFD821"/>
        </w:rPr>
      </w:pPr>
      <w:r>
        <w:rPr>
          <w:sz w:val="24"/>
        </w:rPr>
        <w:t xml:space="preserve">В связи с наступающим перепадами температур и выпадением значительного количества осадков на территории Ханты-Мансийского автономного округа – </w:t>
      </w:r>
      <w:r>
        <w:rPr>
          <w:sz w:val="24"/>
        </w:rPr>
        <w:t>Югры, управляющими компаниями, а также муниципальными предприятиями, специализирующимися на оказании услуг по уборке снега и льда с крыш зданий, а также очистке придомовой территории, в целях снижения риска травмирования и гибели людей, а также повреждения</w:t>
      </w:r>
      <w:r>
        <w:rPr>
          <w:sz w:val="24"/>
        </w:rPr>
        <w:t xml:space="preserve"> припаркованных транспортных средств. </w:t>
      </w:r>
      <w:r>
        <w:rPr>
          <w:color w:val="000000" w:themeColor="text1"/>
          <w:sz w:val="24"/>
        </w:rPr>
        <w:t>За сутки очищено 0 крыш, вывезено с придомовых территорий 1 094 м</w:t>
      </w:r>
      <w:r>
        <w:rPr>
          <w:color w:val="000000" w:themeColor="text1"/>
          <w:sz w:val="24"/>
          <w:vertAlign w:val="superscript"/>
        </w:rPr>
        <w:t>3</w:t>
      </w:r>
      <w:r>
        <w:rPr>
          <w:color w:val="000000" w:themeColor="text1"/>
          <w:sz w:val="24"/>
        </w:rPr>
        <w:t xml:space="preserve"> снега, всего с начала сезона очищено 1 094 крыши и вывезено 615 767 м</w:t>
      </w:r>
      <w:r>
        <w:rPr>
          <w:color w:val="000000" w:themeColor="text1"/>
          <w:sz w:val="24"/>
          <w:vertAlign w:val="superscript"/>
        </w:rPr>
        <w:t>3</w:t>
      </w:r>
      <w:r>
        <w:rPr>
          <w:color w:val="000000" w:themeColor="text1"/>
          <w:sz w:val="24"/>
        </w:rPr>
        <w:t xml:space="preserve"> снега.</w:t>
      </w:r>
    </w:p>
    <w:p w:rsidR="00A078C3" w:rsidRDefault="00A078C3">
      <w:pPr>
        <w:tabs>
          <w:tab w:val="left" w:pos="4007"/>
        </w:tabs>
        <w:ind w:firstLine="567"/>
        <w:jc w:val="both"/>
        <w:rPr>
          <w:color w:val="FF0000"/>
          <w:sz w:val="16"/>
          <w:shd w:val="clear" w:color="auto" w:fill="FFD821"/>
        </w:rPr>
      </w:pPr>
    </w:p>
    <w:p w:rsidR="00A078C3" w:rsidRDefault="003B6E14">
      <w:pPr>
        <w:tabs>
          <w:tab w:val="left" w:pos="4007"/>
        </w:tabs>
        <w:ind w:firstLine="567"/>
        <w:jc w:val="both"/>
        <w:rPr>
          <w:b/>
          <w:sz w:val="24"/>
        </w:rPr>
      </w:pPr>
      <w:r>
        <w:rPr>
          <w:b/>
          <w:sz w:val="24"/>
          <w:u w:val="single"/>
        </w:rPr>
        <w:t>1.2.6. Аварии на потенциально-опасных объектах, объектах нефтегазодобычи</w:t>
      </w:r>
      <w:r>
        <w:rPr>
          <w:b/>
          <w:sz w:val="24"/>
          <w:u w:val="single"/>
        </w:rPr>
        <w:t xml:space="preserve"> и переработки:</w:t>
      </w:r>
    </w:p>
    <w:p w:rsidR="00A078C3" w:rsidRDefault="003B6E14">
      <w:pPr>
        <w:ind w:firstLine="567"/>
        <w:jc w:val="both"/>
        <w:rPr>
          <w:sz w:val="24"/>
        </w:rPr>
      </w:pPr>
      <w:r>
        <w:rPr>
          <w:sz w:val="24"/>
        </w:rPr>
        <w:t>Чрезвычайные ситуации (происшествия),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A078C3" w:rsidRDefault="00A078C3">
      <w:pPr>
        <w:ind w:right="-1" w:firstLine="567"/>
        <w:jc w:val="both"/>
        <w:rPr>
          <w:b/>
          <w:sz w:val="16"/>
          <w:u w:val="single"/>
        </w:rPr>
      </w:pPr>
    </w:p>
    <w:p w:rsidR="00A078C3" w:rsidRDefault="003B6E14">
      <w:pPr>
        <w:ind w:right="-1" w:firstLine="567"/>
        <w:jc w:val="both"/>
        <w:rPr>
          <w:b/>
          <w:sz w:val="24"/>
          <w:u w:val="single"/>
        </w:rPr>
      </w:pPr>
      <w:r>
        <w:rPr>
          <w:b/>
          <w:sz w:val="24"/>
          <w:u w:val="single"/>
        </w:rPr>
        <w:t>1.2.7. Аварии на нефте, газопроводах:</w:t>
      </w:r>
    </w:p>
    <w:p w:rsidR="00A078C3" w:rsidRDefault="003B6E14">
      <w:pPr>
        <w:ind w:right="-1" w:firstLine="567"/>
        <w:jc w:val="both"/>
        <w:rPr>
          <w:sz w:val="24"/>
        </w:rPr>
      </w:pPr>
      <w:r>
        <w:rPr>
          <w:sz w:val="24"/>
        </w:rPr>
        <w:t>За прошедшие</w:t>
      </w:r>
      <w:r>
        <w:rPr>
          <w:sz w:val="24"/>
        </w:rPr>
        <w:t xml:space="preserve"> сутки чрезвычайных ситуаций (аварий) на нефте, газопроводах не зарегистрировано.</w:t>
      </w:r>
      <w:bookmarkEnd w:id="0"/>
      <w:bookmarkEnd w:id="1"/>
      <w:bookmarkEnd w:id="2"/>
    </w:p>
    <w:p w:rsidR="00A078C3" w:rsidRDefault="00A078C3">
      <w:pPr>
        <w:spacing w:line="228" w:lineRule="auto"/>
        <w:ind w:right="279"/>
        <w:jc w:val="center"/>
        <w:rPr>
          <w:b/>
          <w:sz w:val="16"/>
          <w:u w:val="single"/>
        </w:rPr>
      </w:pPr>
    </w:p>
    <w:p w:rsidR="00A078C3" w:rsidRDefault="003B6E14">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A078C3" w:rsidRDefault="003B6E14">
      <w:pPr>
        <w:spacing w:line="228" w:lineRule="auto"/>
        <w:ind w:right="279"/>
        <w:jc w:val="center"/>
        <w:rPr>
          <w:b/>
          <w:sz w:val="24"/>
          <w:u w:val="single"/>
        </w:rPr>
      </w:pPr>
      <w:r>
        <w:rPr>
          <w:b/>
          <w:sz w:val="24"/>
          <w:u w:val="single"/>
        </w:rPr>
        <w:t>на 13 марта 2023 года</w:t>
      </w:r>
    </w:p>
    <w:p w:rsidR="00A078C3" w:rsidRDefault="00A078C3">
      <w:pPr>
        <w:tabs>
          <w:tab w:val="left" w:pos="180"/>
        </w:tabs>
        <w:ind w:right="279"/>
        <w:jc w:val="both"/>
        <w:rPr>
          <w:b/>
          <w:sz w:val="16"/>
        </w:rPr>
      </w:pPr>
    </w:p>
    <w:p w:rsidR="00A078C3" w:rsidRDefault="003B6E14">
      <w:pPr>
        <w:tabs>
          <w:tab w:val="left" w:pos="180"/>
        </w:tabs>
        <w:ind w:right="279" w:firstLine="567"/>
        <w:jc w:val="both"/>
        <w:rPr>
          <w:b/>
          <w:sz w:val="24"/>
          <w:u w:val="single"/>
        </w:rPr>
      </w:pPr>
      <w:r>
        <w:rPr>
          <w:b/>
          <w:sz w:val="24"/>
          <w:u w:val="single"/>
        </w:rPr>
        <w:t>2.1. Природные ЧС:</w:t>
      </w:r>
    </w:p>
    <w:p w:rsidR="00A078C3" w:rsidRDefault="003B6E14">
      <w:pPr>
        <w:ind w:right="279" w:firstLine="567"/>
        <w:jc w:val="both"/>
        <w:rPr>
          <w:sz w:val="24"/>
        </w:rPr>
      </w:pPr>
      <w:r>
        <w:rPr>
          <w:sz w:val="24"/>
        </w:rPr>
        <w:t>Возникновение ЧС природного характера на предстоящие сутки не прогнозиру</w:t>
      </w:r>
      <w:r>
        <w:rPr>
          <w:sz w:val="24"/>
        </w:rPr>
        <w:t>ется.</w:t>
      </w:r>
    </w:p>
    <w:p w:rsidR="00A078C3" w:rsidRDefault="00A078C3">
      <w:pPr>
        <w:ind w:right="279" w:firstLine="567"/>
        <w:jc w:val="both"/>
        <w:rPr>
          <w:b/>
          <w:sz w:val="16"/>
          <w:u w:val="single"/>
        </w:rPr>
      </w:pPr>
    </w:p>
    <w:p w:rsidR="00A078C3" w:rsidRDefault="003B6E14">
      <w:pPr>
        <w:ind w:right="279" w:firstLine="567"/>
        <w:jc w:val="both"/>
        <w:rPr>
          <w:b/>
          <w:sz w:val="24"/>
          <w:u w:val="single"/>
        </w:rPr>
      </w:pPr>
      <w:r>
        <w:rPr>
          <w:b/>
          <w:sz w:val="24"/>
          <w:u w:val="single"/>
        </w:rPr>
        <w:t>2.1.1. Метеорологическая обстановка</w:t>
      </w:r>
      <w:bookmarkStart w:id="3" w:name="OLE_LINK52"/>
      <w:bookmarkStart w:id="4" w:name="OLE_LINK56"/>
      <w:bookmarkStart w:id="5" w:name="OLE_LINK65"/>
      <w:bookmarkStart w:id="6" w:name="OLE_LINK9"/>
      <w:bookmarkStart w:id="7" w:name="OLE_LINK13"/>
      <w:bookmarkStart w:id="8" w:name="OLE_LINK30"/>
      <w:bookmarkStart w:id="9" w:name="OLE_LINK37"/>
      <w:bookmarkStart w:id="10" w:name="OLE_LINK49"/>
      <w:r>
        <w:rPr>
          <w:b/>
          <w:sz w:val="24"/>
          <w:u w:val="single"/>
        </w:rPr>
        <w:t>:</w:t>
      </w:r>
      <w:bookmarkEnd w:id="3"/>
      <w:bookmarkEnd w:id="4"/>
      <w:bookmarkEnd w:id="5"/>
      <w:bookmarkEnd w:id="6"/>
      <w:bookmarkEnd w:id="7"/>
      <w:bookmarkEnd w:id="8"/>
      <w:bookmarkEnd w:id="9"/>
      <w:bookmarkEnd w:id="10"/>
    </w:p>
    <w:p w:rsidR="00A078C3" w:rsidRDefault="003B6E14">
      <w:pPr>
        <w:tabs>
          <w:tab w:val="left" w:pos="1090"/>
        </w:tabs>
        <w:ind w:firstLine="567"/>
        <w:jc w:val="both"/>
        <w:rPr>
          <w:b/>
          <w:sz w:val="24"/>
        </w:rPr>
      </w:pPr>
      <w:r>
        <w:rPr>
          <w:b/>
          <w:sz w:val="24"/>
        </w:rPr>
        <w:t>ОЯ – не прогнозируется.</w:t>
      </w:r>
    </w:p>
    <w:p w:rsidR="00A078C3" w:rsidRDefault="003B6E14">
      <w:pPr>
        <w:tabs>
          <w:tab w:val="left" w:pos="1090"/>
        </w:tabs>
        <w:ind w:firstLine="567"/>
        <w:jc w:val="both"/>
        <w:rPr>
          <w:b/>
          <w:color w:val="000000" w:themeColor="text1"/>
          <w:sz w:val="24"/>
        </w:rPr>
      </w:pPr>
      <w:r>
        <w:rPr>
          <w:b/>
          <w:color w:val="000000" w:themeColor="text1"/>
          <w:sz w:val="24"/>
        </w:rPr>
        <w:t>НЯ – не прогнозируется.</w:t>
      </w:r>
    </w:p>
    <w:p w:rsidR="00A078C3" w:rsidRDefault="003B6E14">
      <w:pPr>
        <w:tabs>
          <w:tab w:val="left" w:pos="1090"/>
        </w:tabs>
        <w:ind w:firstLine="567"/>
        <w:jc w:val="both"/>
        <w:rPr>
          <w:sz w:val="24"/>
        </w:rPr>
      </w:pPr>
      <w:r>
        <w:rPr>
          <w:b/>
          <w:sz w:val="24"/>
        </w:rPr>
        <w:t>По ХМАО:</w:t>
      </w:r>
      <w:r w:rsidR="00F14EA3">
        <w:rPr>
          <w:sz w:val="24"/>
        </w:rPr>
        <w:t xml:space="preserve"> Переменная облачность, небольшой снег. П</w:t>
      </w:r>
      <w:r>
        <w:rPr>
          <w:sz w:val="24"/>
        </w:rPr>
        <w:t xml:space="preserve">о северо-западу умеренный снег, днем с мокрым снегом. Ветер юго-западный </w:t>
      </w:r>
      <w:r w:rsidRPr="00F14EA3">
        <w:rPr>
          <w:b/>
          <w:sz w:val="24"/>
        </w:rPr>
        <w:t>ночью</w:t>
      </w:r>
      <w:r>
        <w:rPr>
          <w:sz w:val="24"/>
        </w:rPr>
        <w:t xml:space="preserve"> 5-10 м/с, </w:t>
      </w:r>
      <w:r>
        <w:rPr>
          <w:sz w:val="24"/>
        </w:rPr>
        <w:t xml:space="preserve">порывы до </w:t>
      </w:r>
      <w:r>
        <w:rPr>
          <w:sz w:val="24"/>
        </w:rPr>
        <w:t xml:space="preserve">14 м/с, </w:t>
      </w:r>
      <w:r w:rsidRPr="00F14EA3">
        <w:rPr>
          <w:b/>
          <w:sz w:val="24"/>
        </w:rPr>
        <w:t>днем</w:t>
      </w:r>
      <w:r w:rsidR="00F14EA3">
        <w:rPr>
          <w:sz w:val="24"/>
        </w:rPr>
        <w:t xml:space="preserve"> 9-14 м/с, порывы до 18 м/с. Температура ночью </w:t>
      </w:r>
      <w:r>
        <w:rPr>
          <w:sz w:val="24"/>
        </w:rPr>
        <w:t>-5,-</w:t>
      </w:r>
      <w:bookmarkStart w:id="11" w:name="_GoBack"/>
      <w:bookmarkEnd w:id="11"/>
      <w:r>
        <w:rPr>
          <w:sz w:val="24"/>
        </w:rPr>
        <w:t xml:space="preserve">10 °С, при </w:t>
      </w:r>
      <w:r w:rsidR="00F14EA3">
        <w:rPr>
          <w:sz w:val="24"/>
        </w:rPr>
        <w:t xml:space="preserve">прояснениях до -15 °С, днем </w:t>
      </w:r>
      <w:r>
        <w:rPr>
          <w:sz w:val="24"/>
        </w:rPr>
        <w:t>+1,</w:t>
      </w:r>
      <w:r w:rsidR="00F14EA3">
        <w:rPr>
          <w:sz w:val="24"/>
        </w:rPr>
        <w:t xml:space="preserve"> </w:t>
      </w:r>
      <w:r>
        <w:rPr>
          <w:sz w:val="24"/>
        </w:rPr>
        <w:t>+6 °С, местами до -4 °С.</w:t>
      </w:r>
    </w:p>
    <w:p w:rsidR="00A078C3" w:rsidRDefault="003B6E14">
      <w:pPr>
        <w:tabs>
          <w:tab w:val="left" w:pos="1090"/>
        </w:tabs>
        <w:ind w:firstLine="567"/>
        <w:jc w:val="both"/>
        <w:rPr>
          <w:b/>
          <w:color w:val="000000" w:themeColor="text1"/>
          <w:sz w:val="24"/>
        </w:rPr>
      </w:pPr>
      <w:r>
        <w:rPr>
          <w:b/>
          <w:sz w:val="24"/>
        </w:rPr>
        <w:t>По г. Ханты-Мансийску:</w:t>
      </w:r>
      <w:r>
        <w:rPr>
          <w:sz w:val="24"/>
        </w:rPr>
        <w:t xml:space="preserve"> Переменная облачность. Без осадков. Ветер юго-западный ночью 5-10 м/с, днем 9-14 м/с. Темп</w:t>
      </w:r>
      <w:r>
        <w:rPr>
          <w:sz w:val="24"/>
        </w:rPr>
        <w:t>ература  ночью -8,-10 °С, днем +1,+3 °С.</w:t>
      </w:r>
    </w:p>
    <w:p w:rsidR="00A078C3" w:rsidRDefault="00A078C3">
      <w:pPr>
        <w:pStyle w:val="ad"/>
        <w:ind w:firstLine="567"/>
        <w:jc w:val="both"/>
        <w:rPr>
          <w:sz w:val="16"/>
        </w:rPr>
      </w:pPr>
    </w:p>
    <w:p w:rsidR="00A078C3" w:rsidRDefault="003B6E14">
      <w:pPr>
        <w:ind w:left="567" w:right="-54"/>
        <w:outlineLvl w:val="0"/>
        <w:rPr>
          <w:b/>
          <w:sz w:val="24"/>
          <w:u w:val="single"/>
        </w:rPr>
      </w:pPr>
      <w:r>
        <w:rPr>
          <w:b/>
          <w:sz w:val="24"/>
          <w:u w:val="single"/>
        </w:rPr>
        <w:t>2.1.2. Гидрологическая обстановка:</w:t>
      </w:r>
    </w:p>
    <w:p w:rsidR="00A078C3" w:rsidRDefault="003B6E14">
      <w:pPr>
        <w:ind w:firstLine="567"/>
        <w:jc w:val="both"/>
        <w:rPr>
          <w:sz w:val="24"/>
        </w:rPr>
      </w:pPr>
      <w:r>
        <w:rPr>
          <w:sz w:val="24"/>
        </w:rPr>
        <w:t>Опасных гидрологических явлений и связанных с ними угроз БЖД не прогнозируется.</w:t>
      </w:r>
    </w:p>
    <w:p w:rsidR="00A078C3" w:rsidRDefault="003B6E14">
      <w:pPr>
        <w:ind w:left="1" w:firstLine="564"/>
        <w:contextualSpacing/>
        <w:jc w:val="both"/>
        <w:rPr>
          <w:sz w:val="24"/>
        </w:rPr>
      </w:pPr>
      <w:r>
        <w:rPr>
          <w:sz w:val="24"/>
        </w:rPr>
        <w:t xml:space="preserve">На всех реках округа ожидается нарастание толщины ледового покрова в соответствии с ходом </w:t>
      </w:r>
      <w:r>
        <w:rPr>
          <w:sz w:val="24"/>
        </w:rPr>
        <w:t>температур воздуха.</w:t>
      </w:r>
    </w:p>
    <w:p w:rsidR="00A078C3" w:rsidRDefault="00A078C3">
      <w:pPr>
        <w:spacing w:line="228" w:lineRule="auto"/>
        <w:ind w:right="-1" w:firstLine="567"/>
        <w:jc w:val="both"/>
        <w:outlineLvl w:val="0"/>
        <w:rPr>
          <w:b/>
          <w:sz w:val="16"/>
          <w:u w:val="single"/>
        </w:rPr>
      </w:pPr>
    </w:p>
    <w:p w:rsidR="00A078C3" w:rsidRDefault="003B6E14">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A078C3" w:rsidRDefault="003B6E14">
      <w:pPr>
        <w:ind w:firstLine="567"/>
        <w:jc w:val="both"/>
        <w:rPr>
          <w:sz w:val="24"/>
        </w:rPr>
      </w:pPr>
      <w:r>
        <w:rPr>
          <w:sz w:val="24"/>
        </w:rPr>
        <w:t xml:space="preserve">Прогнозируется возникновение несчастных случаев по факту нарушения правил охраны жизни людей на водных объектах (при несанкционированном выходе на ледяной покров возможны провалы людей и техники </w:t>
      </w:r>
      <w:r>
        <w:rPr>
          <w:sz w:val="24"/>
        </w:rPr>
        <w:t>под лед).</w:t>
      </w:r>
    </w:p>
    <w:p w:rsidR="00A078C3" w:rsidRDefault="003B6E14">
      <w:pPr>
        <w:ind w:firstLine="567"/>
        <w:jc w:val="both"/>
        <w:rPr>
          <w:b/>
          <w:sz w:val="24"/>
          <w:u w:val="single"/>
        </w:rPr>
      </w:pPr>
      <w:r>
        <w:rPr>
          <w:sz w:val="24"/>
        </w:rPr>
        <w:t xml:space="preserve">Основная причина – несоблюдение техники безопасности при нахождении на водных объектах территории автономного округа: нарушение запрета выхода людей на лед, нарушение водителями ПДД при движении по ледовым переправам, с общей фактической массой </w:t>
      </w:r>
      <w:r>
        <w:rPr>
          <w:sz w:val="24"/>
        </w:rPr>
        <w:t>автомобиля больше указанной на дорожных знаках "Ограничение массы".</w:t>
      </w:r>
    </w:p>
    <w:p w:rsidR="00A078C3" w:rsidRDefault="00A078C3">
      <w:pPr>
        <w:jc w:val="both"/>
        <w:rPr>
          <w:b/>
          <w:sz w:val="16"/>
        </w:rPr>
      </w:pPr>
    </w:p>
    <w:p w:rsidR="00A078C3" w:rsidRDefault="003B6E14">
      <w:pPr>
        <w:ind w:firstLine="567"/>
        <w:jc w:val="both"/>
        <w:rPr>
          <w:b/>
          <w:sz w:val="24"/>
        </w:rPr>
      </w:pPr>
      <w:r>
        <w:rPr>
          <w:b/>
          <w:sz w:val="24"/>
          <w:u w:val="single"/>
        </w:rPr>
        <w:t>2.1.4. Прогноз сейсмической обстановки:</w:t>
      </w:r>
    </w:p>
    <w:p w:rsidR="00A078C3" w:rsidRDefault="003B6E14">
      <w:pPr>
        <w:ind w:firstLine="567"/>
        <w:jc w:val="both"/>
        <w:rPr>
          <w:sz w:val="24"/>
        </w:rPr>
      </w:pPr>
      <w:r>
        <w:rPr>
          <w:sz w:val="24"/>
        </w:rPr>
        <w:lastRenderedPageBreak/>
        <w:t>Вероятность регистрации сейсмособытий на территории автономного округа - Югры маловероятна.</w:t>
      </w:r>
    </w:p>
    <w:p w:rsidR="00A078C3" w:rsidRDefault="00A078C3">
      <w:pPr>
        <w:jc w:val="both"/>
        <w:rPr>
          <w:b/>
          <w:sz w:val="16"/>
          <w:u w:val="single"/>
        </w:rPr>
      </w:pPr>
    </w:p>
    <w:p w:rsidR="00A078C3" w:rsidRDefault="003B6E14">
      <w:pPr>
        <w:ind w:firstLine="567"/>
        <w:jc w:val="both"/>
        <w:rPr>
          <w:sz w:val="24"/>
          <w:u w:val="single"/>
        </w:rPr>
      </w:pPr>
      <w:r>
        <w:rPr>
          <w:b/>
          <w:sz w:val="24"/>
          <w:u w:val="single"/>
        </w:rPr>
        <w:t>2.1.5. Прогноз экологической и радиационной обстановки</w:t>
      </w:r>
      <w:r>
        <w:rPr>
          <w:b/>
          <w:sz w:val="24"/>
          <w:u w:val="single"/>
        </w:rPr>
        <w:t>:</w:t>
      </w:r>
    </w:p>
    <w:p w:rsidR="00A078C3" w:rsidRDefault="003B6E14">
      <w:pPr>
        <w:pStyle w:val="11f0"/>
        <w:ind w:firstLine="567"/>
        <w:jc w:val="both"/>
        <w:rPr>
          <w:rFonts w:ascii="Times New Roman" w:hAnsi="Times New Roman"/>
          <w:sz w:val="24"/>
        </w:rPr>
      </w:pPr>
      <w:r>
        <w:rPr>
          <w:rFonts w:ascii="Times New Roman" w:hAnsi="Times New Roman"/>
          <w:sz w:val="24"/>
        </w:rPr>
        <w:t xml:space="preserve">Радиационная на территории округа прогнозируется не выше фоновых значений. Гамма фон ожидается в </w:t>
      </w:r>
      <w:r>
        <w:rPr>
          <w:rFonts w:ascii="Times New Roman" w:hAnsi="Times New Roman"/>
          <w:color w:val="000000" w:themeColor="text1"/>
          <w:sz w:val="24"/>
        </w:rPr>
        <w:t>пределах 0,10-0,12 мкЗв/час. Превышения</w:t>
      </w:r>
      <w:r>
        <w:rPr>
          <w:rFonts w:ascii="Times New Roman" w:hAnsi="Times New Roman"/>
          <w:sz w:val="24"/>
        </w:rPr>
        <w:t xml:space="preserve"> фоновых показателей радиационной обстановки не прогнозируется.</w:t>
      </w:r>
    </w:p>
    <w:p w:rsidR="00A078C3" w:rsidRDefault="00A078C3">
      <w:pPr>
        <w:jc w:val="both"/>
        <w:rPr>
          <w:b/>
          <w:sz w:val="16"/>
          <w:u w:val="single"/>
        </w:rPr>
      </w:pPr>
    </w:p>
    <w:p w:rsidR="00A078C3" w:rsidRDefault="003B6E14">
      <w:pPr>
        <w:ind w:firstLine="567"/>
        <w:jc w:val="both"/>
        <w:rPr>
          <w:b/>
          <w:sz w:val="24"/>
        </w:rPr>
      </w:pPr>
      <w:r>
        <w:rPr>
          <w:b/>
          <w:sz w:val="24"/>
          <w:u w:val="single"/>
        </w:rPr>
        <w:t>2.1.6. Прогноз геомагнитной обстановки:</w:t>
      </w:r>
    </w:p>
    <w:p w:rsidR="00A078C3" w:rsidRDefault="003B6E14">
      <w:pPr>
        <w:ind w:firstLine="567"/>
        <w:jc w:val="both"/>
        <w:rPr>
          <w:i/>
          <w:sz w:val="24"/>
        </w:rPr>
      </w:pPr>
      <w:r>
        <w:rPr>
          <w:sz w:val="24"/>
        </w:rPr>
        <w:t xml:space="preserve">Геомагнитная </w:t>
      </w:r>
      <w:r>
        <w:rPr>
          <w:sz w:val="24"/>
        </w:rPr>
        <w:t xml:space="preserve">обстановка спокойная. Вероятность магнитной бури маловероятна, магнитосфера спокойная. </w:t>
      </w:r>
      <w:r>
        <w:rPr>
          <w:i/>
          <w:sz w:val="24"/>
        </w:rPr>
        <w:t xml:space="preserve">(Источник: Лаборатория рентгеновской астрономии Солнца ФИАН, </w:t>
      </w:r>
      <w:r>
        <w:rPr>
          <w:i/>
          <w:sz w:val="24"/>
        </w:rPr>
        <w:br/>
        <w:t>сайт–</w:t>
      </w:r>
      <w:hyperlink r:id="rId7" w:history="1">
        <w:r>
          <w:rPr>
            <w:i/>
            <w:sz w:val="24"/>
          </w:rPr>
          <w:t>http://www.tesis.lebedev.ru/</w:t>
        </w:r>
      </w:hyperlink>
      <w:r>
        <w:rPr>
          <w:i/>
          <w:sz w:val="24"/>
        </w:rPr>
        <w:t>).</w:t>
      </w:r>
    </w:p>
    <w:p w:rsidR="00A078C3" w:rsidRDefault="00A078C3">
      <w:pPr>
        <w:ind w:firstLine="567"/>
        <w:rPr>
          <w:b/>
          <w:sz w:val="16"/>
          <w:u w:val="single"/>
        </w:rPr>
      </w:pPr>
    </w:p>
    <w:p w:rsidR="00A078C3" w:rsidRDefault="003B6E14">
      <w:pPr>
        <w:ind w:firstLine="567"/>
        <w:rPr>
          <w:b/>
          <w:sz w:val="24"/>
          <w:u w:val="single"/>
        </w:rPr>
      </w:pPr>
      <w:r>
        <w:rPr>
          <w:b/>
          <w:sz w:val="24"/>
          <w:u w:val="single"/>
        </w:rPr>
        <w:t>2.1.7. Эпизоотическая обста</w:t>
      </w:r>
      <w:r>
        <w:rPr>
          <w:b/>
          <w:sz w:val="24"/>
          <w:u w:val="single"/>
        </w:rPr>
        <w:t>новка:</w:t>
      </w:r>
    </w:p>
    <w:p w:rsidR="00A078C3" w:rsidRDefault="003B6E14">
      <w:pPr>
        <w:ind w:firstLine="567"/>
        <w:jc w:val="both"/>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rsidR="00A078C3" w:rsidRDefault="003B6E14">
      <w:pPr>
        <w:ind w:firstLine="567"/>
        <w:jc w:val="both"/>
        <w:rPr>
          <w:sz w:val="24"/>
        </w:rPr>
      </w:pPr>
      <w:r>
        <w:rPr>
          <w:sz w:val="24"/>
        </w:rPr>
        <w:t>Существует вероят</w:t>
      </w:r>
      <w:r>
        <w:rPr>
          <w:sz w:val="24"/>
        </w:rPr>
        <w:t xml:space="preserve">ность заболевания животных бешенством, наибольшая вероятность в </w:t>
      </w:r>
      <w:r>
        <w:rPr>
          <w:sz w:val="24"/>
        </w:rPr>
        <w:br/>
        <w:t>Октябрьском районе.</w:t>
      </w:r>
    </w:p>
    <w:p w:rsidR="00A078C3" w:rsidRDefault="00A078C3">
      <w:pPr>
        <w:ind w:right="279" w:firstLine="567"/>
        <w:rPr>
          <w:b/>
          <w:sz w:val="16"/>
          <w:u w:val="single"/>
        </w:rPr>
      </w:pPr>
    </w:p>
    <w:p w:rsidR="00A078C3" w:rsidRDefault="003B6E14">
      <w:pPr>
        <w:ind w:right="279" w:firstLine="567"/>
        <w:rPr>
          <w:sz w:val="24"/>
        </w:rPr>
      </w:pPr>
      <w:r>
        <w:rPr>
          <w:b/>
          <w:sz w:val="24"/>
          <w:u w:val="single"/>
        </w:rPr>
        <w:t>2.1.8. Происшествия на туристских маршрутах</w:t>
      </w:r>
      <w:r>
        <w:rPr>
          <w:b/>
          <w:sz w:val="24"/>
        </w:rPr>
        <w:t>:</w:t>
      </w:r>
    </w:p>
    <w:p w:rsidR="00A078C3" w:rsidRDefault="003B6E14">
      <w:pPr>
        <w:ind w:firstLine="567"/>
        <w:jc w:val="both"/>
        <w:rPr>
          <w:i/>
          <w:sz w:val="24"/>
        </w:rPr>
      </w:pPr>
      <w:r>
        <w:rPr>
          <w:sz w:val="24"/>
        </w:rPr>
        <w:t>Не прогнозируются.</w:t>
      </w:r>
    </w:p>
    <w:p w:rsidR="00A078C3" w:rsidRDefault="00A078C3">
      <w:pPr>
        <w:tabs>
          <w:tab w:val="left" w:pos="180"/>
        </w:tabs>
        <w:ind w:right="279" w:firstLine="567"/>
        <w:jc w:val="both"/>
        <w:rPr>
          <w:b/>
          <w:sz w:val="16"/>
          <w:u w:val="single"/>
        </w:rPr>
      </w:pPr>
    </w:p>
    <w:p w:rsidR="00A078C3" w:rsidRDefault="003B6E14">
      <w:pPr>
        <w:tabs>
          <w:tab w:val="left" w:pos="180"/>
        </w:tabs>
        <w:ind w:right="279" w:firstLine="567"/>
        <w:jc w:val="both"/>
        <w:rPr>
          <w:b/>
          <w:sz w:val="24"/>
          <w:u w:val="single"/>
        </w:rPr>
      </w:pPr>
      <w:r>
        <w:rPr>
          <w:b/>
          <w:sz w:val="24"/>
          <w:u w:val="single"/>
        </w:rPr>
        <w:t>2.2. Техногенные ЧС:</w:t>
      </w:r>
    </w:p>
    <w:p w:rsidR="00A078C3" w:rsidRDefault="003B6E14">
      <w:pPr>
        <w:ind w:firstLine="567"/>
        <w:jc w:val="both"/>
        <w:rPr>
          <w:color w:val="000000" w:themeColor="text1"/>
          <w:sz w:val="24"/>
        </w:rPr>
      </w:pPr>
      <w:r>
        <w:rPr>
          <w:b/>
          <w:sz w:val="24"/>
        </w:rPr>
        <w:t xml:space="preserve">Возникновение чрезвычайных ситуаций техногенного характера: </w:t>
      </w:r>
      <w:r>
        <w:rPr>
          <w:sz w:val="24"/>
        </w:rPr>
        <w:t xml:space="preserve">на предстоящие сутки не </w:t>
      </w:r>
      <w:r>
        <w:rPr>
          <w:color w:val="000000" w:themeColor="text1"/>
          <w:sz w:val="24"/>
        </w:rPr>
        <w:t>прогнозируется.</w:t>
      </w:r>
    </w:p>
    <w:p w:rsidR="00A078C3" w:rsidRDefault="003B6E14">
      <w:pPr>
        <w:keepNext/>
        <w:ind w:firstLine="567"/>
        <w:jc w:val="both"/>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w:t>
      </w:r>
      <w:r>
        <w:rPr>
          <w:color w:val="000000" w:themeColor="text1"/>
          <w:sz w:val="24"/>
        </w:rPr>
        <w:t>округа (</w:t>
      </w:r>
      <w:r>
        <w:rPr>
          <w:b/>
          <w:color w:val="000000" w:themeColor="text1"/>
          <w:sz w:val="24"/>
        </w:rPr>
        <w:t xml:space="preserve">Источник ЧС </w:t>
      </w:r>
      <w:r>
        <w:rPr>
          <w:b/>
          <w:i/>
          <w:color w:val="000000" w:themeColor="text1"/>
          <w:sz w:val="24"/>
        </w:rPr>
        <w:t xml:space="preserve">– </w:t>
      </w:r>
      <w:r>
        <w:rPr>
          <w:i/>
          <w:color w:val="000000" w:themeColor="text1"/>
          <w:sz w:val="24"/>
        </w:rPr>
        <w:t xml:space="preserve">понижение температуры воздуха, износ оборудования, нарушение и несоблюдение </w:t>
      </w:r>
      <w:r>
        <w:rPr>
          <w:i/>
          <w:color w:val="000000" w:themeColor="text1"/>
          <w:sz w:val="24"/>
        </w:rPr>
        <w:t>производственно-технологических норм и правил эксплуатации газового оборудования, не соблюдение правил</w:t>
      </w:r>
      <w:r>
        <w:rPr>
          <w:i/>
          <w:sz w:val="24"/>
        </w:rPr>
        <w:t xml:space="preserve"> пожарной безопасности, сезонные увеличения</w:t>
      </w:r>
      <w:r>
        <w:rPr>
          <w:sz w:val="24"/>
        </w:rPr>
        <w:t>).</w:t>
      </w:r>
    </w:p>
    <w:p w:rsidR="00A078C3" w:rsidRDefault="003B6E14">
      <w:pPr>
        <w:ind w:firstLine="567"/>
        <w:jc w:val="both"/>
      </w:pPr>
      <w:r>
        <w:rPr>
          <w:i/>
          <w:sz w:val="24"/>
        </w:rPr>
        <w:t>(Согласно статистических данных на предстоящие сутки текущего года на территории автономного округа - Югры р</w:t>
      </w:r>
      <w:r>
        <w:rPr>
          <w:i/>
          <w:sz w:val="24"/>
        </w:rPr>
        <w:t>иск возникновения ЧС техногенного характера маловероятен).</w:t>
      </w:r>
    </w:p>
    <w:p w:rsidR="00A078C3" w:rsidRDefault="00A078C3">
      <w:pPr>
        <w:ind w:right="279" w:firstLine="567"/>
        <w:jc w:val="both"/>
        <w:rPr>
          <w:b/>
          <w:sz w:val="16"/>
          <w:u w:val="single"/>
        </w:rPr>
      </w:pPr>
    </w:p>
    <w:p w:rsidR="00A078C3" w:rsidRDefault="003B6E14">
      <w:pPr>
        <w:ind w:right="279" w:firstLine="567"/>
        <w:jc w:val="both"/>
        <w:rPr>
          <w:b/>
          <w:sz w:val="24"/>
          <w:u w:val="single"/>
        </w:rPr>
      </w:pPr>
      <w:r>
        <w:rPr>
          <w:b/>
          <w:sz w:val="24"/>
          <w:u w:val="single"/>
        </w:rPr>
        <w:t>2.2.1. Прогноз аварий на транспорте:</w:t>
      </w:r>
    </w:p>
    <w:p w:rsidR="00A078C3" w:rsidRDefault="00A078C3">
      <w:pPr>
        <w:ind w:right="279"/>
        <w:jc w:val="both"/>
        <w:rPr>
          <w:b/>
          <w:i/>
          <w:sz w:val="16"/>
          <w:u w:val="single"/>
        </w:rPr>
      </w:pPr>
    </w:p>
    <w:p w:rsidR="00A078C3" w:rsidRDefault="003B6E14">
      <w:pPr>
        <w:ind w:right="279" w:firstLine="567"/>
        <w:jc w:val="both"/>
        <w:rPr>
          <w:rStyle w:val="txt10"/>
          <w:color w:val="000000" w:themeColor="text1"/>
          <w:sz w:val="24"/>
        </w:rPr>
      </w:pPr>
      <w:r>
        <w:rPr>
          <w:b/>
          <w:i/>
          <w:color w:val="000000" w:themeColor="text1"/>
          <w:sz w:val="24"/>
          <w:u w:val="single"/>
        </w:rPr>
        <w:t>Дорожно-транспортные происшествия:</w:t>
      </w:r>
    </w:p>
    <w:p w:rsidR="00A078C3" w:rsidRDefault="003B6E14">
      <w:pPr>
        <w:tabs>
          <w:tab w:val="left" w:pos="3915"/>
        </w:tabs>
        <w:ind w:firstLine="567"/>
        <w:jc w:val="both"/>
        <w:rPr>
          <w:sz w:val="24"/>
        </w:rPr>
      </w:pPr>
      <w:r>
        <w:rPr>
          <w:sz w:val="24"/>
        </w:rPr>
        <w:t>Чрезвычайные ситуации, обусловленные дорожно-транспортными происшествиями, с гибелью 5-ти и более человек, не прогнозируютс</w:t>
      </w:r>
      <w:r>
        <w:rPr>
          <w:sz w:val="24"/>
        </w:rPr>
        <w:t>я.</w:t>
      </w:r>
    </w:p>
    <w:p w:rsidR="00A078C3" w:rsidRDefault="003B6E14">
      <w:pPr>
        <w:ind w:firstLine="567"/>
        <w:jc w:val="both"/>
        <w:rPr>
          <w:i/>
          <w:sz w:val="24"/>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(P=0,6) возникновение до 8 ДТП (среднемноголетнее 6 случаев). Возникновение ДТП прогнозируются в следующих городах</w:t>
      </w:r>
      <w:r>
        <w:rPr>
          <w:sz w:val="24"/>
        </w:rPr>
        <w:t xml:space="preserve"> и районах округа: МР Сургутский, МР Нефтеюганский, МР Нижневартовский, ГО Сургут, ГО Нижневартовск, ГО Ханты-Мансийск, общее количество: 3 МР, 3 ГО </w:t>
      </w:r>
      <w:r>
        <w:rPr>
          <w:i/>
          <w:sz w:val="24"/>
        </w:rPr>
        <w:t>(</w:t>
      </w:r>
      <w:r>
        <w:rPr>
          <w:b/>
          <w:i/>
          <w:sz w:val="24"/>
        </w:rPr>
        <w:t>Источник ЧС -</w:t>
      </w:r>
      <w:r>
        <w:rPr>
          <w:i/>
          <w:sz w:val="24"/>
        </w:rPr>
        <w:t xml:space="preserve"> </w:t>
      </w:r>
      <w:r>
        <w:rPr>
          <w:i/>
          <w:sz w:val="24"/>
        </w:rPr>
        <w:t>нарушения правил дорожного движения, ухудшение видимости при осадках, гололедные явления).</w:t>
      </w:r>
    </w:p>
    <w:p w:rsidR="00A078C3" w:rsidRDefault="00A078C3">
      <w:pPr>
        <w:ind w:firstLine="567"/>
        <w:jc w:val="both"/>
        <w:rPr>
          <w:i/>
          <w:sz w:val="16"/>
        </w:rPr>
      </w:pPr>
    </w:p>
    <w:tbl>
      <w:tblPr>
        <w:tblW w:w="0" w:type="auto"/>
        <w:tblCellMar>
          <w:left w:w="0" w:type="dxa"/>
          <w:right w:w="0" w:type="dxa"/>
        </w:tblCellMar>
        <w:tblLook w:val="04A0" w:firstRow="1" w:lastRow="0" w:firstColumn="1" w:lastColumn="0" w:noHBand="0" w:noVBand="1"/>
      </w:tblPr>
      <w:tblGrid>
        <w:gridCol w:w="2299"/>
        <w:gridCol w:w="1393"/>
        <w:gridCol w:w="1594"/>
        <w:gridCol w:w="2151"/>
        <w:gridCol w:w="1393"/>
        <w:gridCol w:w="1444"/>
      </w:tblGrid>
      <w:tr w:rsidR="00A078C3">
        <w:trPr>
          <w:trHeight w:val="768"/>
        </w:trPr>
        <w:tc>
          <w:tcPr>
            <w:tcW w:w="2299"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A078C3" w:rsidRDefault="003B6E14">
            <w:pPr>
              <w:jc w:val="center"/>
              <w:rPr>
                <w:b/>
              </w:rPr>
            </w:pPr>
            <w:r>
              <w:rPr>
                <w:b/>
              </w:rPr>
              <w:t>Районы</w:t>
            </w:r>
          </w:p>
        </w:tc>
        <w:tc>
          <w:tcPr>
            <w:tcW w:w="13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A078C3" w:rsidRDefault="003B6E14">
            <w:pPr>
              <w:jc w:val="center"/>
              <w:rPr>
                <w:b/>
              </w:rPr>
            </w:pPr>
            <w:r>
              <w:rPr>
                <w:b/>
              </w:rPr>
              <w:t>Кол-во ДТП</w:t>
            </w:r>
          </w:p>
        </w:tc>
        <w:tc>
          <w:tcPr>
            <w:tcW w:w="159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A078C3" w:rsidRDefault="003B6E14">
            <w:pPr>
              <w:jc w:val="center"/>
              <w:rPr>
                <w:b/>
              </w:rPr>
            </w:pPr>
            <w:r>
              <w:rPr>
                <w:b/>
              </w:rPr>
              <w:t>Вероятность</w:t>
            </w:r>
          </w:p>
          <w:p w:rsidR="00A078C3" w:rsidRDefault="003B6E14">
            <w:pPr>
              <w:jc w:val="center"/>
              <w:rPr>
                <w:b/>
              </w:rPr>
            </w:pPr>
            <w:r>
              <w:rPr>
                <w:b/>
              </w:rPr>
              <w:t>(Р)</w:t>
            </w:r>
          </w:p>
        </w:tc>
        <w:tc>
          <w:tcPr>
            <w:tcW w:w="2151"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A078C3" w:rsidRDefault="003B6E14">
            <w:pPr>
              <w:jc w:val="center"/>
              <w:rPr>
                <w:b/>
              </w:rPr>
            </w:pPr>
            <w:r>
              <w:rPr>
                <w:b/>
              </w:rPr>
              <w:t>Городские округа</w:t>
            </w:r>
          </w:p>
        </w:tc>
        <w:tc>
          <w:tcPr>
            <w:tcW w:w="13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A078C3" w:rsidRDefault="003B6E14">
            <w:pPr>
              <w:jc w:val="center"/>
              <w:rPr>
                <w:b/>
              </w:rPr>
            </w:pPr>
            <w:r>
              <w:rPr>
                <w:b/>
              </w:rPr>
              <w:t>Кол-во ДТП</w:t>
            </w:r>
          </w:p>
        </w:tc>
        <w:tc>
          <w:tcPr>
            <w:tcW w:w="1444"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A078C3" w:rsidRDefault="003B6E14">
            <w:pPr>
              <w:jc w:val="center"/>
              <w:rPr>
                <w:b/>
              </w:rPr>
            </w:pPr>
            <w:r>
              <w:rPr>
                <w:b/>
              </w:rPr>
              <w:t>Вероятность</w:t>
            </w:r>
          </w:p>
          <w:p w:rsidR="00A078C3" w:rsidRDefault="003B6E14">
            <w:pPr>
              <w:jc w:val="center"/>
              <w:rPr>
                <w:b/>
              </w:rPr>
            </w:pPr>
            <w:r>
              <w:rPr>
                <w:b/>
              </w:rPr>
              <w:t>(Р)</w:t>
            </w:r>
          </w:p>
        </w:tc>
      </w:tr>
      <w:tr w:rsidR="00A078C3">
        <w:trPr>
          <w:trHeight w:val="74"/>
        </w:trPr>
        <w:tc>
          <w:tcPr>
            <w:tcW w:w="2299"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A078C3" w:rsidRDefault="003B6E14">
            <w:pPr>
              <w:tabs>
                <w:tab w:val="left" w:pos="1482"/>
                <w:tab w:val="right" w:pos="2185"/>
              </w:tabs>
            </w:pPr>
            <w:r>
              <w:t>Сургутский</w:t>
            </w:r>
            <w:r>
              <w:tab/>
            </w:r>
          </w:p>
        </w:tc>
        <w:tc>
          <w:tcPr>
            <w:tcW w:w="13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A078C3" w:rsidRDefault="003B6E14">
            <w:pPr>
              <w:jc w:val="center"/>
            </w:pPr>
            <w:r>
              <w:t>1</w:t>
            </w:r>
          </w:p>
        </w:tc>
        <w:tc>
          <w:tcPr>
            <w:tcW w:w="159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A078C3" w:rsidRDefault="003B6E14">
            <w:pPr>
              <w:jc w:val="center"/>
            </w:pPr>
            <w:r>
              <w:t>0,6</w:t>
            </w:r>
          </w:p>
        </w:tc>
        <w:tc>
          <w:tcPr>
            <w:tcW w:w="2151"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A078C3" w:rsidRDefault="003B6E14">
            <w:r>
              <w:t>Сургут</w:t>
            </w:r>
          </w:p>
        </w:tc>
        <w:tc>
          <w:tcPr>
            <w:tcW w:w="13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A078C3" w:rsidRDefault="003B6E14">
            <w:pPr>
              <w:jc w:val="center"/>
            </w:pPr>
            <w:r>
              <w:t>2</w:t>
            </w:r>
          </w:p>
        </w:tc>
        <w:tc>
          <w:tcPr>
            <w:tcW w:w="1444"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A078C3" w:rsidRDefault="003B6E14">
            <w:pPr>
              <w:jc w:val="center"/>
            </w:pPr>
            <w:r>
              <w:t>0,5</w:t>
            </w:r>
          </w:p>
        </w:tc>
      </w:tr>
      <w:tr w:rsidR="00A078C3">
        <w:trPr>
          <w:trHeight w:val="150"/>
        </w:trPr>
        <w:tc>
          <w:tcPr>
            <w:tcW w:w="2299"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A078C3" w:rsidRDefault="003B6E14">
            <w:r>
              <w:t>Нефтеюганский</w:t>
            </w:r>
          </w:p>
        </w:tc>
        <w:tc>
          <w:tcPr>
            <w:tcW w:w="13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A078C3" w:rsidRDefault="003B6E14">
            <w:pPr>
              <w:jc w:val="center"/>
            </w:pPr>
            <w:r>
              <w:t>1</w:t>
            </w:r>
          </w:p>
        </w:tc>
        <w:tc>
          <w:tcPr>
            <w:tcW w:w="159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A078C3" w:rsidRDefault="003B6E14">
            <w:pPr>
              <w:jc w:val="center"/>
            </w:pPr>
            <w:r>
              <w:t>0,5</w:t>
            </w:r>
          </w:p>
        </w:tc>
        <w:tc>
          <w:tcPr>
            <w:tcW w:w="2151"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A078C3" w:rsidRDefault="003B6E14">
            <w:r>
              <w:t>Нижневартовск</w:t>
            </w:r>
          </w:p>
        </w:tc>
        <w:tc>
          <w:tcPr>
            <w:tcW w:w="13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A078C3" w:rsidRDefault="003B6E14">
            <w:pPr>
              <w:jc w:val="center"/>
            </w:pPr>
            <w:r>
              <w:t>2</w:t>
            </w:r>
          </w:p>
        </w:tc>
        <w:tc>
          <w:tcPr>
            <w:tcW w:w="1444"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A078C3" w:rsidRDefault="003B6E14">
            <w:pPr>
              <w:jc w:val="center"/>
            </w:pPr>
            <w:r>
              <w:t>0,5</w:t>
            </w:r>
          </w:p>
        </w:tc>
      </w:tr>
      <w:tr w:rsidR="00A078C3">
        <w:trPr>
          <w:trHeight w:val="150"/>
        </w:trPr>
        <w:tc>
          <w:tcPr>
            <w:tcW w:w="2299"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A078C3" w:rsidRDefault="003B6E14">
            <w:r>
              <w:t>Нижневартовский</w:t>
            </w:r>
          </w:p>
        </w:tc>
        <w:tc>
          <w:tcPr>
            <w:tcW w:w="13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A078C3" w:rsidRDefault="003B6E14">
            <w:pPr>
              <w:jc w:val="center"/>
            </w:pPr>
            <w:r>
              <w:t>1</w:t>
            </w:r>
          </w:p>
        </w:tc>
        <w:tc>
          <w:tcPr>
            <w:tcW w:w="159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A078C3" w:rsidRDefault="003B6E14">
            <w:pPr>
              <w:jc w:val="center"/>
            </w:pPr>
            <w:r>
              <w:t>0,4</w:t>
            </w:r>
          </w:p>
        </w:tc>
        <w:tc>
          <w:tcPr>
            <w:tcW w:w="2151"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A078C3" w:rsidRDefault="003B6E14">
            <w:r>
              <w:t>Ханты-Мансийск</w:t>
            </w:r>
          </w:p>
        </w:tc>
        <w:tc>
          <w:tcPr>
            <w:tcW w:w="13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A078C3" w:rsidRDefault="003B6E14">
            <w:pPr>
              <w:jc w:val="center"/>
            </w:pPr>
            <w:r>
              <w:t>1</w:t>
            </w:r>
          </w:p>
        </w:tc>
        <w:tc>
          <w:tcPr>
            <w:tcW w:w="1444"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A078C3" w:rsidRDefault="003B6E14">
            <w:pPr>
              <w:jc w:val="center"/>
            </w:pPr>
            <w:r>
              <w:t>0,4</w:t>
            </w:r>
          </w:p>
        </w:tc>
      </w:tr>
    </w:tbl>
    <w:p w:rsidR="00A078C3" w:rsidRDefault="00A078C3">
      <w:pPr>
        <w:tabs>
          <w:tab w:val="left" w:pos="567"/>
          <w:tab w:val="left" w:pos="4007"/>
        </w:tabs>
        <w:ind w:firstLine="567"/>
        <w:jc w:val="both"/>
        <w:rPr>
          <w:sz w:val="16"/>
        </w:rPr>
      </w:pPr>
    </w:p>
    <w:p w:rsidR="00A078C3" w:rsidRDefault="003B6E14">
      <w:pPr>
        <w:tabs>
          <w:tab w:val="left" w:pos="567"/>
          <w:tab w:val="left" w:pos="4007"/>
        </w:tabs>
        <w:ind w:firstLine="567"/>
        <w:jc w:val="both"/>
      </w:pPr>
      <w:r>
        <w:rPr>
          <w:sz w:val="24"/>
        </w:rPr>
        <w:t xml:space="preserve">ДТП в районах прогнозируются на опасных участках </w:t>
      </w:r>
      <w:r>
        <w:rPr>
          <w:sz w:val="24"/>
        </w:rPr>
        <w:t>федеральных и территориальных дорог:</w:t>
      </w:r>
    </w:p>
    <w:p w:rsidR="00A078C3" w:rsidRDefault="003B6E14">
      <w:pPr>
        <w:tabs>
          <w:tab w:val="left" w:pos="567"/>
          <w:tab w:val="left" w:pos="4007"/>
        </w:tabs>
        <w:ind w:firstLine="567"/>
        <w:jc w:val="both"/>
      </w:pPr>
      <w:r>
        <w:rPr>
          <w:b/>
          <w:sz w:val="24"/>
          <w:u w:val="single"/>
        </w:rPr>
        <w:t>Федеральные автодороги:</w:t>
      </w:r>
    </w:p>
    <w:p w:rsidR="00A078C3" w:rsidRDefault="003B6E14">
      <w:pPr>
        <w:tabs>
          <w:tab w:val="left" w:pos="567"/>
          <w:tab w:val="left" w:pos="4007"/>
        </w:tabs>
        <w:ind w:firstLine="567"/>
        <w:jc w:val="both"/>
      </w:pPr>
      <w:r>
        <w:rPr>
          <w:sz w:val="24"/>
        </w:rPr>
        <w:t xml:space="preserve">- 606-607 км Р-404 Тюмень – Тобольск – Ханты-Мансийск (Нефтеюганский район); </w:t>
      </w:r>
    </w:p>
    <w:p w:rsidR="00A078C3" w:rsidRDefault="003B6E14">
      <w:pPr>
        <w:tabs>
          <w:tab w:val="left" w:pos="567"/>
          <w:tab w:val="left" w:pos="4007"/>
        </w:tabs>
        <w:ind w:firstLine="567"/>
        <w:jc w:val="both"/>
      </w:pPr>
      <w:r>
        <w:rPr>
          <w:b/>
          <w:sz w:val="24"/>
          <w:u w:val="single"/>
        </w:rPr>
        <w:t>Территориальные автодороги:</w:t>
      </w:r>
    </w:p>
    <w:p w:rsidR="00A078C3" w:rsidRDefault="003B6E14">
      <w:pPr>
        <w:tabs>
          <w:tab w:val="left" w:pos="567"/>
          <w:tab w:val="left" w:pos="4007"/>
        </w:tabs>
        <w:ind w:firstLine="567"/>
        <w:jc w:val="both"/>
      </w:pPr>
      <w:r>
        <w:rPr>
          <w:sz w:val="24"/>
        </w:rPr>
        <w:t>- 44 км Сургут – Лянтор (Сургутский район);</w:t>
      </w:r>
    </w:p>
    <w:p w:rsidR="00A078C3" w:rsidRDefault="003B6E14">
      <w:pPr>
        <w:tabs>
          <w:tab w:val="left" w:pos="567"/>
          <w:tab w:val="left" w:pos="4007"/>
        </w:tabs>
        <w:ind w:firstLine="567"/>
        <w:jc w:val="both"/>
      </w:pPr>
      <w:r>
        <w:rPr>
          <w:sz w:val="24"/>
        </w:rPr>
        <w:t xml:space="preserve">- 8 км Нефтеюганск – левый берег р. Обь, </w:t>
      </w:r>
      <w:r>
        <w:rPr>
          <w:sz w:val="24"/>
        </w:rPr>
        <w:t>(Нефтеюганский район);</w:t>
      </w:r>
    </w:p>
    <w:p w:rsidR="00A078C3" w:rsidRDefault="003B6E14">
      <w:pPr>
        <w:tabs>
          <w:tab w:val="left" w:pos="567"/>
          <w:tab w:val="left" w:pos="4007"/>
        </w:tabs>
        <w:ind w:firstLine="567"/>
        <w:jc w:val="both"/>
      </w:pPr>
      <w:r>
        <w:rPr>
          <w:sz w:val="24"/>
        </w:rPr>
        <w:lastRenderedPageBreak/>
        <w:t>- 186 км Сургут – Нижневартовск (Нижневартовский район);</w:t>
      </w:r>
    </w:p>
    <w:p w:rsidR="00A078C3" w:rsidRDefault="003B6E14">
      <w:pPr>
        <w:tabs>
          <w:tab w:val="left" w:pos="567"/>
          <w:tab w:val="left" w:pos="4007"/>
        </w:tabs>
        <w:ind w:firstLine="567"/>
        <w:jc w:val="both"/>
      </w:pPr>
      <w:r>
        <w:rPr>
          <w:sz w:val="24"/>
        </w:rPr>
        <w:t>Общее количество: 4 опасных участка дорог в 3 районах округа.</w:t>
      </w:r>
    </w:p>
    <w:p w:rsidR="00A078C3" w:rsidRDefault="003B6E14">
      <w:pPr>
        <w:tabs>
          <w:tab w:val="left" w:pos="567"/>
          <w:tab w:val="left" w:pos="4007"/>
        </w:tabs>
        <w:ind w:firstLine="567"/>
        <w:jc w:val="both"/>
      </w:pPr>
      <w:r>
        <w:rPr>
          <w:sz w:val="24"/>
        </w:rPr>
        <w:t>Основные факторы и причины увеличения ДТП: нарушение правил маневрирования, нарушение правил проезда пешеходных пе</w:t>
      </w:r>
      <w:r>
        <w:rPr>
          <w:sz w:val="24"/>
        </w:rPr>
        <w:t>реходов, несоблюдение скоростного режима, безопасной дистанции, требований дорожных знаков, выезд на полосу встречного движения, техническое состояние транспортных средств и неблагоприятные (опасные) метеорологические явления.</w:t>
      </w:r>
    </w:p>
    <w:p w:rsidR="00A078C3" w:rsidRDefault="003B6E14">
      <w:pPr>
        <w:ind w:firstLine="567"/>
        <w:jc w:val="both"/>
        <w:rPr>
          <w:sz w:val="24"/>
        </w:rPr>
      </w:pPr>
      <w:r>
        <w:rPr>
          <w:b/>
          <w:i/>
          <w:sz w:val="24"/>
        </w:rPr>
        <w:t>Аварии на железнодорожном, ре</w:t>
      </w:r>
      <w:r>
        <w:rPr>
          <w:b/>
          <w:i/>
          <w:sz w:val="24"/>
        </w:rPr>
        <w:t>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rsidR="00A078C3" w:rsidRDefault="003B6E14">
      <w:pPr>
        <w:ind w:firstLine="567"/>
        <w:jc w:val="both"/>
      </w:pPr>
      <w:r>
        <w:rPr>
          <w:b/>
          <w:i/>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w:t>
      </w:r>
      <w:r>
        <w:rPr>
          <w:sz w:val="24"/>
        </w:rPr>
        <w:t>те-, газопроводах, маловероятно.</w:t>
      </w:r>
    </w:p>
    <w:p w:rsidR="00A078C3" w:rsidRDefault="00A078C3">
      <w:pPr>
        <w:ind w:firstLine="567"/>
        <w:jc w:val="both"/>
        <w:rPr>
          <w:b/>
          <w:sz w:val="16"/>
          <w:u w:val="single"/>
        </w:rPr>
      </w:pPr>
    </w:p>
    <w:p w:rsidR="00A078C3" w:rsidRDefault="003B6E14">
      <w:pPr>
        <w:ind w:firstLine="567"/>
        <w:jc w:val="both"/>
        <w:rPr>
          <w:b/>
          <w:sz w:val="24"/>
        </w:rPr>
      </w:pPr>
      <w:r>
        <w:rPr>
          <w:b/>
          <w:sz w:val="24"/>
          <w:u w:val="single"/>
        </w:rPr>
        <w:t>2.2.2. Пожары в жилом секторе</w:t>
      </w:r>
      <w:r>
        <w:rPr>
          <w:b/>
          <w:sz w:val="24"/>
        </w:rPr>
        <w:t xml:space="preserve">: </w:t>
      </w:r>
    </w:p>
    <w:p w:rsidR="00A078C3" w:rsidRDefault="003B6E14">
      <w:pPr>
        <w:ind w:firstLine="567"/>
        <w:jc w:val="both"/>
        <w:rPr>
          <w:i/>
          <w:sz w:val="24"/>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(P=0,5) возникновение до 9 пожаров (среднемноголетн</w:t>
      </w:r>
      <w:r>
        <w:rPr>
          <w:sz w:val="24"/>
        </w:rPr>
        <w:t xml:space="preserve">ее 7 случаев). Возникновение пожаров прогнозируются в следующих городах и районах округа: МР Сургутский, МР Нижневартовский, МР Нефтеюганский, ГО Сургут, ГО Нижневартовск, ГО Ханты-Мансийск, общее количество: 3 МР, 3 ГО </w:t>
      </w:r>
      <w:r>
        <w:rPr>
          <w:i/>
          <w:color w:val="000000" w:themeColor="text1"/>
          <w:sz w:val="24"/>
        </w:rPr>
        <w:t>(</w:t>
      </w:r>
      <w:r>
        <w:rPr>
          <w:b/>
          <w:i/>
          <w:color w:val="000000" w:themeColor="text1"/>
          <w:sz w:val="24"/>
        </w:rPr>
        <w:t>Источник ЧС</w:t>
      </w:r>
      <w:r>
        <w:rPr>
          <w:i/>
          <w:color w:val="000000" w:themeColor="text1"/>
          <w:sz w:val="24"/>
        </w:rPr>
        <w:t xml:space="preserve"> – нарушение норм против</w:t>
      </w:r>
      <w:r>
        <w:rPr>
          <w:i/>
          <w:color w:val="000000" w:themeColor="text1"/>
          <w:sz w:val="24"/>
        </w:rPr>
        <w:t>опожарной безопасности, сезонные увеличения).</w:t>
      </w:r>
    </w:p>
    <w:p w:rsidR="00A078C3" w:rsidRDefault="00A078C3">
      <w:pPr>
        <w:ind w:firstLine="567"/>
        <w:jc w:val="both"/>
        <w:rPr>
          <w:sz w:val="16"/>
        </w:rPr>
      </w:pPr>
    </w:p>
    <w:tbl>
      <w:tblPr>
        <w:tblW w:w="0" w:type="auto"/>
        <w:tblCellMar>
          <w:left w:w="0" w:type="dxa"/>
          <w:right w:w="0" w:type="dxa"/>
        </w:tblCellMar>
        <w:tblLook w:val="04A0" w:firstRow="1" w:lastRow="0" w:firstColumn="1" w:lastColumn="0" w:noHBand="0" w:noVBand="1"/>
      </w:tblPr>
      <w:tblGrid>
        <w:gridCol w:w="2195"/>
        <w:gridCol w:w="1203"/>
        <w:gridCol w:w="1586"/>
        <w:gridCol w:w="1958"/>
        <w:gridCol w:w="1275"/>
        <w:gridCol w:w="2267"/>
      </w:tblGrid>
      <w:tr w:rsidR="00A078C3">
        <w:trPr>
          <w:trHeight w:val="794"/>
        </w:trPr>
        <w:tc>
          <w:tcPr>
            <w:tcW w:w="219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A078C3" w:rsidRDefault="003B6E14">
            <w:pPr>
              <w:ind w:firstLine="567"/>
              <w:rPr>
                <w:b/>
              </w:rPr>
            </w:pPr>
            <w:r>
              <w:rPr>
                <w:b/>
              </w:rPr>
              <w:t>Районы</w:t>
            </w:r>
          </w:p>
        </w:tc>
        <w:tc>
          <w:tcPr>
            <w:tcW w:w="120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A078C3" w:rsidRDefault="003B6E14">
            <w:pPr>
              <w:rPr>
                <w:b/>
              </w:rPr>
            </w:pPr>
            <w:r>
              <w:rPr>
                <w:b/>
              </w:rPr>
              <w:t>Кол-во пожаров/</w:t>
            </w:r>
          </w:p>
          <w:p w:rsidR="00A078C3" w:rsidRDefault="003B6E14">
            <w:pPr>
              <w:rPr>
                <w:b/>
              </w:rPr>
            </w:pPr>
            <w:r>
              <w:rPr>
                <w:b/>
              </w:rPr>
              <w:t>день</w:t>
            </w:r>
          </w:p>
        </w:tc>
        <w:tc>
          <w:tcPr>
            <w:tcW w:w="158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A078C3" w:rsidRDefault="003B6E14">
            <w:pPr>
              <w:rPr>
                <w:b/>
              </w:rPr>
            </w:pPr>
            <w:r>
              <w:rPr>
                <w:b/>
              </w:rPr>
              <w:t>Вероятность</w:t>
            </w:r>
          </w:p>
          <w:p w:rsidR="00A078C3" w:rsidRDefault="003B6E14">
            <w:pPr>
              <w:ind w:firstLine="567"/>
              <w:rPr>
                <w:b/>
              </w:rPr>
            </w:pPr>
            <w:r>
              <w:rPr>
                <w:b/>
              </w:rPr>
              <w:t>(Р)</w:t>
            </w:r>
          </w:p>
        </w:tc>
        <w:tc>
          <w:tcPr>
            <w:tcW w:w="195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A078C3" w:rsidRDefault="003B6E14">
            <w:pPr>
              <w:ind w:firstLine="7"/>
              <w:rPr>
                <w:b/>
              </w:rPr>
            </w:pPr>
            <w:r>
              <w:rPr>
                <w:b/>
              </w:rPr>
              <w:t>Городские округа</w:t>
            </w:r>
          </w:p>
        </w:tc>
        <w:tc>
          <w:tcPr>
            <w:tcW w:w="127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A078C3" w:rsidRDefault="003B6E14">
            <w:pPr>
              <w:rPr>
                <w:b/>
              </w:rPr>
            </w:pPr>
            <w:r>
              <w:rPr>
                <w:b/>
              </w:rPr>
              <w:t>Кол-во пожаров/</w:t>
            </w:r>
          </w:p>
          <w:p w:rsidR="00A078C3" w:rsidRDefault="003B6E14">
            <w:pPr>
              <w:rPr>
                <w:b/>
              </w:rPr>
            </w:pPr>
            <w:r>
              <w:rPr>
                <w:b/>
              </w:rPr>
              <w:t>день</w:t>
            </w:r>
          </w:p>
        </w:tc>
        <w:tc>
          <w:tcPr>
            <w:tcW w:w="2267"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A078C3" w:rsidRDefault="003B6E14">
            <w:pPr>
              <w:jc w:val="center"/>
              <w:rPr>
                <w:b/>
              </w:rPr>
            </w:pPr>
            <w:r>
              <w:rPr>
                <w:b/>
              </w:rPr>
              <w:t>Вероятность</w:t>
            </w:r>
          </w:p>
          <w:p w:rsidR="00A078C3" w:rsidRDefault="003B6E14">
            <w:pPr>
              <w:jc w:val="center"/>
              <w:rPr>
                <w:b/>
              </w:rPr>
            </w:pPr>
            <w:r>
              <w:rPr>
                <w:b/>
              </w:rPr>
              <w:t>(Р)</w:t>
            </w:r>
          </w:p>
        </w:tc>
      </w:tr>
      <w:tr w:rsidR="00A078C3">
        <w:trPr>
          <w:trHeight w:val="76"/>
        </w:trPr>
        <w:tc>
          <w:tcPr>
            <w:tcW w:w="219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A078C3" w:rsidRDefault="003B6E14">
            <w:pPr>
              <w:ind w:firstLine="25"/>
            </w:pPr>
            <w:r>
              <w:t>Сургутский</w:t>
            </w:r>
          </w:p>
        </w:tc>
        <w:tc>
          <w:tcPr>
            <w:tcW w:w="120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A078C3" w:rsidRDefault="003B6E14">
            <w:pPr>
              <w:jc w:val="center"/>
            </w:pPr>
            <w:r>
              <w:t>2</w:t>
            </w:r>
          </w:p>
        </w:tc>
        <w:tc>
          <w:tcPr>
            <w:tcW w:w="158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A078C3" w:rsidRDefault="003B6E14">
            <w:pPr>
              <w:jc w:val="center"/>
            </w:pPr>
            <w:r>
              <w:t>0,6</w:t>
            </w:r>
          </w:p>
        </w:tc>
        <w:tc>
          <w:tcPr>
            <w:tcW w:w="195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A078C3" w:rsidRDefault="003B6E14">
            <w:pPr>
              <w:ind w:firstLine="7"/>
            </w:pPr>
            <w:r>
              <w:t>Сургут</w:t>
            </w:r>
          </w:p>
        </w:tc>
        <w:tc>
          <w:tcPr>
            <w:tcW w:w="127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A078C3" w:rsidRDefault="003B6E14">
            <w:pPr>
              <w:jc w:val="center"/>
            </w:pPr>
            <w:r>
              <w:t>2</w:t>
            </w:r>
          </w:p>
        </w:tc>
        <w:tc>
          <w:tcPr>
            <w:tcW w:w="2267"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A078C3" w:rsidRDefault="003B6E14">
            <w:pPr>
              <w:jc w:val="center"/>
            </w:pPr>
            <w:r>
              <w:t>0,7</w:t>
            </w:r>
          </w:p>
        </w:tc>
      </w:tr>
      <w:tr w:rsidR="00A078C3">
        <w:trPr>
          <w:trHeight w:val="155"/>
        </w:trPr>
        <w:tc>
          <w:tcPr>
            <w:tcW w:w="219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A078C3" w:rsidRDefault="003B6E14">
            <w:pPr>
              <w:ind w:firstLine="25"/>
            </w:pPr>
            <w:r>
              <w:t>Нижневартовский</w:t>
            </w:r>
          </w:p>
        </w:tc>
        <w:tc>
          <w:tcPr>
            <w:tcW w:w="120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A078C3" w:rsidRDefault="003B6E14">
            <w:pPr>
              <w:jc w:val="center"/>
            </w:pPr>
            <w:r>
              <w:t>1</w:t>
            </w:r>
          </w:p>
        </w:tc>
        <w:tc>
          <w:tcPr>
            <w:tcW w:w="158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A078C3" w:rsidRDefault="003B6E14">
            <w:pPr>
              <w:jc w:val="center"/>
            </w:pPr>
            <w:r>
              <w:t>0,4</w:t>
            </w:r>
          </w:p>
        </w:tc>
        <w:tc>
          <w:tcPr>
            <w:tcW w:w="195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A078C3" w:rsidRDefault="003B6E14">
            <w:pPr>
              <w:ind w:firstLine="7"/>
            </w:pPr>
            <w:r>
              <w:t>Нижневартовск</w:t>
            </w:r>
          </w:p>
        </w:tc>
        <w:tc>
          <w:tcPr>
            <w:tcW w:w="127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A078C3" w:rsidRDefault="003B6E14">
            <w:pPr>
              <w:jc w:val="center"/>
            </w:pPr>
            <w:r>
              <w:t>2</w:t>
            </w:r>
          </w:p>
        </w:tc>
        <w:tc>
          <w:tcPr>
            <w:tcW w:w="2267"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A078C3" w:rsidRDefault="003B6E14">
            <w:pPr>
              <w:jc w:val="center"/>
            </w:pPr>
            <w:r>
              <w:t>0,4</w:t>
            </w:r>
          </w:p>
        </w:tc>
      </w:tr>
      <w:tr w:rsidR="00A078C3">
        <w:trPr>
          <w:trHeight w:val="247"/>
        </w:trPr>
        <w:tc>
          <w:tcPr>
            <w:tcW w:w="219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A078C3" w:rsidRDefault="003B6E14">
            <w:r>
              <w:t>Нефтеюганский</w:t>
            </w:r>
          </w:p>
        </w:tc>
        <w:tc>
          <w:tcPr>
            <w:tcW w:w="120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A078C3" w:rsidRDefault="003B6E14">
            <w:pPr>
              <w:jc w:val="center"/>
            </w:pPr>
            <w:r>
              <w:t>1</w:t>
            </w:r>
          </w:p>
        </w:tc>
        <w:tc>
          <w:tcPr>
            <w:tcW w:w="158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A078C3" w:rsidRDefault="003B6E14">
            <w:pPr>
              <w:jc w:val="center"/>
            </w:pPr>
            <w:r>
              <w:t>0,3</w:t>
            </w:r>
          </w:p>
        </w:tc>
        <w:tc>
          <w:tcPr>
            <w:tcW w:w="195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A078C3" w:rsidRDefault="003B6E14">
            <w:pPr>
              <w:tabs>
                <w:tab w:val="right" w:pos="1742"/>
              </w:tabs>
              <w:ind w:firstLine="7"/>
            </w:pPr>
            <w:r>
              <w:t>Ханты-Мансийск</w:t>
            </w:r>
          </w:p>
        </w:tc>
        <w:tc>
          <w:tcPr>
            <w:tcW w:w="127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A078C3" w:rsidRDefault="003B6E14">
            <w:pPr>
              <w:jc w:val="center"/>
            </w:pPr>
            <w:r>
              <w:t>1</w:t>
            </w:r>
          </w:p>
        </w:tc>
        <w:tc>
          <w:tcPr>
            <w:tcW w:w="2267"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A078C3" w:rsidRDefault="003B6E14">
            <w:pPr>
              <w:jc w:val="center"/>
            </w:pPr>
            <w:r>
              <w:t>0,4</w:t>
            </w:r>
          </w:p>
        </w:tc>
      </w:tr>
    </w:tbl>
    <w:p w:rsidR="00A078C3" w:rsidRDefault="00A078C3">
      <w:pPr>
        <w:tabs>
          <w:tab w:val="left" w:pos="4007"/>
        </w:tabs>
        <w:jc w:val="both"/>
        <w:rPr>
          <w:b/>
          <w:sz w:val="16"/>
          <w:u w:val="single"/>
        </w:rPr>
      </w:pPr>
    </w:p>
    <w:p w:rsidR="00A078C3" w:rsidRDefault="003B6E14">
      <w:pPr>
        <w:tabs>
          <w:tab w:val="left" w:pos="4007"/>
        </w:tabs>
        <w:ind w:firstLine="567"/>
        <w:jc w:val="both"/>
        <w:rPr>
          <w:b/>
          <w:sz w:val="24"/>
          <w:u w:val="single"/>
        </w:rPr>
      </w:pPr>
      <w:r>
        <w:rPr>
          <w:b/>
          <w:sz w:val="24"/>
          <w:u w:val="single"/>
        </w:rPr>
        <w:t>2.2.3. Происшествия на коммунальных системах и системах энергоснабжения:</w:t>
      </w:r>
    </w:p>
    <w:p w:rsidR="00A078C3" w:rsidRDefault="003B6E14">
      <w:pPr>
        <w:tabs>
          <w:tab w:val="left" w:pos="4007"/>
        </w:tabs>
        <w:ind w:firstLine="567"/>
        <w:jc w:val="both"/>
        <w:rPr>
          <w:i/>
          <w:sz w:val="24"/>
        </w:rPr>
      </w:pPr>
      <w:r>
        <w:rPr>
          <w:b/>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i/>
          <w:sz w:val="24"/>
        </w:rPr>
        <w:t>(</w:t>
      </w:r>
      <w:r>
        <w:rPr>
          <w:b/>
          <w:i/>
          <w:sz w:val="24"/>
        </w:rPr>
        <w:t>Источник ЧС</w:t>
      </w:r>
      <w:r>
        <w:rPr>
          <w:i/>
          <w:sz w:val="24"/>
        </w:rPr>
        <w:t xml:space="preserve"> – воздействие метеорологических условий, высокая степень износа основных фондов жизнеобеспечения, неквалифицированные действия обслуживающего персонала, отказ оборудования).</w:t>
      </w:r>
    </w:p>
    <w:p w:rsidR="00A078C3" w:rsidRDefault="003B6E14">
      <w:pPr>
        <w:tabs>
          <w:tab w:val="left" w:pos="4007"/>
        </w:tabs>
        <w:ind w:firstLine="567"/>
        <w:jc w:val="both"/>
      </w:pPr>
      <w:r>
        <w:rPr>
          <w:sz w:val="24"/>
        </w:rPr>
        <w:t xml:space="preserve">На территории автономного округа - Югры </w:t>
      </w:r>
      <w:r>
        <w:rPr>
          <w:b/>
          <w:sz w:val="24"/>
        </w:rPr>
        <w:t xml:space="preserve">прогнозируется вероятность возникновения </w:t>
      </w:r>
      <w:r>
        <w:rPr>
          <w:b/>
          <w:sz w:val="24"/>
        </w:rPr>
        <w:t>чрезвычайных ситуаций</w:t>
      </w:r>
      <w:r>
        <w:rPr>
          <w:sz w:val="24"/>
        </w:rPr>
        <w:t xml:space="preserve"> «нарушение условий жизнедеятельности населения»,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w:t>
      </w:r>
      <w:r>
        <w:rPr>
          <w:sz w:val="24"/>
        </w:rPr>
        <w:t>рта</w:t>
      </w:r>
      <w:r>
        <w:rPr>
          <w:color w:val="FB290D"/>
          <w:sz w:val="24"/>
        </w:rPr>
        <w:t xml:space="preserve"> </w:t>
      </w:r>
      <w:r>
        <w:rPr>
          <w:i/>
          <w:sz w:val="24"/>
        </w:rPr>
        <w:t>(</w:t>
      </w:r>
      <w:r>
        <w:rPr>
          <w:b/>
          <w:i/>
          <w:sz w:val="24"/>
        </w:rPr>
        <w:t>Источник ЧС</w:t>
      </w:r>
      <w:r>
        <w:rPr>
          <w:i/>
          <w:sz w:val="24"/>
        </w:rPr>
        <w:t xml:space="preserve"> – снег от небольшого до умеренного, мокрый снег).</w:t>
      </w:r>
    </w:p>
    <w:p w:rsidR="00A078C3" w:rsidRDefault="003B6E14">
      <w:pPr>
        <w:ind w:firstLine="567"/>
        <w:jc w:val="both"/>
        <w:rPr>
          <w:i/>
          <w:sz w:val="24"/>
        </w:rPr>
      </w:pPr>
      <w:r>
        <w:rPr>
          <w:b/>
          <w:sz w:val="24"/>
        </w:rPr>
        <w:t>Сохраняется высокий риск</w:t>
      </w:r>
      <w:r>
        <w:rPr>
          <w:sz w:val="24"/>
        </w:rPr>
        <w:t xml:space="preserve"> обрушения кровли зданий и сооружений, сход снега и ледовых образований на людей и припаркованные рядом автомобили (Источник ЧС - </w:t>
      </w:r>
      <w:r>
        <w:rPr>
          <w:i/>
          <w:sz w:val="24"/>
        </w:rPr>
        <w:t xml:space="preserve">значительное накопление снега на </w:t>
      </w:r>
      <w:r>
        <w:rPr>
          <w:i/>
          <w:sz w:val="24"/>
        </w:rPr>
        <w:t>крышах зданий, строений, сооружений).</w:t>
      </w:r>
    </w:p>
    <w:p w:rsidR="00A078C3" w:rsidRDefault="00A078C3">
      <w:pPr>
        <w:ind w:firstLine="567"/>
        <w:jc w:val="both"/>
        <w:rPr>
          <w:i/>
          <w:color w:val="FF0000"/>
          <w:sz w:val="16"/>
        </w:rPr>
      </w:pPr>
    </w:p>
    <w:p w:rsidR="00A078C3" w:rsidRDefault="003B6E14">
      <w:pPr>
        <w:ind w:firstLine="567"/>
        <w:jc w:val="both"/>
        <w:rPr>
          <w:b/>
          <w:sz w:val="24"/>
          <w:u w:val="single"/>
        </w:rPr>
      </w:pPr>
      <w:r>
        <w:rPr>
          <w:b/>
          <w:sz w:val="24"/>
          <w:u w:val="single"/>
        </w:rPr>
        <w:t>2.2.4. Аварии на потенциально-опасных объектах, объектах нефтегазодобычи и переработки:</w:t>
      </w:r>
    </w:p>
    <w:p w:rsidR="00A078C3" w:rsidRDefault="003B6E14">
      <w:pPr>
        <w:ind w:firstLine="709"/>
        <w:jc w:val="both"/>
      </w:pPr>
      <w:r>
        <w:rPr>
          <w:sz w:val="24"/>
        </w:rPr>
        <w:t xml:space="preserve">Возникновение аварий, на потенциально-опасных объектах, способных достигнуть масштабов ЧС локального уровня и выше, </w:t>
      </w:r>
      <w:r>
        <w:rPr>
          <w:b/>
          <w:sz w:val="24"/>
        </w:rPr>
        <w:t>не прогнозиру</w:t>
      </w:r>
      <w:r>
        <w:rPr>
          <w:b/>
          <w:sz w:val="24"/>
        </w:rPr>
        <w:t>ется.</w:t>
      </w:r>
    </w:p>
    <w:p w:rsidR="00A078C3" w:rsidRDefault="003B6E14">
      <w:pPr>
        <w:ind w:firstLine="708"/>
        <w:jc w:val="both"/>
      </w:pPr>
      <w:r>
        <w:rPr>
          <w:sz w:val="24"/>
        </w:rPr>
        <w:t>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w:t>
      </w:r>
      <w:r>
        <w:rPr>
          <w:sz w:val="24"/>
        </w:rPr>
        <w:t xml:space="preserve">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A078C3" w:rsidRDefault="003B6E14">
      <w:pPr>
        <w:ind w:firstLine="567"/>
        <w:jc w:val="both"/>
      </w:pPr>
      <w:r>
        <w:rPr>
          <w:sz w:val="24"/>
        </w:rPr>
        <w:tab/>
      </w:r>
    </w:p>
    <w:p w:rsidR="00A078C3" w:rsidRDefault="003B6E14">
      <w:pPr>
        <w:ind w:firstLine="567"/>
        <w:jc w:val="center"/>
        <w:rPr>
          <w:b/>
          <w:sz w:val="24"/>
        </w:rPr>
      </w:pPr>
      <w:r>
        <w:rPr>
          <w:b/>
          <w:sz w:val="24"/>
        </w:rPr>
        <w:t>III. Рекомендуемые мероприятия</w:t>
      </w:r>
    </w:p>
    <w:p w:rsidR="00A078C3" w:rsidRDefault="003B6E14">
      <w:pPr>
        <w:jc w:val="center"/>
        <w:rPr>
          <w:b/>
          <w:sz w:val="24"/>
        </w:rPr>
      </w:pPr>
      <w:r>
        <w:rPr>
          <w:b/>
          <w:sz w:val="24"/>
        </w:rPr>
        <w:t>по снижению риска возникновения ЧС:</w:t>
      </w:r>
    </w:p>
    <w:p w:rsidR="00A078C3" w:rsidRDefault="00A078C3">
      <w:pPr>
        <w:spacing w:line="228" w:lineRule="auto"/>
        <w:ind w:right="279" w:firstLine="567"/>
        <w:jc w:val="both"/>
        <w:rPr>
          <w:sz w:val="16"/>
        </w:rPr>
      </w:pPr>
    </w:p>
    <w:p w:rsidR="00A078C3" w:rsidRDefault="003B6E14">
      <w:pPr>
        <w:tabs>
          <w:tab w:val="left" w:pos="0"/>
        </w:tabs>
        <w:ind w:firstLine="567"/>
        <w:jc w:val="both"/>
        <w:rPr>
          <w:sz w:val="24"/>
        </w:rPr>
      </w:pPr>
      <w:r>
        <w:rPr>
          <w:sz w:val="24"/>
        </w:rPr>
        <w:t>С целью снижения</w:t>
      </w:r>
      <w:r>
        <w:rPr>
          <w:sz w:val="24"/>
        </w:rPr>
        <w:t xml:space="preserve"> риска и смягчения последствий возможных чрезвычайных ситуаций рекомендуется проведение следующих превентивных мероприятий:</w:t>
      </w:r>
    </w:p>
    <w:p w:rsidR="00A078C3" w:rsidRDefault="00A078C3">
      <w:pPr>
        <w:spacing w:line="228" w:lineRule="auto"/>
        <w:ind w:right="279" w:firstLine="567"/>
        <w:jc w:val="both"/>
        <w:rPr>
          <w:sz w:val="16"/>
        </w:rPr>
      </w:pPr>
    </w:p>
    <w:p w:rsidR="00A078C3" w:rsidRDefault="003B6E14">
      <w:pPr>
        <w:ind w:firstLine="567"/>
        <w:jc w:val="both"/>
        <w:rPr>
          <w:b/>
          <w:i/>
          <w:sz w:val="24"/>
        </w:rPr>
      </w:pPr>
      <w:r>
        <w:rPr>
          <w:b/>
          <w:i/>
          <w:sz w:val="24"/>
        </w:rPr>
        <w:t xml:space="preserve">Руководителям территориальным органов федеральных органов исполнительной власти, органов исполнительной власти ХМАО - Югры, главам </w:t>
      </w:r>
      <w:r>
        <w:rPr>
          <w:b/>
          <w:i/>
          <w:sz w:val="24"/>
        </w:rPr>
        <w:t xml:space="preserve">администраций муниципальных </w:t>
      </w:r>
      <w:r>
        <w:rPr>
          <w:b/>
          <w:i/>
          <w:sz w:val="24"/>
        </w:rPr>
        <w:lastRenderedPageBreak/>
        <w:t>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w:t>
      </w:r>
      <w:r>
        <w:rPr>
          <w:b/>
          <w:i/>
          <w:sz w:val="24"/>
        </w:rPr>
        <w:t>оводителям и дежурным службам заинтересованных организаций и предприятий и населению в пределах своей компетенции:</w:t>
      </w:r>
    </w:p>
    <w:p w:rsidR="00A078C3" w:rsidRDefault="003B6E14">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w:t>
      </w:r>
      <w:r>
        <w:rPr>
          <w:sz w:val="24"/>
        </w:rPr>
        <w:t>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w:t>
      </w:r>
      <w:r>
        <w:rPr>
          <w:sz w:val="24"/>
        </w:rPr>
        <w:t>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A078C3" w:rsidRDefault="00A078C3">
      <w:pPr>
        <w:ind w:firstLine="567"/>
        <w:jc w:val="both"/>
        <w:rPr>
          <w:sz w:val="16"/>
        </w:rPr>
      </w:pPr>
    </w:p>
    <w:p w:rsidR="00A078C3" w:rsidRDefault="003B6E14">
      <w:pPr>
        <w:ind w:firstLine="567"/>
        <w:jc w:val="both"/>
        <w:rPr>
          <w:b/>
          <w:i/>
          <w:sz w:val="24"/>
        </w:rPr>
      </w:pPr>
      <w:r>
        <w:rPr>
          <w:b/>
          <w:i/>
          <w:sz w:val="24"/>
        </w:rPr>
        <w:t>Для предотвращения воздействия неблагоприятных и опасных</w:t>
      </w:r>
      <w:r>
        <w:rPr>
          <w:b/>
          <w:i/>
          <w:sz w:val="24"/>
        </w:rPr>
        <w:t xml:space="preserve"> метеорологических явлений:</w:t>
      </w:r>
    </w:p>
    <w:p w:rsidR="00A078C3" w:rsidRDefault="003B6E14">
      <w:pPr>
        <w:ind w:firstLine="567"/>
        <w:jc w:val="both"/>
        <w:rPr>
          <w:sz w:val="24"/>
          <w:highlight w:val="white"/>
        </w:rPr>
      </w:pPr>
      <w:r>
        <w:rPr>
          <w:sz w:val="24"/>
        </w:rPr>
        <w:t>Организовать проведение внеочередных заседаний КЧС и ОПБ.</w:t>
      </w:r>
    </w:p>
    <w:p w:rsidR="00A078C3" w:rsidRDefault="003B6E14">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A078C3" w:rsidRDefault="003B6E14">
      <w:pPr>
        <w:ind w:firstLine="567"/>
        <w:jc w:val="both"/>
        <w:rPr>
          <w:sz w:val="24"/>
          <w:highlight w:val="white"/>
        </w:rPr>
      </w:pPr>
      <w:r>
        <w:rPr>
          <w:sz w:val="24"/>
          <w:highlight w:val="white"/>
        </w:rPr>
        <w:t>Для повышения эффективности работы по сбору и обмену информац</w:t>
      </w:r>
      <w:r>
        <w:rPr>
          <w:sz w:val="24"/>
          <w:highlight w:val="white"/>
        </w:rPr>
        <w:t>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w:t>
      </w:r>
      <w:r>
        <w:rPr>
          <w:sz w:val="24"/>
          <w:highlight w:val="white"/>
        </w:rPr>
        <w:t>формации до глав сельских поселений и населения с помощью всех имеющихся средств (СМИ, экипажами с СГУ, старосты и т.д.).</w:t>
      </w:r>
    </w:p>
    <w:p w:rsidR="00A078C3" w:rsidRDefault="003B6E14">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w:t>
      </w:r>
      <w:r>
        <w:rPr>
          <w:sz w:val="24"/>
          <w:highlight w:val="white"/>
        </w:rPr>
        <w:t xml:space="preserve"> электроснабжения, предусмотреть возможность перехода на источники резервного электропитания.</w:t>
      </w:r>
    </w:p>
    <w:p w:rsidR="00A078C3" w:rsidRDefault="003B6E14">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A078C3" w:rsidRDefault="003B6E14">
      <w:pPr>
        <w:ind w:firstLine="567"/>
        <w:jc w:val="both"/>
        <w:rPr>
          <w:sz w:val="24"/>
          <w:highlight w:val="white"/>
        </w:rPr>
      </w:pPr>
      <w:r>
        <w:rPr>
          <w:sz w:val="24"/>
          <w:highlight w:val="white"/>
        </w:rPr>
        <w:t>Проверить надежность крепления конструкций большой парусности (реклам</w:t>
      </w:r>
      <w:r>
        <w:rPr>
          <w:sz w:val="24"/>
          <w:highlight w:val="white"/>
        </w:rPr>
        <w:t>ные щиты, стенды, навесы, подъемные краны и т.д.).</w:t>
      </w:r>
    </w:p>
    <w:p w:rsidR="00A078C3" w:rsidRDefault="003B6E14">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A078C3" w:rsidRDefault="003B6E14">
      <w:pPr>
        <w:ind w:firstLine="567"/>
        <w:jc w:val="both"/>
        <w:rPr>
          <w:sz w:val="24"/>
          <w:highlight w:val="white"/>
        </w:rPr>
      </w:pPr>
      <w:r>
        <w:rPr>
          <w:sz w:val="24"/>
          <w:highlight w:val="white"/>
        </w:rPr>
        <w:t>Обратить особое внимание на детей, людей старших возрастов и граждан мал</w:t>
      </w:r>
      <w:r>
        <w:rPr>
          <w:sz w:val="24"/>
          <w:highlight w:val="white"/>
        </w:rPr>
        <w:t>омобильной группы (инвалиды, люди с временным нарушением здоровья, беременные женщины и т.п.).</w:t>
      </w:r>
    </w:p>
    <w:p w:rsidR="00A078C3" w:rsidRDefault="003B6E14">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w:t>
      </w:r>
      <w:r>
        <w:rPr>
          <w:sz w:val="24"/>
          <w:highlight w:val="white"/>
        </w:rPr>
        <w:t>ения и технику для эвакуации людей в ПВР.</w:t>
      </w:r>
    </w:p>
    <w:p w:rsidR="00A078C3" w:rsidRDefault="00A078C3">
      <w:pPr>
        <w:ind w:firstLine="567"/>
        <w:jc w:val="both"/>
        <w:rPr>
          <w:b/>
          <w:i/>
          <w:sz w:val="16"/>
        </w:rPr>
      </w:pPr>
    </w:p>
    <w:p w:rsidR="00A078C3" w:rsidRDefault="003B6E14">
      <w:pPr>
        <w:ind w:firstLine="567"/>
        <w:jc w:val="both"/>
        <w:rPr>
          <w:b/>
          <w:i/>
          <w:sz w:val="24"/>
        </w:rPr>
      </w:pPr>
      <w:r>
        <w:rPr>
          <w:b/>
          <w:i/>
          <w:sz w:val="24"/>
        </w:rPr>
        <w:t>Для предотвращения возникновения техногенных пожаров:</w:t>
      </w:r>
    </w:p>
    <w:p w:rsidR="00A078C3" w:rsidRDefault="003B6E14">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A078C3" w:rsidRDefault="003B6E14">
      <w:pPr>
        <w:ind w:firstLine="567"/>
        <w:jc w:val="both"/>
        <w:rPr>
          <w:sz w:val="24"/>
        </w:rPr>
      </w:pPr>
      <w:r>
        <w:rPr>
          <w:sz w:val="24"/>
        </w:rPr>
        <w:t>Организовать и проводить ме</w:t>
      </w:r>
      <w:r>
        <w:rPr>
          <w:sz w:val="24"/>
        </w:rPr>
        <w:t>жведомственные рейды по местам проживания социально незащищенных групп населения и многодетных семей, состоящих на социальном обслуживании.</w:t>
      </w:r>
    </w:p>
    <w:p w:rsidR="00A078C3" w:rsidRDefault="003B6E14">
      <w:pPr>
        <w:ind w:firstLine="567"/>
        <w:jc w:val="both"/>
        <w:rPr>
          <w:sz w:val="24"/>
        </w:rPr>
      </w:pPr>
      <w:r>
        <w:rPr>
          <w:sz w:val="24"/>
        </w:rPr>
        <w:t>Продолжать работу по оснащению автономными пожарными извещателями мест проживания одиноких граждан, многодетных семе</w:t>
      </w:r>
      <w:r>
        <w:rPr>
          <w:sz w:val="24"/>
        </w:rPr>
        <w:t xml:space="preserve">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A078C3" w:rsidRDefault="003B6E14">
      <w:pPr>
        <w:ind w:firstLine="567"/>
        <w:jc w:val="both"/>
        <w:rPr>
          <w:sz w:val="24"/>
        </w:rPr>
      </w:pPr>
      <w:r>
        <w:rPr>
          <w:sz w:val="24"/>
        </w:rPr>
        <w:t xml:space="preserve">Организовать проведение рейдов совместно с представителями отделов социальной защиты </w:t>
      </w:r>
      <w:r>
        <w:rPr>
          <w:sz w:val="24"/>
        </w:rPr>
        <w:t xml:space="preserve">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w:t>
      </w:r>
      <w:r>
        <w:rPr>
          <w:sz w:val="24"/>
        </w:rPr>
        <w:t>бытовых газовых устройств.</w:t>
      </w:r>
    </w:p>
    <w:p w:rsidR="00A078C3" w:rsidRDefault="003B6E14">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w:t>
      </w:r>
      <w:r>
        <w:rPr>
          <w:sz w:val="24"/>
        </w:rPr>
        <w:t>ассейнов и др.) для забора воды пожарной техникой. Контролировать достаточность предусмотренного для целей пожаротушения запаса воды.</w:t>
      </w:r>
    </w:p>
    <w:p w:rsidR="00A078C3" w:rsidRDefault="003B6E14">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A078C3" w:rsidRDefault="003B6E14">
      <w:pPr>
        <w:tabs>
          <w:tab w:val="left" w:pos="567"/>
        </w:tabs>
        <w:ind w:firstLine="567"/>
        <w:jc w:val="both"/>
        <w:rPr>
          <w:sz w:val="24"/>
        </w:rPr>
      </w:pPr>
      <w:r>
        <w:rPr>
          <w:sz w:val="24"/>
        </w:rPr>
        <w:t>Обеспечить контроль пожарной безопасности</w:t>
      </w:r>
      <w:r>
        <w:rPr>
          <w:sz w:val="24"/>
        </w:rPr>
        <w:t xml:space="preserve"> на объектах с массовым пребыванием людей.</w:t>
      </w:r>
    </w:p>
    <w:p w:rsidR="00A078C3" w:rsidRDefault="003B6E14">
      <w:pPr>
        <w:ind w:firstLine="567"/>
        <w:jc w:val="both"/>
        <w:rPr>
          <w:sz w:val="24"/>
        </w:rPr>
      </w:pPr>
      <w:r>
        <w:rPr>
          <w:sz w:val="24"/>
        </w:rPr>
        <w:lastRenderedPageBreak/>
        <w:t>В ходе рейдов и обходов организовать контроль исправности газового оборудования, в целях недопущения случаев взрывов бытового газа.</w:t>
      </w:r>
    </w:p>
    <w:p w:rsidR="00A078C3" w:rsidRDefault="00A078C3">
      <w:pPr>
        <w:ind w:firstLine="567"/>
        <w:jc w:val="both"/>
        <w:rPr>
          <w:b/>
          <w:i/>
          <w:sz w:val="16"/>
        </w:rPr>
      </w:pPr>
    </w:p>
    <w:p w:rsidR="00A078C3" w:rsidRDefault="003B6E14">
      <w:pPr>
        <w:ind w:firstLine="567"/>
        <w:jc w:val="both"/>
        <w:rPr>
          <w:sz w:val="24"/>
        </w:rPr>
      </w:pPr>
      <w:r>
        <w:rPr>
          <w:b/>
          <w:i/>
          <w:sz w:val="24"/>
        </w:rPr>
        <w:t>Для предотвращения аварийных ситуаций на автомобильных дорогах:</w:t>
      </w:r>
    </w:p>
    <w:p w:rsidR="00A078C3" w:rsidRDefault="003B6E14">
      <w:pPr>
        <w:ind w:firstLine="567"/>
        <w:jc w:val="both"/>
        <w:rPr>
          <w:sz w:val="24"/>
        </w:rPr>
      </w:pPr>
      <w:r>
        <w:rPr>
          <w:sz w:val="24"/>
        </w:rPr>
        <w:t>В целях улучшени</w:t>
      </w:r>
      <w:r>
        <w:rPr>
          <w:sz w:val="24"/>
        </w:rPr>
        <w:t>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w:t>
      </w:r>
      <w:r>
        <w:rPr>
          <w:sz w:val="24"/>
        </w:rPr>
        <w:t>беспечения безопасности на автодорогах.</w:t>
      </w:r>
    </w:p>
    <w:p w:rsidR="00A078C3" w:rsidRDefault="003B6E14">
      <w:pPr>
        <w:ind w:firstLine="567"/>
        <w:jc w:val="both"/>
        <w:rPr>
          <w:sz w:val="24"/>
        </w:rPr>
      </w:pPr>
      <w:r>
        <w:rPr>
          <w:sz w:val="24"/>
        </w:rPr>
        <w:t xml:space="preserve">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w:t>
      </w:r>
      <w:r>
        <w:rPr>
          <w:sz w:val="24"/>
        </w:rPr>
        <w:t>(опасных) метеорологических явлений (выпадение сильных осадков.).</w:t>
      </w:r>
    </w:p>
    <w:p w:rsidR="00A078C3" w:rsidRDefault="003B6E14">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w:t>
      </w:r>
      <w:r>
        <w:rPr>
          <w:sz w:val="24"/>
        </w:rPr>
        <w:t>ное техническое обслуживание).</w:t>
      </w:r>
    </w:p>
    <w:p w:rsidR="00A078C3" w:rsidRDefault="003B6E14">
      <w:pPr>
        <w:ind w:firstLine="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rsidR="00A078C3" w:rsidRDefault="003B6E14">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A078C3" w:rsidRDefault="003B6E14">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w:t>
      </w:r>
      <w:r>
        <w:rPr>
          <w:sz w:val="24"/>
        </w:rPr>
        <w:t xml:space="preserve">подготовки водителей. </w:t>
      </w:r>
    </w:p>
    <w:p w:rsidR="00A078C3" w:rsidRDefault="003B6E14">
      <w:pPr>
        <w:ind w:firstLine="567"/>
        <w:jc w:val="both"/>
        <w:rPr>
          <w:sz w:val="24"/>
        </w:rPr>
      </w:pPr>
      <w:r>
        <w:rPr>
          <w:sz w:val="24"/>
        </w:rPr>
        <w:t>Обеспечить контроль готовности аварийных и дорожных служб к реагированию на ДТП.</w:t>
      </w:r>
    </w:p>
    <w:p w:rsidR="00A078C3" w:rsidRDefault="003B6E14">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A078C3" w:rsidRDefault="003B6E14">
      <w:pPr>
        <w:ind w:firstLine="567"/>
        <w:jc w:val="both"/>
        <w:rPr>
          <w:sz w:val="24"/>
        </w:rPr>
      </w:pPr>
      <w:r>
        <w:rPr>
          <w:sz w:val="24"/>
        </w:rPr>
        <w:t>В случае угрозы риска возникновения дорожно-транспорт</w:t>
      </w:r>
      <w:r>
        <w:rPr>
          <w:sz w:val="24"/>
        </w:rPr>
        <w:t>ных происшествий и затруднения в движении автомобильного транспорта:</w:t>
      </w:r>
    </w:p>
    <w:p w:rsidR="00A078C3" w:rsidRDefault="003B6E14">
      <w:pPr>
        <w:ind w:firstLine="567"/>
        <w:jc w:val="both"/>
        <w:rPr>
          <w:sz w:val="24"/>
        </w:rPr>
      </w:pPr>
      <w:r>
        <w:rPr>
          <w:sz w:val="24"/>
        </w:rPr>
        <w:t>- привлечь дополнительную специализированную технику с ближайших пунктов дислокации;</w:t>
      </w:r>
    </w:p>
    <w:p w:rsidR="00A078C3" w:rsidRDefault="003B6E14">
      <w:pPr>
        <w:ind w:firstLine="567"/>
        <w:jc w:val="both"/>
        <w:rPr>
          <w:sz w:val="24"/>
        </w:rPr>
      </w:pPr>
      <w:r>
        <w:rPr>
          <w:sz w:val="24"/>
        </w:rPr>
        <w:t>- организовать места питания и размещения водителей и пассажиров в случае необходимости;</w:t>
      </w:r>
    </w:p>
    <w:p w:rsidR="00A078C3" w:rsidRDefault="003B6E14">
      <w:pPr>
        <w:ind w:firstLine="567"/>
        <w:jc w:val="both"/>
        <w:rPr>
          <w:sz w:val="24"/>
        </w:rPr>
      </w:pPr>
      <w:r>
        <w:rPr>
          <w:sz w:val="24"/>
        </w:rPr>
        <w:t>- организоват</w:t>
      </w:r>
      <w:r>
        <w:rPr>
          <w:sz w:val="24"/>
        </w:rPr>
        <w:t>ь дежурство экипажей скорой медицинской помощи, патрульных машин ГИБДД, ПСС и подвозу ГСМ;</w:t>
      </w:r>
    </w:p>
    <w:p w:rsidR="00A078C3" w:rsidRDefault="003B6E14">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A078C3" w:rsidRDefault="003B6E14">
      <w:pPr>
        <w:ind w:firstLine="567"/>
        <w:jc w:val="both"/>
        <w:rPr>
          <w:sz w:val="24"/>
        </w:rPr>
      </w:pPr>
      <w:r>
        <w:rPr>
          <w:sz w:val="24"/>
        </w:rPr>
        <w:t>- организовать взаимодействие с Центром медицины к</w:t>
      </w:r>
      <w:r>
        <w:rPr>
          <w:sz w:val="24"/>
        </w:rPr>
        <w:t>атастроф и ГИБДД, для своевременного реагирования на возможные ДТП.</w:t>
      </w:r>
    </w:p>
    <w:p w:rsidR="00A078C3" w:rsidRDefault="00A078C3">
      <w:pPr>
        <w:ind w:firstLine="567"/>
        <w:jc w:val="both"/>
        <w:rPr>
          <w:b/>
          <w:i/>
          <w:sz w:val="16"/>
        </w:rPr>
      </w:pPr>
    </w:p>
    <w:p w:rsidR="00A078C3" w:rsidRDefault="003B6E14">
      <w:pPr>
        <w:ind w:firstLine="567"/>
        <w:jc w:val="both"/>
        <w:rPr>
          <w:b/>
          <w:i/>
          <w:sz w:val="24"/>
        </w:rPr>
      </w:pPr>
      <w:r>
        <w:rPr>
          <w:b/>
          <w:i/>
          <w:sz w:val="24"/>
        </w:rPr>
        <w:t>В целях предупреждения несчастных случаев на водных объектах:</w:t>
      </w:r>
    </w:p>
    <w:p w:rsidR="00A078C3" w:rsidRDefault="003B6E14">
      <w:pPr>
        <w:ind w:firstLine="567"/>
        <w:jc w:val="both"/>
        <w:rPr>
          <w:sz w:val="24"/>
        </w:rPr>
      </w:pPr>
      <w:r>
        <w:rPr>
          <w:sz w:val="24"/>
        </w:rPr>
        <w:t xml:space="preserve">Организовать контроль за выполнением мероприятий по пропаганде безопасного поведения людей на водных объектах, в том числе с </w:t>
      </w:r>
      <w:r>
        <w:rPr>
          <w:sz w:val="24"/>
        </w:rPr>
        <w:t>привлечением СМИ.</w:t>
      </w:r>
    </w:p>
    <w:p w:rsidR="00A078C3" w:rsidRDefault="003B6E14">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w:t>
      </w:r>
      <w:r>
        <w:rPr>
          <w:sz w:val="24"/>
        </w:rPr>
        <w:t>ение бесед и лекций по правилам безопасного поведения на не окрепшем льду и оказанию первой медицинской помощи пострадавшим.</w:t>
      </w:r>
    </w:p>
    <w:p w:rsidR="00A078C3" w:rsidRDefault="003B6E14">
      <w:pPr>
        <w:ind w:firstLine="567"/>
        <w:jc w:val="both"/>
        <w:rPr>
          <w:sz w:val="24"/>
        </w:rPr>
      </w:pPr>
      <w:r>
        <w:rPr>
          <w:sz w:val="24"/>
        </w:rPr>
        <w:t xml:space="preserve">Определить состав сил и средств ГИМС, провести совместные тренировки служб ФП и ТП РСЧС по ликвидации происшествий. </w:t>
      </w:r>
    </w:p>
    <w:p w:rsidR="00A078C3" w:rsidRDefault="003B6E14">
      <w:pPr>
        <w:ind w:firstLine="567"/>
        <w:jc w:val="both"/>
        <w:rPr>
          <w:sz w:val="24"/>
        </w:rPr>
      </w:pPr>
      <w:r>
        <w:rPr>
          <w:sz w:val="24"/>
        </w:rPr>
        <w:t>Осуществлять р</w:t>
      </w:r>
      <w:r>
        <w:rPr>
          <w:sz w:val="24"/>
        </w:rPr>
        <w:t>азъяснительную работу среди населения и любителей рыбной ловли по безопасному поведению людей на водных объектах.</w:t>
      </w:r>
    </w:p>
    <w:p w:rsidR="00A078C3" w:rsidRDefault="00A078C3">
      <w:pPr>
        <w:ind w:firstLine="567"/>
        <w:jc w:val="both"/>
        <w:rPr>
          <w:b/>
          <w:i/>
          <w:sz w:val="16"/>
        </w:rPr>
      </w:pPr>
    </w:p>
    <w:p w:rsidR="00A078C3" w:rsidRDefault="003B6E14">
      <w:pPr>
        <w:ind w:firstLine="567"/>
        <w:jc w:val="both"/>
        <w:rPr>
          <w:b/>
          <w:i/>
          <w:sz w:val="24"/>
        </w:rPr>
      </w:pPr>
      <w:r>
        <w:rPr>
          <w:b/>
          <w:i/>
          <w:sz w:val="24"/>
        </w:rPr>
        <w:t>Для предотвращения чрезвычайных ситуаций, обусловленных ухудшением эпизоотической обстановки:</w:t>
      </w:r>
    </w:p>
    <w:p w:rsidR="00A078C3" w:rsidRDefault="003B6E14">
      <w:pPr>
        <w:ind w:firstLine="567"/>
        <w:jc w:val="both"/>
        <w:rPr>
          <w:sz w:val="24"/>
        </w:rPr>
      </w:pPr>
      <w:r>
        <w:rPr>
          <w:sz w:val="24"/>
        </w:rPr>
        <w:t xml:space="preserve">С целью недопущения возникновения новых и </w:t>
      </w:r>
      <w:r>
        <w:rPr>
          <w:sz w:val="24"/>
        </w:rPr>
        <w:t>распространения очагов бешенства животных, осуществлять мониторинг ситуации с очагами бешенства и проведения противоэпизоотических мероприятий.</w:t>
      </w:r>
    </w:p>
    <w:p w:rsidR="00A078C3" w:rsidRDefault="003B6E14">
      <w:pPr>
        <w:ind w:firstLine="567"/>
        <w:jc w:val="both"/>
        <w:rPr>
          <w:sz w:val="24"/>
        </w:rPr>
      </w:pPr>
      <w:r>
        <w:rPr>
          <w:sz w:val="24"/>
        </w:rPr>
        <w:t>В период ограничительных мероприятий (карантина) запретить проведение выставок собак и кошек, торговлю домашними</w:t>
      </w:r>
      <w:r>
        <w:rPr>
          <w:sz w:val="24"/>
        </w:rPr>
        <w:t xml:space="preserve"> животными, вывоз собак и кошек, отлов диких животных на территории районов, где отмечены очаги бешенства.</w:t>
      </w:r>
    </w:p>
    <w:p w:rsidR="00A078C3" w:rsidRDefault="00A078C3">
      <w:pPr>
        <w:ind w:firstLine="567"/>
        <w:jc w:val="both"/>
        <w:rPr>
          <w:b/>
          <w:i/>
          <w:sz w:val="16"/>
        </w:rPr>
      </w:pPr>
    </w:p>
    <w:p w:rsidR="00A078C3" w:rsidRDefault="003B6E14">
      <w:pPr>
        <w:ind w:firstLine="567"/>
        <w:jc w:val="both"/>
        <w:rPr>
          <w:sz w:val="24"/>
        </w:rPr>
      </w:pPr>
      <w:r>
        <w:rPr>
          <w:sz w:val="24"/>
        </w:rPr>
        <w:lastRenderedPageBreak/>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w:t>
      </w:r>
      <w:r>
        <w:rPr>
          <w:sz w:val="24"/>
        </w:rPr>
        <w:t>омному округу - Югре тел. 8(3467)397-708.</w:t>
      </w:r>
    </w:p>
    <w:p w:rsidR="00A078C3" w:rsidRDefault="003B6E14">
      <w:pPr>
        <w:ind w:firstLine="567"/>
        <w:jc w:val="both"/>
        <w:rPr>
          <w:sz w:val="24"/>
        </w:rPr>
      </w:pPr>
      <w:r>
        <w:rPr>
          <w:sz w:val="24"/>
        </w:rPr>
        <w:t>Ежедневный оперативный прогноз возможных рисков возникновения ЧС доведён до 25 ТО ФОИВ, 22 ОМСУ, 23 ОИВ ХМАО-Югры, 10 МПСГ ФПС и 32 заинтересованных организаций по средствам электронной почты.</w:t>
      </w:r>
    </w:p>
    <w:p w:rsidR="00A078C3" w:rsidRDefault="00A078C3">
      <w:pPr>
        <w:jc w:val="both"/>
        <w:rPr>
          <w:i/>
          <w:sz w:val="24"/>
        </w:rPr>
      </w:pPr>
    </w:p>
    <w:p w:rsidR="00A078C3" w:rsidRDefault="00A078C3">
      <w:pPr>
        <w:jc w:val="both"/>
        <w:rPr>
          <w:i/>
          <w:sz w:val="24"/>
        </w:rPr>
      </w:pPr>
    </w:p>
    <w:p w:rsidR="00A078C3" w:rsidRDefault="00A078C3">
      <w:pPr>
        <w:jc w:val="both"/>
        <w:rPr>
          <w:i/>
          <w:sz w:val="24"/>
        </w:rPr>
      </w:pPr>
    </w:p>
    <w:p w:rsidR="00A078C3" w:rsidRDefault="003B6E14">
      <w:pPr>
        <w:jc w:val="both"/>
        <w:rPr>
          <w:sz w:val="24"/>
        </w:rPr>
      </w:pPr>
      <w:r>
        <w:rPr>
          <w:noProof/>
          <w:sz w:val="24"/>
        </w:rPr>
        <w:drawing>
          <wp:anchor distT="0" distB="0" distL="114300" distR="114300" simplePos="0" relativeHeight="251658240" behindDoc="0" locked="0" layoutInCell="1" allowOverlap="1">
            <wp:simplePos x="0" y="0"/>
            <wp:positionH relativeFrom="column">
              <wp:posOffset>3890645</wp:posOffset>
            </wp:positionH>
            <wp:positionV relativeFrom="paragraph">
              <wp:posOffset>30480</wp:posOffset>
            </wp:positionV>
            <wp:extent cx="723900" cy="6858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723900" cy="685800"/>
                    </a:xfrm>
                    <a:prstGeom prst="rect">
                      <a:avLst/>
                    </a:prstGeom>
                  </pic:spPr>
                </pic:pic>
              </a:graphicData>
            </a:graphic>
          </wp:anchor>
        </w:drawing>
      </w:r>
      <w:r>
        <w:rPr>
          <w:sz w:val="24"/>
        </w:rPr>
        <w:t>Заместитель начал</w:t>
      </w:r>
      <w:r>
        <w:rPr>
          <w:sz w:val="24"/>
        </w:rPr>
        <w:t>ьника ЦУКС ГУ МЧС России по ХМАО-Югре</w:t>
      </w:r>
    </w:p>
    <w:p w:rsidR="00A078C3" w:rsidRDefault="003B6E14">
      <w:pPr>
        <w:jc w:val="both"/>
        <w:rPr>
          <w:sz w:val="24"/>
        </w:rPr>
      </w:pPr>
      <w:r>
        <w:rPr>
          <w:sz w:val="24"/>
        </w:rPr>
        <w:t xml:space="preserve">(старший оперативный дежурный) </w:t>
      </w:r>
    </w:p>
    <w:p w:rsidR="00A078C3" w:rsidRDefault="003B6E14">
      <w:pPr>
        <w:jc w:val="both"/>
        <w:rPr>
          <w:sz w:val="24"/>
        </w:rPr>
      </w:pPr>
      <w:r>
        <w:rPr>
          <w:sz w:val="24"/>
        </w:rPr>
        <w:t xml:space="preserve">подполковник внутренней службы                                   </w:t>
      </w:r>
      <w:r>
        <w:rPr>
          <w:sz w:val="24"/>
        </w:rPr>
        <w:tab/>
        <w:t xml:space="preserve">                                            </w:t>
      </w:r>
      <w:r>
        <w:rPr>
          <w:rStyle w:val="1fc"/>
          <w:sz w:val="24"/>
        </w:rPr>
        <w:t xml:space="preserve">  </w:t>
      </w:r>
      <w:r>
        <w:rPr>
          <w:rStyle w:val="1fc"/>
        </w:rPr>
        <w:t xml:space="preserve"> </w:t>
      </w:r>
      <w:r>
        <w:rPr>
          <w:sz w:val="28"/>
        </w:rPr>
        <w:t xml:space="preserve"> </w:t>
      </w:r>
      <w:r>
        <w:rPr>
          <w:rStyle w:val="1"/>
          <w:sz w:val="24"/>
        </w:rPr>
        <w:t xml:space="preserve">Д.Е. Бовырин   </w:t>
      </w:r>
      <w:r>
        <w:rPr>
          <w:rStyle w:val="1fffff6"/>
          <w:sz w:val="24"/>
        </w:rPr>
        <w:t xml:space="preserve"> </w:t>
      </w:r>
    </w:p>
    <w:p w:rsidR="00A078C3" w:rsidRDefault="00A078C3">
      <w:pPr>
        <w:pStyle w:val="affff2"/>
        <w:rPr>
          <w:rFonts w:ascii="Times New Roman" w:hAnsi="Times New Roman"/>
          <w:sz w:val="20"/>
        </w:rPr>
      </w:pPr>
    </w:p>
    <w:p w:rsidR="00A078C3" w:rsidRDefault="00A078C3">
      <w:pPr>
        <w:pStyle w:val="affff2"/>
        <w:rPr>
          <w:rFonts w:ascii="Times New Roman" w:hAnsi="Times New Roman"/>
          <w:sz w:val="14"/>
        </w:rPr>
      </w:pPr>
    </w:p>
    <w:p w:rsidR="00A078C3" w:rsidRDefault="00A078C3">
      <w:pPr>
        <w:pStyle w:val="affff2"/>
        <w:rPr>
          <w:rFonts w:ascii="Times New Roman" w:hAnsi="Times New Roman"/>
          <w:sz w:val="14"/>
        </w:rPr>
      </w:pPr>
    </w:p>
    <w:p w:rsidR="00A078C3" w:rsidRDefault="00A078C3">
      <w:pPr>
        <w:pStyle w:val="affff2"/>
        <w:rPr>
          <w:rFonts w:ascii="Times New Roman" w:hAnsi="Times New Roman"/>
          <w:sz w:val="14"/>
        </w:rPr>
      </w:pPr>
    </w:p>
    <w:p w:rsidR="00A078C3" w:rsidRDefault="00A078C3">
      <w:pPr>
        <w:pStyle w:val="affff2"/>
        <w:rPr>
          <w:rFonts w:ascii="Times New Roman" w:hAnsi="Times New Roman"/>
          <w:sz w:val="14"/>
        </w:rPr>
      </w:pPr>
    </w:p>
    <w:p w:rsidR="00A078C3" w:rsidRDefault="00A078C3">
      <w:pPr>
        <w:pStyle w:val="affff2"/>
        <w:rPr>
          <w:rFonts w:ascii="Times New Roman" w:hAnsi="Times New Roman"/>
          <w:sz w:val="14"/>
        </w:rPr>
      </w:pPr>
    </w:p>
    <w:p w:rsidR="00A078C3" w:rsidRDefault="00A078C3">
      <w:pPr>
        <w:pStyle w:val="affff2"/>
        <w:rPr>
          <w:rFonts w:ascii="Times New Roman" w:hAnsi="Times New Roman"/>
          <w:sz w:val="14"/>
        </w:rPr>
      </w:pPr>
    </w:p>
    <w:p w:rsidR="00A078C3" w:rsidRDefault="003B6E14">
      <w:pPr>
        <w:pStyle w:val="affff2"/>
        <w:rPr>
          <w:rFonts w:ascii="Times New Roman" w:hAnsi="Times New Roman"/>
          <w:sz w:val="14"/>
        </w:rPr>
      </w:pPr>
      <w:r>
        <w:rPr>
          <w:rFonts w:ascii="Times New Roman" w:hAnsi="Times New Roman"/>
          <w:sz w:val="14"/>
        </w:rPr>
        <w:t>АРМ-9 Щибров Д.Н.</w:t>
      </w:r>
    </w:p>
    <w:p w:rsidR="00A078C3" w:rsidRDefault="003B6E14">
      <w:pPr>
        <w:pStyle w:val="affff2"/>
        <w:rPr>
          <w:rFonts w:ascii="Times New Roman" w:hAnsi="Times New Roman"/>
          <w:sz w:val="14"/>
        </w:rPr>
      </w:pPr>
      <w:r>
        <w:rPr>
          <w:rFonts w:ascii="Times New Roman" w:hAnsi="Times New Roman"/>
          <w:sz w:val="14"/>
        </w:rPr>
        <w:t>8(3467) 397709</w:t>
      </w:r>
    </w:p>
    <w:p w:rsidR="00A078C3" w:rsidRDefault="00A078C3">
      <w:pPr>
        <w:pStyle w:val="affff2"/>
        <w:rPr>
          <w:rFonts w:ascii="Times New Roman" w:hAnsi="Times New Roman"/>
          <w:sz w:val="14"/>
        </w:rPr>
      </w:pPr>
    </w:p>
    <w:p w:rsidR="00A078C3" w:rsidRDefault="00A078C3">
      <w:pPr>
        <w:pStyle w:val="affff2"/>
        <w:rPr>
          <w:rFonts w:ascii="Times New Roman" w:hAnsi="Times New Roman"/>
          <w:sz w:val="14"/>
        </w:rPr>
      </w:pPr>
    </w:p>
    <w:p w:rsidR="00A078C3" w:rsidRDefault="00A078C3">
      <w:pPr>
        <w:pStyle w:val="affff2"/>
        <w:rPr>
          <w:rFonts w:ascii="Times New Roman" w:hAnsi="Times New Roman"/>
          <w:sz w:val="14"/>
        </w:rPr>
      </w:pPr>
    </w:p>
    <w:sectPr w:rsidR="00A078C3">
      <w:headerReference w:type="default" r:id="rId9"/>
      <w:pgSz w:w="11900" w:h="16838"/>
      <w:pgMar w:top="284" w:right="560" w:bottom="426"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E14" w:rsidRDefault="003B6E14">
      <w:r>
        <w:separator/>
      </w:r>
    </w:p>
  </w:endnote>
  <w:endnote w:type="continuationSeparator" w:id="0">
    <w:p w:rsidR="003B6E14" w:rsidRDefault="003B6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PT Astra Serif">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E14" w:rsidRDefault="003B6E14">
      <w:r>
        <w:separator/>
      </w:r>
    </w:p>
  </w:footnote>
  <w:footnote w:type="continuationSeparator" w:id="0">
    <w:p w:rsidR="003B6E14" w:rsidRDefault="003B6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8C3" w:rsidRDefault="003B6E14">
    <w:pPr>
      <w:framePr w:wrap="around" w:vAnchor="text" w:hAnchor="margin" w:y="1"/>
    </w:pPr>
    <w:r>
      <w:fldChar w:fldCharType="begin"/>
    </w:r>
    <w:r>
      <w:instrText xml:space="preserve">PAGE </w:instrText>
    </w:r>
    <w:r w:rsidR="00F14EA3">
      <w:fldChar w:fldCharType="separate"/>
    </w:r>
    <w:r w:rsidR="00F14EA3">
      <w:rPr>
        <w:noProof/>
      </w:rPr>
      <w:t>6</w:t>
    </w:r>
    <w:r>
      <w:fldChar w:fldCharType="end"/>
    </w:r>
  </w:p>
  <w:p w:rsidR="00A078C3" w:rsidRDefault="00A078C3">
    <w:pPr>
      <w:pStyle w:val="aff4"/>
      <w:jc w:val="center"/>
    </w:pPr>
  </w:p>
  <w:p w:rsidR="00A078C3" w:rsidRDefault="00A078C3">
    <w:pP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A078C3"/>
    <w:rsid w:val="003B6E14"/>
    <w:rsid w:val="00A078C3"/>
    <w:rsid w:val="00F14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4E681"/>
  <w15:docId w15:val="{09A357D0-D8A5-452F-9AC8-9476A78A7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spacing w:before="240" w:after="60"/>
      <w:outlineLvl w:val="0"/>
    </w:pPr>
    <w:rPr>
      <w:rFonts w:ascii="Cambria" w:hAnsi="Cambria"/>
      <w:b/>
      <w:sz w:val="32"/>
    </w:rPr>
  </w:style>
  <w:style w:type="paragraph" w:styleId="2">
    <w:name w:val="heading 2"/>
    <w:basedOn w:val="a"/>
    <w:next w:val="a"/>
    <w:link w:val="20"/>
    <w:uiPriority w:val="9"/>
    <w:qFormat/>
    <w:pPr>
      <w:keepNext/>
      <w:ind w:right="-1192"/>
      <w:outlineLvl w:val="1"/>
    </w:pPr>
    <w:rPr>
      <w:rFonts w:ascii="Cambria" w:hAnsi="Cambria"/>
      <w:b/>
      <w:i/>
      <w:sz w:val="28"/>
    </w:rPr>
  </w:style>
  <w:style w:type="paragraph" w:styleId="3">
    <w:name w:val="heading 3"/>
    <w:basedOn w:val="a"/>
    <w:next w:val="a"/>
    <w:link w:val="30"/>
    <w:uiPriority w:val="9"/>
    <w:qFormat/>
    <w:pPr>
      <w:keepNext/>
      <w:spacing w:before="240" w:after="60"/>
      <w:outlineLvl w:val="2"/>
    </w:pPr>
    <w:rPr>
      <w:rFonts w:ascii="Cambria" w:hAnsi="Cambria"/>
      <w:b/>
      <w:sz w:val="26"/>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paragraph" w:styleId="7">
    <w:name w:val="heading 7"/>
    <w:basedOn w:val="a"/>
    <w:next w:val="a"/>
    <w:link w:val="70"/>
    <w:uiPriority w:val="9"/>
    <w:qFormat/>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10">
    <w:name w:val="Знак Знак Знак1 Знак Знак Знак Знак1 Знак Знак Знак Знак Знак Знак Знак Знак Знак Знак Знак Знак Знак Знак"/>
    <w:basedOn w:val="a"/>
    <w:link w:val="111"/>
    <w:pPr>
      <w:widowControl w:val="0"/>
      <w:spacing w:after="160" w:line="240" w:lineRule="exact"/>
      <w:jc w:val="right"/>
    </w:pPr>
  </w:style>
  <w:style w:type="character" w:customStyle="1" w:styleId="111">
    <w:name w:val="Знак Знак Знак1 Знак Знак Знак Знак1 Знак Знак Знак Знак Знак Знак Знак Знак Знак Знак Знак Знак Знак Знак"/>
    <w:basedOn w:val="1"/>
    <w:link w:val="110"/>
  </w:style>
  <w:style w:type="paragraph" w:customStyle="1" w:styleId="13">
    <w:name w:val="Знак Знак13"/>
    <w:basedOn w:val="a"/>
    <w:link w:val="130"/>
    <w:pPr>
      <w:widowControl w:val="0"/>
      <w:spacing w:after="160" w:line="240" w:lineRule="exact"/>
      <w:jc w:val="right"/>
    </w:pPr>
  </w:style>
  <w:style w:type="character" w:customStyle="1" w:styleId="130">
    <w:name w:val="Знак Знак13"/>
    <w:basedOn w:val="1"/>
    <w:link w:val="13"/>
  </w:style>
  <w:style w:type="paragraph" w:customStyle="1" w:styleId="3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0"/>
    <w:pPr>
      <w:widowControl w:val="0"/>
      <w:spacing w:after="160" w:line="240" w:lineRule="exact"/>
      <w:jc w:val="right"/>
    </w:pPr>
  </w:style>
  <w:style w:type="character" w:customStyle="1" w:styleId="3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
  </w:style>
  <w:style w:type="paragraph" w:customStyle="1" w:styleId="a3">
    <w:name w:val="?????"/>
    <w:basedOn w:val="a"/>
    <w:link w:val="a4"/>
    <w:rPr>
      <w:rFonts w:ascii="Courier New" w:hAnsi="Courier New"/>
    </w:rPr>
  </w:style>
  <w:style w:type="character" w:customStyle="1" w:styleId="a4">
    <w:name w:val="?????"/>
    <w:basedOn w:val="1"/>
    <w:link w:val="a3"/>
    <w:rPr>
      <w:rFonts w:ascii="Courier New" w:hAnsi="Courier New"/>
    </w:rPr>
  </w:style>
  <w:style w:type="paragraph" w:styleId="21">
    <w:name w:val="toc 2"/>
    <w:next w:val="a"/>
    <w:link w:val="22"/>
    <w:uiPriority w:val="39"/>
    <w:pPr>
      <w:ind w:left="200"/>
    </w:pPr>
  </w:style>
  <w:style w:type="character" w:customStyle="1" w:styleId="22">
    <w:name w:val="Оглавление 2 Знак"/>
    <w:link w:val="21"/>
  </w:style>
  <w:style w:type="paragraph" w:customStyle="1" w:styleId="11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3"/>
    <w:pPr>
      <w:widowControl w:val="0"/>
      <w:spacing w:after="160" w:line="240" w:lineRule="exact"/>
      <w:jc w:val="right"/>
    </w:pPr>
  </w:style>
  <w:style w:type="character"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2"/>
  </w:style>
  <w:style w:type="paragraph" w:customStyle="1" w:styleId="32">
    <w:name w:val="Гиперссылка3"/>
    <w:link w:val="33"/>
    <w:rPr>
      <w:color w:val="0000FF"/>
      <w:u w:val="single"/>
    </w:rPr>
  </w:style>
  <w:style w:type="character" w:customStyle="1" w:styleId="33">
    <w:name w:val="Гиперссылка3"/>
    <w:link w:val="32"/>
    <w:rPr>
      <w:color w:val="0000FF"/>
      <w:u w:val="single"/>
    </w:rPr>
  </w:style>
  <w:style w:type="paragraph" w:customStyle="1" w:styleId="11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5"/>
    <w:pPr>
      <w:widowControl w:val="0"/>
      <w:spacing w:after="160" w:line="240" w:lineRule="exact"/>
      <w:jc w:val="right"/>
    </w:pPr>
  </w:style>
  <w:style w:type="character" w:customStyle="1" w:styleId="11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4"/>
  </w:style>
  <w:style w:type="paragraph" w:customStyle="1" w:styleId="23">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4"/>
    <w:pPr>
      <w:widowControl w:val="0"/>
      <w:spacing w:after="160" w:line="240" w:lineRule="exact"/>
      <w:jc w:val="right"/>
    </w:pPr>
  </w:style>
  <w:style w:type="character" w:customStyle="1" w:styleId="24">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3"/>
  </w:style>
  <w:style w:type="paragraph" w:customStyle="1" w:styleId="34">
    <w:name w:val="Знак3 Знак Знак Знак Знак Знак"/>
    <w:basedOn w:val="a"/>
    <w:link w:val="35"/>
    <w:pPr>
      <w:widowControl w:val="0"/>
      <w:spacing w:after="160" w:line="240" w:lineRule="exact"/>
      <w:jc w:val="right"/>
    </w:pPr>
  </w:style>
  <w:style w:type="character" w:customStyle="1" w:styleId="35">
    <w:name w:val="Знак3 Знак Знак Знак Знак Знак"/>
    <w:basedOn w:val="1"/>
    <w:link w:val="34"/>
  </w:style>
  <w:style w:type="paragraph" w:styleId="41">
    <w:name w:val="toc 4"/>
    <w:next w:val="a"/>
    <w:link w:val="42"/>
    <w:uiPriority w:val="39"/>
    <w:pPr>
      <w:ind w:left="600"/>
    </w:pPr>
  </w:style>
  <w:style w:type="character" w:customStyle="1" w:styleId="42">
    <w:name w:val="Оглавление 4 Знак"/>
    <w:link w:val="41"/>
  </w:style>
  <w:style w:type="paragraph" w:customStyle="1" w:styleId="Normal3">
    <w:name w:val="Normal3"/>
    <w:link w:val="Normal30"/>
  </w:style>
  <w:style w:type="character" w:customStyle="1" w:styleId="Normal30">
    <w:name w:val="Normal3"/>
    <w:link w:val="Normal3"/>
  </w:style>
  <w:style w:type="character" w:customStyle="1" w:styleId="70">
    <w:name w:val="Заголовок 7 Знак"/>
    <w:basedOn w:val="1"/>
    <w:link w:val="7"/>
    <w:rPr>
      <w:rFonts w:ascii="Calibri" w:hAnsi="Calibri"/>
      <w:sz w:val="24"/>
    </w:rPr>
  </w:style>
  <w:style w:type="paragraph" w:customStyle="1" w:styleId="12">
    <w:name w:val="Знак Знак1"/>
    <w:basedOn w:val="a"/>
    <w:link w:val="14"/>
    <w:pPr>
      <w:widowControl w:val="0"/>
      <w:spacing w:after="160" w:line="240" w:lineRule="exact"/>
      <w:jc w:val="right"/>
    </w:pPr>
  </w:style>
  <w:style w:type="character" w:customStyle="1" w:styleId="14">
    <w:name w:val="Знак Знак1"/>
    <w:basedOn w:val="1"/>
    <w:link w:val="12"/>
  </w:style>
  <w:style w:type="paragraph" w:customStyle="1" w:styleId="15">
    <w:name w:val="Обычный1"/>
    <w:link w:val="16"/>
  </w:style>
  <w:style w:type="character" w:customStyle="1" w:styleId="16">
    <w:name w:val="Обычный1"/>
    <w:link w:val="15"/>
  </w:style>
  <w:style w:type="paragraph" w:customStyle="1" w:styleId="25">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6"/>
    <w:pPr>
      <w:widowControl w:val="0"/>
      <w:spacing w:after="160" w:line="240" w:lineRule="exact"/>
      <w:jc w:val="right"/>
    </w:pPr>
  </w:style>
  <w:style w:type="character" w:customStyle="1" w:styleId="26">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5"/>
  </w:style>
  <w:style w:type="paragraph" w:customStyle="1" w:styleId="17">
    <w:name w:val="Обычный1"/>
    <w:link w:val="18"/>
  </w:style>
  <w:style w:type="character" w:customStyle="1" w:styleId="18">
    <w:name w:val="Обычный1"/>
    <w:link w:val="17"/>
  </w:style>
  <w:style w:type="paragraph" w:customStyle="1" w:styleId="3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7"/>
    <w:pPr>
      <w:widowControl w:val="0"/>
      <w:spacing w:after="160" w:line="240" w:lineRule="exact"/>
      <w:jc w:val="right"/>
    </w:pPr>
  </w:style>
  <w:style w:type="character" w:customStyle="1" w:styleId="3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6"/>
  </w:style>
  <w:style w:type="paragraph" w:styleId="6">
    <w:name w:val="toc 6"/>
    <w:next w:val="a"/>
    <w:link w:val="60"/>
    <w:uiPriority w:val="39"/>
    <w:pPr>
      <w:ind w:left="1000"/>
    </w:pPr>
  </w:style>
  <w:style w:type="character" w:customStyle="1" w:styleId="60">
    <w:name w:val="Оглавление 6 Знак"/>
    <w:link w:val="6"/>
  </w:style>
  <w:style w:type="paragraph" w:customStyle="1" w:styleId="38">
    <w:name w:val="Знак Знак3 Знак Знак Знак Знак"/>
    <w:basedOn w:val="a"/>
    <w:link w:val="39"/>
    <w:pPr>
      <w:widowControl w:val="0"/>
      <w:spacing w:after="160" w:line="240" w:lineRule="exact"/>
      <w:jc w:val="right"/>
    </w:pPr>
  </w:style>
  <w:style w:type="character" w:customStyle="1" w:styleId="39">
    <w:name w:val="Знак Знак3 Знак Знак Знак Знак"/>
    <w:basedOn w:val="1"/>
    <w:link w:val="38"/>
  </w:style>
  <w:style w:type="paragraph" w:styleId="71">
    <w:name w:val="toc 7"/>
    <w:next w:val="a"/>
    <w:link w:val="72"/>
    <w:uiPriority w:val="39"/>
    <w:pPr>
      <w:ind w:left="1200"/>
    </w:pPr>
  </w:style>
  <w:style w:type="character" w:customStyle="1" w:styleId="72">
    <w:name w:val="Оглавление 7 Знак"/>
    <w:link w:val="71"/>
  </w:style>
  <w:style w:type="paragraph" w:customStyle="1" w:styleId="3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2"/>
    <w:pPr>
      <w:widowControl w:val="0"/>
      <w:spacing w:after="160" w:line="240" w:lineRule="exact"/>
      <w:jc w:val="right"/>
    </w:pPr>
  </w:style>
  <w:style w:type="character" w:customStyle="1" w:styleId="3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1"/>
  </w:style>
  <w:style w:type="paragraph" w:styleId="a5">
    <w:name w:val="List Paragraph"/>
    <w:basedOn w:val="a"/>
    <w:link w:val="a6"/>
    <w:pPr>
      <w:spacing w:before="240" w:line="240" w:lineRule="atLeast"/>
      <w:ind w:left="720"/>
      <w:contextualSpacing/>
      <w:jc w:val="right"/>
    </w:pPr>
    <w:rPr>
      <w:rFonts w:ascii="Calibri" w:hAnsi="Calibri"/>
      <w:sz w:val="22"/>
    </w:rPr>
  </w:style>
  <w:style w:type="character" w:customStyle="1" w:styleId="a6">
    <w:name w:val="Абзац списка Знак"/>
    <w:basedOn w:val="1"/>
    <w:link w:val="a5"/>
    <w:rPr>
      <w:rFonts w:ascii="Calibri" w:hAnsi="Calibri"/>
      <w:sz w:val="22"/>
    </w:rPr>
  </w:style>
  <w:style w:type="paragraph" w:customStyle="1" w:styleId="19">
    <w:name w:val="Знак примечания1"/>
    <w:link w:val="1a"/>
    <w:rPr>
      <w:sz w:val="16"/>
    </w:rPr>
  </w:style>
  <w:style w:type="character" w:customStyle="1" w:styleId="1a">
    <w:name w:val="Знак примечания1"/>
    <w:link w:val="19"/>
    <w:rPr>
      <w:sz w:val="16"/>
    </w:rPr>
  </w:style>
  <w:style w:type="paragraph" w:customStyle="1" w:styleId="116">
    <w:name w:val="Знак Знак11"/>
    <w:basedOn w:val="a"/>
    <w:link w:val="117"/>
    <w:pPr>
      <w:widowControl w:val="0"/>
      <w:spacing w:after="160" w:line="240" w:lineRule="exact"/>
      <w:jc w:val="right"/>
    </w:pPr>
  </w:style>
  <w:style w:type="character" w:customStyle="1" w:styleId="117">
    <w:name w:val="Знак Знак11"/>
    <w:basedOn w:val="1"/>
    <w:link w:val="116"/>
  </w:style>
  <w:style w:type="paragraph" w:customStyle="1" w:styleId="27">
    <w:name w:val="Основной текст (2)"/>
    <w:link w:val="28"/>
  </w:style>
  <w:style w:type="character" w:customStyle="1" w:styleId="28">
    <w:name w:val="Основной текст (2)"/>
    <w:link w:val="27"/>
  </w:style>
  <w:style w:type="paragraph" w:customStyle="1" w:styleId="136">
    <w:name w:val="Без интервала136"/>
    <w:link w:val="1360"/>
    <w:rPr>
      <w:rFonts w:ascii="Calibri" w:hAnsi="Calibri"/>
      <w:sz w:val="22"/>
    </w:rPr>
  </w:style>
  <w:style w:type="character" w:customStyle="1" w:styleId="1360">
    <w:name w:val="Без интервала136"/>
    <w:link w:val="136"/>
    <w:rPr>
      <w:rFonts w:ascii="Calibri" w:hAnsi="Calibri"/>
      <w:sz w:val="22"/>
    </w:rPr>
  </w:style>
  <w:style w:type="paragraph" w:customStyle="1" w:styleId="1b">
    <w:name w:val="Обычный1"/>
    <w:link w:val="1c"/>
  </w:style>
  <w:style w:type="character" w:customStyle="1" w:styleId="1c">
    <w:name w:val="Обычный1"/>
    <w:link w:val="1b"/>
  </w:style>
  <w:style w:type="paragraph" w:styleId="3a">
    <w:name w:val="Body Text 3"/>
    <w:basedOn w:val="a"/>
    <w:link w:val="3b"/>
    <w:pPr>
      <w:spacing w:after="120"/>
    </w:pPr>
    <w:rPr>
      <w:sz w:val="16"/>
    </w:rPr>
  </w:style>
  <w:style w:type="character" w:customStyle="1" w:styleId="3b">
    <w:name w:val="Основной текст 3 Знак"/>
    <w:basedOn w:val="1"/>
    <w:link w:val="3a"/>
    <w:rPr>
      <w:sz w:val="16"/>
    </w:rPr>
  </w:style>
  <w:style w:type="paragraph" w:customStyle="1" w:styleId="a7">
    <w:name w:val="Знак Знак"/>
    <w:basedOn w:val="a"/>
    <w:link w:val="a8"/>
    <w:pPr>
      <w:widowControl w:val="0"/>
      <w:spacing w:after="160" w:line="240" w:lineRule="exact"/>
      <w:jc w:val="right"/>
    </w:pPr>
  </w:style>
  <w:style w:type="character" w:customStyle="1" w:styleId="a8">
    <w:name w:val="Знак Знак"/>
    <w:basedOn w:val="1"/>
    <w:link w:val="a7"/>
  </w:style>
  <w:style w:type="paragraph" w:customStyle="1" w:styleId="8">
    <w:name w:val="Основной шрифт абзаца8"/>
    <w:link w:val="80"/>
  </w:style>
  <w:style w:type="character" w:customStyle="1" w:styleId="80">
    <w:name w:val="Основной шрифт абзаца8"/>
    <w:link w:val="8"/>
  </w:style>
  <w:style w:type="paragraph" w:customStyle="1" w:styleId="1d">
    <w:name w:val="Знак Знак Знак Знак Знак Знак1"/>
    <w:basedOn w:val="a"/>
    <w:link w:val="1e"/>
    <w:pPr>
      <w:widowControl w:val="0"/>
      <w:spacing w:after="160" w:line="240" w:lineRule="exact"/>
      <w:jc w:val="right"/>
    </w:pPr>
  </w:style>
  <w:style w:type="character" w:customStyle="1" w:styleId="1e">
    <w:name w:val="Знак Знак Знак Знак Знак Знак1"/>
    <w:basedOn w:val="1"/>
    <w:link w:val="1d"/>
  </w:style>
  <w:style w:type="paragraph" w:customStyle="1" w:styleId="51">
    <w:name w:val="Знак Знак Знак Знак Знак Знак Знак Знак Знак Знак5"/>
    <w:basedOn w:val="a"/>
    <w:link w:val="52"/>
    <w:pPr>
      <w:widowControl w:val="0"/>
      <w:spacing w:after="160" w:line="240" w:lineRule="exact"/>
      <w:jc w:val="right"/>
    </w:pPr>
  </w:style>
  <w:style w:type="character" w:customStyle="1" w:styleId="52">
    <w:name w:val="Знак Знак Знак Знак Знак Знак Знак Знак Знак Знак5"/>
    <w:basedOn w:val="1"/>
    <w:link w:val="51"/>
  </w:style>
  <w:style w:type="paragraph" w:customStyle="1" w:styleId="61">
    <w:name w:val="Основной шрифт абзаца6"/>
    <w:link w:val="62"/>
  </w:style>
  <w:style w:type="character" w:customStyle="1" w:styleId="62">
    <w:name w:val="Основной шрифт абзаца6"/>
    <w:link w:val="61"/>
  </w:style>
  <w:style w:type="paragraph" w:customStyle="1" w:styleId="1f">
    <w:name w:val="Обычный1"/>
    <w:link w:val="1f0"/>
  </w:style>
  <w:style w:type="character" w:customStyle="1" w:styleId="1f0">
    <w:name w:val="Обычный1"/>
    <w:link w:val="1f"/>
  </w:style>
  <w:style w:type="paragraph" w:customStyle="1" w:styleId="1f1">
    <w:name w:val="Обычный1"/>
    <w:link w:val="1f2"/>
  </w:style>
  <w:style w:type="character" w:customStyle="1" w:styleId="1f2">
    <w:name w:val="Обычный1"/>
    <w:link w:val="1f1"/>
  </w:style>
  <w:style w:type="paragraph" w:customStyle="1" w:styleId="1f3">
    <w:name w:val="Обычный1"/>
    <w:link w:val="1f4"/>
  </w:style>
  <w:style w:type="character" w:customStyle="1" w:styleId="1f4">
    <w:name w:val="Обычный1"/>
    <w:link w:val="1f3"/>
  </w:style>
  <w:style w:type="character" w:customStyle="1" w:styleId="30">
    <w:name w:val="Заголовок 3 Знак"/>
    <w:basedOn w:val="1"/>
    <w:link w:val="3"/>
    <w:rPr>
      <w:rFonts w:ascii="Cambria" w:hAnsi="Cambria"/>
      <w:b/>
      <w:sz w:val="26"/>
    </w:rPr>
  </w:style>
  <w:style w:type="paragraph" w:customStyle="1" w:styleId="250">
    <w:name w:val="Знак25"/>
    <w:basedOn w:val="a"/>
    <w:link w:val="251"/>
    <w:pPr>
      <w:widowControl w:val="0"/>
      <w:spacing w:after="160" w:line="240" w:lineRule="exact"/>
      <w:jc w:val="right"/>
    </w:pPr>
  </w:style>
  <w:style w:type="character" w:customStyle="1" w:styleId="251">
    <w:name w:val="Знак25"/>
    <w:basedOn w:val="1"/>
    <w:link w:val="250"/>
  </w:style>
  <w:style w:type="paragraph" w:customStyle="1" w:styleId="29">
    <w:name w:val="Гиперссылка2"/>
    <w:link w:val="2a"/>
    <w:rPr>
      <w:color w:val="0000FF"/>
      <w:u w:val="single"/>
    </w:rPr>
  </w:style>
  <w:style w:type="character" w:customStyle="1" w:styleId="2a">
    <w:name w:val="Гиперссылка2"/>
    <w:link w:val="29"/>
    <w:rPr>
      <w:color w:val="0000FF"/>
      <w:u w:val="single"/>
    </w:rPr>
  </w:style>
  <w:style w:type="paragraph" w:customStyle="1" w:styleId="1f5">
    <w:name w:val="Гиперссылка1"/>
    <w:link w:val="1f6"/>
    <w:rPr>
      <w:color w:val="0000FF"/>
      <w:u w:val="single"/>
    </w:rPr>
  </w:style>
  <w:style w:type="character" w:customStyle="1" w:styleId="1f6">
    <w:name w:val="Гиперссылка1"/>
    <w:link w:val="1f5"/>
    <w:rPr>
      <w:color w:val="0000FF"/>
      <w:u w:val="single"/>
    </w:rPr>
  </w:style>
  <w:style w:type="paragraph" w:customStyle="1" w:styleId="1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8"/>
    <w:pPr>
      <w:widowControl w:val="0"/>
      <w:spacing w:after="160" w:line="240" w:lineRule="exact"/>
      <w:jc w:val="right"/>
    </w:pPr>
  </w:style>
  <w:style w:type="character" w:customStyle="1" w:styleId="1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7"/>
  </w:style>
  <w:style w:type="paragraph" w:customStyle="1" w:styleId="a9">
    <w:name w:val="Знак Знак Знак Знак Знак Знак Знак Знак Знак"/>
    <w:basedOn w:val="a"/>
    <w:link w:val="aa"/>
    <w:pPr>
      <w:widowControl w:val="0"/>
      <w:spacing w:after="160" w:line="240" w:lineRule="exact"/>
      <w:jc w:val="right"/>
    </w:pPr>
  </w:style>
  <w:style w:type="character" w:customStyle="1" w:styleId="aa">
    <w:name w:val="Знак Знак Знак Знак Знак Знак Знак Знак Знак"/>
    <w:basedOn w:val="1"/>
    <w:link w:val="a9"/>
  </w:style>
  <w:style w:type="paragraph" w:customStyle="1" w:styleId="1f9">
    <w:name w:val="Основной шрифт абзаца1"/>
    <w:link w:val="1fa"/>
  </w:style>
  <w:style w:type="character" w:customStyle="1" w:styleId="1fa">
    <w:name w:val="Основной шрифт абзаца1"/>
    <w:link w:val="1f9"/>
  </w:style>
  <w:style w:type="paragraph" w:customStyle="1" w:styleId="2b">
    <w:name w:val="Основной шрифт абзаца2"/>
    <w:link w:val="2c"/>
  </w:style>
  <w:style w:type="character" w:customStyle="1" w:styleId="2c">
    <w:name w:val="Основной шрифт абзаца2"/>
    <w:link w:val="2b"/>
  </w:style>
  <w:style w:type="paragraph" w:customStyle="1" w:styleId="1fb">
    <w:name w:val="Обычный1"/>
    <w:link w:val="1fc"/>
  </w:style>
  <w:style w:type="character" w:customStyle="1" w:styleId="1fc">
    <w:name w:val="Обычный1"/>
    <w:link w:val="1fb"/>
  </w:style>
  <w:style w:type="paragraph" w:customStyle="1" w:styleId="140">
    <w:name w:val="1 Знак Знак Знак Знак4 Знак Знак Знак"/>
    <w:basedOn w:val="a"/>
    <w:link w:val="141"/>
    <w:pPr>
      <w:widowControl w:val="0"/>
      <w:spacing w:after="160" w:line="240" w:lineRule="exact"/>
      <w:jc w:val="right"/>
    </w:pPr>
  </w:style>
  <w:style w:type="character" w:customStyle="1" w:styleId="141">
    <w:name w:val="1 Знак Знак Знак Знак4 Знак Знак Знак"/>
    <w:basedOn w:val="1"/>
    <w:link w:val="140"/>
  </w:style>
  <w:style w:type="paragraph" w:customStyle="1" w:styleId="FR3">
    <w:name w:val="FR3"/>
    <w:link w:val="FR30"/>
    <w:pPr>
      <w:widowControl w:val="0"/>
      <w:spacing w:line="264" w:lineRule="auto"/>
      <w:ind w:firstLine="720"/>
      <w:jc w:val="both"/>
    </w:pPr>
    <w:rPr>
      <w:sz w:val="28"/>
    </w:rPr>
  </w:style>
  <w:style w:type="character" w:customStyle="1" w:styleId="FR30">
    <w:name w:val="FR3"/>
    <w:link w:val="FR3"/>
    <w:rPr>
      <w:sz w:val="28"/>
    </w:rPr>
  </w:style>
  <w:style w:type="paragraph" w:customStyle="1" w:styleId="3c">
    <w:name w:val="Знак Знак3 Знак Знак Знак"/>
    <w:basedOn w:val="a"/>
    <w:link w:val="3d"/>
    <w:pPr>
      <w:widowControl w:val="0"/>
      <w:spacing w:after="160" w:line="240" w:lineRule="exact"/>
      <w:jc w:val="right"/>
    </w:pPr>
  </w:style>
  <w:style w:type="character" w:customStyle="1" w:styleId="3d">
    <w:name w:val="Знак Знак3 Знак Знак Знак"/>
    <w:basedOn w:val="1"/>
    <w:link w:val="3c"/>
  </w:style>
  <w:style w:type="paragraph" w:customStyle="1" w:styleId="st">
    <w:name w:val="st"/>
    <w:link w:val="st0"/>
  </w:style>
  <w:style w:type="character" w:customStyle="1" w:styleId="st0">
    <w:name w:val="st"/>
    <w:link w:val="st"/>
  </w:style>
  <w:style w:type="paragraph" w:customStyle="1" w:styleId="ab">
    <w:name w:val="Знак Знак Знак"/>
    <w:basedOn w:val="a"/>
    <w:link w:val="ac"/>
    <w:pPr>
      <w:widowControl w:val="0"/>
      <w:spacing w:after="160" w:line="240" w:lineRule="exact"/>
      <w:jc w:val="right"/>
    </w:pPr>
  </w:style>
  <w:style w:type="character" w:customStyle="1" w:styleId="ac">
    <w:name w:val="Знак Знак Знак"/>
    <w:basedOn w:val="1"/>
    <w:link w:val="ab"/>
  </w:style>
  <w:style w:type="paragraph" w:customStyle="1" w:styleId="142">
    <w:name w:val="1 Знак Знак Знак Знак4 Знак Знак Знак Знак Знак Знак"/>
    <w:basedOn w:val="a"/>
    <w:link w:val="143"/>
    <w:pPr>
      <w:widowControl w:val="0"/>
      <w:spacing w:after="160" w:line="240" w:lineRule="exact"/>
      <w:jc w:val="right"/>
    </w:pPr>
  </w:style>
  <w:style w:type="character" w:customStyle="1" w:styleId="143">
    <w:name w:val="1 Знак Знак Знак Знак4 Знак Знак Знак Знак Знак Знак"/>
    <w:basedOn w:val="1"/>
    <w:link w:val="142"/>
  </w:style>
  <w:style w:type="paragraph" w:customStyle="1" w:styleId="3e">
    <w:name w:val="Знак Знак Знак Знак Знак Знак Знак3"/>
    <w:basedOn w:val="a"/>
    <w:link w:val="3f"/>
    <w:pPr>
      <w:widowControl w:val="0"/>
      <w:spacing w:after="160" w:line="240" w:lineRule="exact"/>
      <w:jc w:val="right"/>
    </w:pPr>
  </w:style>
  <w:style w:type="character" w:customStyle="1" w:styleId="3f">
    <w:name w:val="Знак Знак Знак Знак Знак Знак Знак3"/>
    <w:basedOn w:val="1"/>
    <w:link w:val="3e"/>
  </w:style>
  <w:style w:type="paragraph" w:customStyle="1" w:styleId="1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e"/>
    <w:pPr>
      <w:widowControl w:val="0"/>
      <w:spacing w:after="160" w:line="240" w:lineRule="exact"/>
      <w:jc w:val="right"/>
    </w:pPr>
  </w:style>
  <w:style w:type="character" w:customStyle="1" w:styleId="1fe">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d"/>
  </w:style>
  <w:style w:type="paragraph" w:styleId="ad">
    <w:name w:val="Plain Text"/>
    <w:basedOn w:val="a"/>
    <w:link w:val="ae"/>
    <w:rPr>
      <w:rFonts w:ascii="Calibri" w:hAnsi="Calibri"/>
      <w:sz w:val="22"/>
    </w:rPr>
  </w:style>
  <w:style w:type="character" w:customStyle="1" w:styleId="ae">
    <w:name w:val="Текст Знак"/>
    <w:basedOn w:val="1"/>
    <w:link w:val="ad"/>
    <w:rPr>
      <w:rFonts w:ascii="Calibri" w:hAnsi="Calibri"/>
      <w:sz w:val="22"/>
    </w:rPr>
  </w:style>
  <w:style w:type="paragraph" w:customStyle="1" w:styleId="3f0">
    <w:name w:val="Знак Знак3 Знак Знак Знак Знак Знак Знак Знак Знак Знак Знак Знак Знак Знак Знак Знак"/>
    <w:basedOn w:val="a"/>
    <w:link w:val="3f1"/>
    <w:pPr>
      <w:widowControl w:val="0"/>
      <w:spacing w:after="160" w:line="240" w:lineRule="exact"/>
      <w:jc w:val="right"/>
    </w:pPr>
  </w:style>
  <w:style w:type="character" w:customStyle="1" w:styleId="3f1">
    <w:name w:val="Знак Знак3 Знак Знак Знак Знак Знак Знак Знак Знак Знак Знак Знак Знак Знак Знак Знак"/>
    <w:basedOn w:val="1"/>
    <w:link w:val="3f0"/>
  </w:style>
  <w:style w:type="paragraph" w:customStyle="1" w:styleId="1ff">
    <w:name w:val="1 Знак"/>
    <w:basedOn w:val="a"/>
    <w:link w:val="1ff0"/>
    <w:pPr>
      <w:widowControl w:val="0"/>
      <w:spacing w:after="160" w:line="240" w:lineRule="exact"/>
      <w:jc w:val="right"/>
    </w:pPr>
  </w:style>
  <w:style w:type="character" w:customStyle="1" w:styleId="1ff0">
    <w:name w:val="1 Знак"/>
    <w:basedOn w:val="1"/>
    <w:link w:val="1ff"/>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1"/>
    <w:pPr>
      <w:widowControl w:val="0"/>
      <w:spacing w:after="160" w:line="240" w:lineRule="exact"/>
      <w:jc w:val="right"/>
    </w:pPr>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0"/>
  </w:style>
  <w:style w:type="paragraph" w:customStyle="1" w:styleId="2d">
    <w:name w:val="Знак Знак Знак Знак Знак Знак Знак2"/>
    <w:basedOn w:val="a"/>
    <w:link w:val="2e"/>
    <w:pPr>
      <w:widowControl w:val="0"/>
      <w:spacing w:after="160" w:line="240" w:lineRule="exact"/>
      <w:jc w:val="right"/>
    </w:pPr>
  </w:style>
  <w:style w:type="character" w:customStyle="1" w:styleId="2e">
    <w:name w:val="Знак Знак Знак Знак Знак Знак Знак2"/>
    <w:basedOn w:val="1"/>
    <w:link w:val="2d"/>
  </w:style>
  <w:style w:type="paragraph" w:customStyle="1" w:styleId="1ff1">
    <w:name w:val="Обычный1"/>
    <w:link w:val="1ff2"/>
  </w:style>
  <w:style w:type="character" w:customStyle="1" w:styleId="1ff2">
    <w:name w:val="Обычный1"/>
    <w:link w:val="1ff1"/>
  </w:style>
  <w:style w:type="paragraph" w:customStyle="1" w:styleId="43">
    <w:name w:val="Основной шрифт абзаца4"/>
    <w:link w:val="44"/>
  </w:style>
  <w:style w:type="character" w:customStyle="1" w:styleId="44">
    <w:name w:val="Основной шрифт абзаца4"/>
    <w:link w:val="43"/>
  </w:style>
  <w:style w:type="paragraph" w:customStyle="1" w:styleId="3f2">
    <w:name w:val="Основной шрифт абзаца3"/>
    <w:link w:val="3f3"/>
  </w:style>
  <w:style w:type="character" w:customStyle="1" w:styleId="3f3">
    <w:name w:val="Основной шрифт абзаца3"/>
    <w:link w:val="3f2"/>
  </w:style>
  <w:style w:type="paragraph" w:customStyle="1" w:styleId="53">
    <w:name w:val="Знак Знак5"/>
    <w:basedOn w:val="a"/>
    <w:link w:val="54"/>
    <w:pPr>
      <w:widowControl w:val="0"/>
      <w:spacing w:after="160" w:line="240" w:lineRule="exact"/>
      <w:jc w:val="right"/>
    </w:pPr>
  </w:style>
  <w:style w:type="character" w:customStyle="1" w:styleId="54">
    <w:name w:val="Знак Знак5"/>
    <w:basedOn w:val="1"/>
    <w:link w:val="53"/>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1ff3">
    <w:name w:val="Без интервала1"/>
    <w:link w:val="1ff4"/>
    <w:rPr>
      <w:sz w:val="24"/>
    </w:rPr>
  </w:style>
  <w:style w:type="character" w:customStyle="1" w:styleId="1ff4">
    <w:name w:val="Без интервала1"/>
    <w:link w:val="1ff3"/>
    <w:rPr>
      <w:sz w:val="24"/>
    </w:rPr>
  </w:style>
  <w:style w:type="paragraph" w:customStyle="1" w:styleId="1ff5">
    <w:name w:val="Знак1 Знак Знак Знак Знак Знак Знак"/>
    <w:basedOn w:val="a"/>
    <w:link w:val="1ff6"/>
    <w:pPr>
      <w:widowControl w:val="0"/>
      <w:spacing w:after="160" w:line="240" w:lineRule="exact"/>
      <w:jc w:val="right"/>
    </w:pPr>
  </w:style>
  <w:style w:type="character" w:customStyle="1" w:styleId="1ff6">
    <w:name w:val="Знак1 Знак Знак Знак Знак Знак Знак"/>
    <w:basedOn w:val="1"/>
    <w:link w:val="1ff5"/>
  </w:style>
  <w:style w:type="paragraph" w:customStyle="1" w:styleId="45">
    <w:name w:val="Без интервала4"/>
    <w:link w:val="46"/>
    <w:rPr>
      <w:sz w:val="24"/>
    </w:rPr>
  </w:style>
  <w:style w:type="character" w:customStyle="1" w:styleId="46">
    <w:name w:val="Без интервала4"/>
    <w:link w:val="45"/>
    <w:rPr>
      <w:sz w:val="24"/>
    </w:rPr>
  </w:style>
  <w:style w:type="paragraph" w:customStyle="1" w:styleId="3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4"/>
    <w:pPr>
      <w:widowControl w:val="0"/>
      <w:spacing w:after="160" w:line="240" w:lineRule="exact"/>
      <w:jc w:val="right"/>
    </w:pPr>
  </w:style>
  <w:style w:type="character"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3"/>
  </w:style>
  <w:style w:type="paragraph" w:customStyle="1" w:styleId="55">
    <w:name w:val="Знак5"/>
    <w:basedOn w:val="a"/>
    <w:link w:val="56"/>
    <w:pPr>
      <w:widowControl w:val="0"/>
      <w:spacing w:after="160" w:line="240" w:lineRule="exact"/>
      <w:jc w:val="right"/>
    </w:pPr>
  </w:style>
  <w:style w:type="character" w:customStyle="1" w:styleId="56">
    <w:name w:val="Знак5"/>
    <w:basedOn w:val="1"/>
    <w:link w:val="55"/>
  </w:style>
  <w:style w:type="paragraph" w:customStyle="1" w:styleId="1ff7">
    <w:name w:val="Знак Знак Знак Знак Знак Знак Знак Знак Знак1"/>
    <w:basedOn w:val="a"/>
    <w:link w:val="1ff8"/>
    <w:pPr>
      <w:widowControl w:val="0"/>
      <w:spacing w:after="160" w:line="240" w:lineRule="exact"/>
      <w:jc w:val="right"/>
    </w:pPr>
  </w:style>
  <w:style w:type="character" w:customStyle="1" w:styleId="1ff8">
    <w:name w:val="Знак Знак Знак Знак Знак Знак Знак Знак Знак1"/>
    <w:basedOn w:val="1"/>
    <w:link w:val="1ff7"/>
  </w:style>
  <w:style w:type="paragraph" w:customStyle="1" w:styleId="2f">
    <w:name w:val="Абзац списка2"/>
    <w:basedOn w:val="a"/>
    <w:link w:val="2f0"/>
    <w:pPr>
      <w:spacing w:before="240" w:line="240" w:lineRule="atLeast"/>
      <w:ind w:left="720"/>
      <w:contextualSpacing/>
      <w:jc w:val="right"/>
    </w:pPr>
    <w:rPr>
      <w:rFonts w:ascii="Calibri" w:hAnsi="Calibri"/>
      <w:sz w:val="22"/>
    </w:rPr>
  </w:style>
  <w:style w:type="character" w:customStyle="1" w:styleId="2f0">
    <w:name w:val="Абзац списка2"/>
    <w:basedOn w:val="1"/>
    <w:link w:val="2f"/>
    <w:rPr>
      <w:rFonts w:ascii="Calibri" w:hAnsi="Calibri"/>
      <w:sz w:val="22"/>
    </w:rPr>
  </w:style>
  <w:style w:type="paragraph" w:customStyle="1" w:styleId="1ff9">
    <w:name w:val="Обычный1"/>
    <w:link w:val="1ffa"/>
  </w:style>
  <w:style w:type="character" w:customStyle="1" w:styleId="1ffa">
    <w:name w:val="Обычный1"/>
    <w:link w:val="1ff9"/>
  </w:style>
  <w:style w:type="paragraph" w:customStyle="1" w:styleId="1ffb">
    <w:name w:val="Знак1"/>
    <w:basedOn w:val="a"/>
    <w:link w:val="1ffc"/>
    <w:pPr>
      <w:widowControl w:val="0"/>
      <w:spacing w:after="160" w:line="240" w:lineRule="exact"/>
      <w:jc w:val="right"/>
    </w:pPr>
  </w:style>
  <w:style w:type="character" w:customStyle="1" w:styleId="1ffc">
    <w:name w:val="Знак1"/>
    <w:basedOn w:val="1"/>
    <w:link w:val="1ffb"/>
  </w:style>
  <w:style w:type="paragraph" w:customStyle="1" w:styleId="2f1">
    <w:name w:val="Обычный2"/>
    <w:link w:val="2f2"/>
  </w:style>
  <w:style w:type="character" w:customStyle="1" w:styleId="2f2">
    <w:name w:val="Обычный2"/>
    <w:link w:val="2f1"/>
  </w:style>
  <w:style w:type="paragraph" w:customStyle="1" w:styleId="131">
    <w:name w:val="Знак13"/>
    <w:basedOn w:val="a"/>
    <w:link w:val="132"/>
    <w:pPr>
      <w:widowControl w:val="0"/>
      <w:spacing w:after="160" w:line="240" w:lineRule="exact"/>
      <w:jc w:val="right"/>
    </w:pPr>
  </w:style>
  <w:style w:type="character" w:customStyle="1" w:styleId="132">
    <w:name w:val="Знак13"/>
    <w:basedOn w:val="1"/>
    <w:link w:val="131"/>
  </w:style>
  <w:style w:type="paragraph" w:customStyle="1" w:styleId="2f3">
    <w:name w:val="Гиперссылка2"/>
    <w:link w:val="2f4"/>
    <w:rPr>
      <w:color w:val="0000FF"/>
      <w:u w:val="single"/>
    </w:rPr>
  </w:style>
  <w:style w:type="character" w:customStyle="1" w:styleId="2f4">
    <w:name w:val="Гиперссылка2"/>
    <w:link w:val="2f3"/>
    <w:rPr>
      <w:color w:val="0000FF"/>
      <w:u w:val="single"/>
    </w:rPr>
  </w:style>
  <w:style w:type="paragraph" w:customStyle="1" w:styleId="1ffd">
    <w:name w:val="Знак Знак Знак1 Знак Знак Знак Знак"/>
    <w:basedOn w:val="a"/>
    <w:link w:val="1ffe"/>
    <w:pPr>
      <w:widowControl w:val="0"/>
      <w:spacing w:after="160" w:line="240" w:lineRule="exact"/>
      <w:jc w:val="right"/>
    </w:pPr>
  </w:style>
  <w:style w:type="character" w:customStyle="1" w:styleId="1ffe">
    <w:name w:val="Знак Знак Знак1 Знак Знак Знак Знак"/>
    <w:basedOn w:val="1"/>
    <w:link w:val="1ffd"/>
  </w:style>
  <w:style w:type="paragraph" w:customStyle="1" w:styleId="2f5">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6"/>
    <w:pPr>
      <w:widowControl w:val="0"/>
      <w:spacing w:after="160" w:line="240" w:lineRule="exact"/>
      <w:jc w:val="right"/>
    </w:pPr>
  </w:style>
  <w:style w:type="character" w:customStyle="1" w:styleId="2f6">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5"/>
  </w:style>
  <w:style w:type="paragraph" w:customStyle="1" w:styleId="2f7">
    <w:name w:val="Гиперссылка2"/>
    <w:link w:val="2f8"/>
    <w:rPr>
      <w:color w:val="0000FF"/>
      <w:u w:val="single"/>
    </w:rPr>
  </w:style>
  <w:style w:type="character" w:customStyle="1" w:styleId="2f8">
    <w:name w:val="Гиперссылка2"/>
    <w:link w:val="2f7"/>
    <w:rPr>
      <w:color w:val="0000FF"/>
      <w:u w:val="single"/>
    </w:rPr>
  </w:style>
  <w:style w:type="paragraph" w:customStyle="1" w:styleId="3f4">
    <w:name w:val="Гиперссылка3"/>
    <w:link w:val="3f5"/>
    <w:rPr>
      <w:color w:val="0000FF"/>
      <w:u w:val="single"/>
    </w:rPr>
  </w:style>
  <w:style w:type="character" w:customStyle="1" w:styleId="3f5">
    <w:name w:val="Гиперссылка3"/>
    <w:link w:val="3f4"/>
    <w:rPr>
      <w:color w:val="0000FF"/>
      <w:u w:val="single"/>
    </w:rPr>
  </w:style>
  <w:style w:type="paragraph" w:customStyle="1" w:styleId="1110">
    <w:name w:val="Знак1 Знак Знак Знак Знак Знак Знак1 Знак Знак Знак Знак Знак Знак1 Знак Знак Знак"/>
    <w:basedOn w:val="a"/>
    <w:link w:val="1111"/>
    <w:pPr>
      <w:widowControl w:val="0"/>
      <w:spacing w:after="160" w:line="240" w:lineRule="exact"/>
      <w:jc w:val="right"/>
    </w:pPr>
  </w:style>
  <w:style w:type="character" w:customStyle="1" w:styleId="1111">
    <w:name w:val="Знак1 Знак Знак Знак Знак Знак Знак1 Знак Знак Знак Знак Знак Знак1 Знак Знак Знак"/>
    <w:basedOn w:val="1"/>
    <w:link w:val="1110"/>
  </w:style>
  <w:style w:type="paragraph" w:customStyle="1" w:styleId="63">
    <w:name w:val="Обычный6"/>
    <w:link w:val="64"/>
  </w:style>
  <w:style w:type="character" w:customStyle="1" w:styleId="64">
    <w:name w:val="Обычный6"/>
    <w:link w:val="63"/>
  </w:style>
  <w:style w:type="paragraph" w:customStyle="1" w:styleId="133">
    <w:name w:val="Знак Знак13 Знак Знак Знак Знак Знак Знак Знак Знак Знак Знак"/>
    <w:basedOn w:val="a"/>
    <w:link w:val="134"/>
    <w:pPr>
      <w:widowControl w:val="0"/>
      <w:spacing w:after="160" w:line="240" w:lineRule="exact"/>
      <w:jc w:val="right"/>
    </w:pPr>
  </w:style>
  <w:style w:type="character" w:customStyle="1" w:styleId="134">
    <w:name w:val="Знак Знак13 Знак Знак Знак Знак Знак Знак Знак Знак Знак Знак"/>
    <w:basedOn w:val="1"/>
    <w:link w:val="133"/>
  </w:style>
  <w:style w:type="paragraph" w:styleId="af">
    <w:name w:val="Body Text First Indent"/>
    <w:basedOn w:val="af0"/>
    <w:link w:val="af1"/>
    <w:pPr>
      <w:widowControl w:val="0"/>
      <w:spacing w:after="0" w:line="360" w:lineRule="atLeast"/>
      <w:ind w:firstLine="360"/>
      <w:jc w:val="both"/>
    </w:pPr>
    <w:rPr>
      <w:sz w:val="20"/>
    </w:rPr>
  </w:style>
  <w:style w:type="character" w:customStyle="1" w:styleId="af1">
    <w:name w:val="Красная строка Знак"/>
    <w:basedOn w:val="af2"/>
    <w:link w:val="af"/>
    <w:rPr>
      <w:sz w:val="20"/>
    </w:rPr>
  </w:style>
  <w:style w:type="paragraph" w:customStyle="1" w:styleId="118">
    <w:name w:val="Знак1 Знак Знак Знак Знак Знак Знак1"/>
    <w:basedOn w:val="a"/>
    <w:link w:val="119"/>
    <w:pPr>
      <w:widowControl w:val="0"/>
      <w:spacing w:after="160" w:line="240" w:lineRule="exact"/>
      <w:jc w:val="right"/>
    </w:pPr>
  </w:style>
  <w:style w:type="character" w:customStyle="1" w:styleId="119">
    <w:name w:val="Знак1 Знак Знак Знак Знак Знак Знак1"/>
    <w:basedOn w:val="1"/>
    <w:link w:val="118"/>
  </w:style>
  <w:style w:type="paragraph" w:styleId="3f6">
    <w:name w:val="toc 3"/>
    <w:next w:val="a"/>
    <w:link w:val="3f7"/>
    <w:uiPriority w:val="39"/>
    <w:pPr>
      <w:ind w:left="400"/>
    </w:pPr>
  </w:style>
  <w:style w:type="character" w:customStyle="1" w:styleId="3f7">
    <w:name w:val="Оглавление 3 Знак"/>
    <w:link w:val="3f6"/>
  </w:style>
  <w:style w:type="paragraph" w:customStyle="1" w:styleId="11a">
    <w:name w:val="Знак Знак Знак1 Знак Знак Знак Знак1 Знак Знак Знак Знак Знак Знак Знак Знак Знак Знак Знак Знак"/>
    <w:basedOn w:val="a"/>
    <w:link w:val="11b"/>
    <w:pPr>
      <w:widowControl w:val="0"/>
      <w:spacing w:after="160" w:line="240" w:lineRule="exact"/>
      <w:jc w:val="right"/>
    </w:pPr>
  </w:style>
  <w:style w:type="character" w:customStyle="1" w:styleId="11b">
    <w:name w:val="Знак Знак Знак1 Знак Знак Знак Знак1 Знак Знак Знак Знак Знак Знак Знак Знак Знак Знак Знак Знак"/>
    <w:basedOn w:val="1"/>
    <w:link w:val="11a"/>
  </w:style>
  <w:style w:type="paragraph" w:customStyle="1" w:styleId="1ff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0"/>
    <w:pPr>
      <w:widowControl w:val="0"/>
      <w:spacing w:after="160" w:line="240" w:lineRule="exact"/>
      <w:jc w:val="right"/>
    </w:pPr>
  </w:style>
  <w:style w:type="character" w:customStyle="1" w:styleId="1ff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
  </w:style>
  <w:style w:type="paragraph" w:customStyle="1" w:styleId="1fff1">
    <w:name w:val="Знак Знак Знак Знак Знак Знак Знак1"/>
    <w:basedOn w:val="a"/>
    <w:link w:val="1fff2"/>
    <w:pPr>
      <w:widowControl w:val="0"/>
      <w:spacing w:after="160" w:line="240" w:lineRule="exact"/>
      <w:jc w:val="right"/>
    </w:pPr>
  </w:style>
  <w:style w:type="character" w:customStyle="1" w:styleId="1fff2">
    <w:name w:val="Знак Знак Знак Знак Знак Знак Знак1"/>
    <w:basedOn w:val="1"/>
    <w:link w:val="1fff1"/>
  </w:style>
  <w:style w:type="paragraph" w:customStyle="1" w:styleId="3f8">
    <w:name w:val="Знак3"/>
    <w:basedOn w:val="a"/>
    <w:link w:val="3f9"/>
    <w:pPr>
      <w:widowControl w:val="0"/>
      <w:spacing w:after="160" w:line="240" w:lineRule="exact"/>
      <w:jc w:val="right"/>
    </w:pPr>
  </w:style>
  <w:style w:type="character" w:customStyle="1" w:styleId="3f9">
    <w:name w:val="Знак3"/>
    <w:basedOn w:val="1"/>
    <w:link w:val="3f8"/>
  </w:style>
  <w:style w:type="paragraph" w:styleId="af3">
    <w:name w:val="Document Map"/>
    <w:basedOn w:val="a"/>
    <w:link w:val="af4"/>
    <w:rPr>
      <w:sz w:val="2"/>
    </w:rPr>
  </w:style>
  <w:style w:type="character" w:customStyle="1" w:styleId="af4">
    <w:name w:val="Схема документа Знак"/>
    <w:basedOn w:val="1"/>
    <w:link w:val="af3"/>
    <w:rPr>
      <w:sz w:val="2"/>
    </w:rPr>
  </w:style>
  <w:style w:type="paragraph" w:customStyle="1" w:styleId="11c">
    <w:name w:val="Знак Знак Знак1 Знак Знак Знак Знак1 Знак Знак Знак Знак Знак Знак"/>
    <w:basedOn w:val="a"/>
    <w:link w:val="11d"/>
    <w:pPr>
      <w:widowControl w:val="0"/>
      <w:spacing w:after="160" w:line="240" w:lineRule="exact"/>
      <w:jc w:val="right"/>
    </w:pPr>
  </w:style>
  <w:style w:type="character" w:customStyle="1" w:styleId="11d">
    <w:name w:val="Знак Знак Знак1 Знак Знак Знак Знак1 Знак Знак Знак Знак Знак Знак"/>
    <w:basedOn w:val="1"/>
    <w:link w:val="11c"/>
  </w:style>
  <w:style w:type="paragraph" w:customStyle="1" w:styleId="Normal">
    <w:name w:val="Normal Знак Знак Знак Знак"/>
    <w:link w:val="Normal0"/>
  </w:style>
  <w:style w:type="character" w:customStyle="1" w:styleId="Normal0">
    <w:name w:val="Normal Знак Знак Знак Знак"/>
    <w:link w:val="Normal"/>
  </w:style>
  <w:style w:type="paragraph" w:customStyle="1" w:styleId="47">
    <w:name w:val="Обычный4"/>
    <w:link w:val="48"/>
  </w:style>
  <w:style w:type="character" w:customStyle="1" w:styleId="48">
    <w:name w:val="Обычный4"/>
    <w:link w:val="47"/>
  </w:style>
  <w:style w:type="paragraph" w:customStyle="1" w:styleId="11e">
    <w:name w:val="Знак11"/>
    <w:basedOn w:val="a"/>
    <w:link w:val="11f"/>
    <w:pPr>
      <w:widowControl w:val="0"/>
      <w:spacing w:after="160" w:line="240" w:lineRule="exact"/>
      <w:jc w:val="right"/>
    </w:pPr>
  </w:style>
  <w:style w:type="character" w:customStyle="1" w:styleId="11f">
    <w:name w:val="Знак11"/>
    <w:basedOn w:val="1"/>
    <w:link w:val="11e"/>
  </w:style>
  <w:style w:type="paragraph" w:customStyle="1" w:styleId="2f9">
    <w:name w:val="Основной шрифт абзаца2"/>
    <w:link w:val="2fa"/>
  </w:style>
  <w:style w:type="character" w:customStyle="1" w:styleId="2fa">
    <w:name w:val="Основной шрифт абзаца2"/>
    <w:link w:val="2f9"/>
  </w:style>
  <w:style w:type="paragraph" w:customStyle="1" w:styleId="315">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6"/>
    <w:pPr>
      <w:widowControl w:val="0"/>
      <w:spacing w:after="160" w:line="240" w:lineRule="exact"/>
      <w:jc w:val="right"/>
    </w:pPr>
  </w:style>
  <w:style w:type="character" w:customStyle="1" w:styleId="316">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5"/>
  </w:style>
  <w:style w:type="paragraph" w:customStyle="1" w:styleId="2fb">
    <w:name w:val="Знак Знак2"/>
    <w:link w:val="2fc"/>
    <w:rPr>
      <w:sz w:val="28"/>
    </w:rPr>
  </w:style>
  <w:style w:type="character" w:customStyle="1" w:styleId="2fc">
    <w:name w:val="Знак Знак2"/>
    <w:link w:val="2fb"/>
    <w:rPr>
      <w:sz w:val="28"/>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6"/>
    <w:pPr>
      <w:widowControl w:val="0"/>
      <w:spacing w:after="160" w:line="240" w:lineRule="exact"/>
      <w:jc w:val="right"/>
    </w:pPr>
  </w:style>
  <w:style w:type="character"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5"/>
  </w:style>
  <w:style w:type="paragraph" w:customStyle="1" w:styleId="3fa">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b"/>
    <w:pPr>
      <w:widowControl w:val="0"/>
      <w:spacing w:after="160" w:line="240" w:lineRule="exact"/>
      <w:jc w:val="right"/>
    </w:pPr>
  </w:style>
  <w:style w:type="character" w:customStyle="1" w:styleId="3f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a"/>
  </w:style>
  <w:style w:type="paragraph" w:customStyle="1" w:styleId="1fff3">
    <w:name w:val="Обычный1"/>
    <w:link w:val="1fff4"/>
  </w:style>
  <w:style w:type="character" w:customStyle="1" w:styleId="1fff4">
    <w:name w:val="Обычный1"/>
    <w:link w:val="1fff3"/>
  </w:style>
  <w:style w:type="paragraph" w:customStyle="1" w:styleId="3fc">
    <w:name w:val="Основной шрифт абзаца3"/>
    <w:link w:val="3fd"/>
  </w:style>
  <w:style w:type="character" w:customStyle="1" w:styleId="3fd">
    <w:name w:val="Основной шрифт абзаца3"/>
    <w:link w:val="3fc"/>
  </w:style>
  <w:style w:type="paragraph" w:customStyle="1" w:styleId="1fff5">
    <w:name w:val="Знак сноски1"/>
    <w:link w:val="1fff6"/>
    <w:rPr>
      <w:vertAlign w:val="superscript"/>
    </w:rPr>
  </w:style>
  <w:style w:type="character" w:customStyle="1" w:styleId="1fff6">
    <w:name w:val="Знак сноски1"/>
    <w:link w:val="1fff5"/>
    <w:rPr>
      <w:vertAlign w:val="superscript"/>
    </w:rPr>
  </w:style>
  <w:style w:type="paragraph" w:customStyle="1" w:styleId="2fd">
    <w:name w:val="Знак Знак Знак Знак2"/>
    <w:basedOn w:val="a"/>
    <w:link w:val="2fe"/>
    <w:pPr>
      <w:widowControl w:val="0"/>
      <w:spacing w:after="160" w:line="240" w:lineRule="exact"/>
      <w:jc w:val="right"/>
    </w:pPr>
  </w:style>
  <w:style w:type="character" w:customStyle="1" w:styleId="2fe">
    <w:name w:val="Знак Знак Знак Знак2"/>
    <w:basedOn w:val="1"/>
    <w:link w:val="2fd"/>
  </w:style>
  <w:style w:type="paragraph" w:customStyle="1" w:styleId="31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1"/>
    <w:pPr>
      <w:widowControl w:val="0"/>
      <w:spacing w:after="160" w:line="240" w:lineRule="exact"/>
      <w:jc w:val="right"/>
    </w:pPr>
  </w:style>
  <w:style w:type="character"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0"/>
  </w:style>
  <w:style w:type="paragraph" w:customStyle="1" w:styleId="3fe">
    <w:name w:val="Обычный3"/>
    <w:link w:val="3ff"/>
  </w:style>
  <w:style w:type="character" w:customStyle="1" w:styleId="3ff">
    <w:name w:val="Обычный3"/>
    <w:link w:val="3fe"/>
  </w:style>
  <w:style w:type="paragraph" w:styleId="af7">
    <w:name w:val="annotation text"/>
    <w:basedOn w:val="a"/>
    <w:link w:val="af8"/>
  </w:style>
  <w:style w:type="character" w:customStyle="1" w:styleId="af8">
    <w:name w:val="Текст примечания Знак"/>
    <w:basedOn w:val="1"/>
    <w:link w:val="af7"/>
  </w:style>
  <w:style w:type="paragraph" w:customStyle="1" w:styleId="2ff">
    <w:name w:val="Основной текст2"/>
    <w:basedOn w:val="a"/>
    <w:link w:val="2ff0"/>
    <w:pPr>
      <w:widowControl w:val="0"/>
      <w:spacing w:after="300" w:line="322" w:lineRule="exact"/>
    </w:pPr>
    <w:rPr>
      <w:spacing w:val="-1"/>
      <w:sz w:val="26"/>
    </w:rPr>
  </w:style>
  <w:style w:type="character" w:customStyle="1" w:styleId="2ff0">
    <w:name w:val="Основной текст2"/>
    <w:basedOn w:val="1"/>
    <w:link w:val="2ff"/>
    <w:rPr>
      <w:spacing w:val="-1"/>
      <w:sz w:val="26"/>
    </w:rPr>
  </w:style>
  <w:style w:type="paragraph" w:customStyle="1" w:styleId="1fff7">
    <w:name w:val="Выделение1"/>
    <w:link w:val="1fff8"/>
    <w:rPr>
      <w:i/>
    </w:rPr>
  </w:style>
  <w:style w:type="character" w:customStyle="1" w:styleId="1fff8">
    <w:name w:val="Выделение1"/>
    <w:link w:val="1fff7"/>
    <w:rPr>
      <w:i/>
    </w:rPr>
  </w:style>
  <w:style w:type="character" w:customStyle="1" w:styleId="50">
    <w:name w:val="Заголовок 5 Знак"/>
    <w:link w:val="5"/>
    <w:rPr>
      <w:rFonts w:ascii="XO Thames" w:hAnsi="XO Thames"/>
      <w:b/>
      <w:sz w:val="22"/>
    </w:rPr>
  </w:style>
  <w:style w:type="paragraph" w:customStyle="1" w:styleId="2ff1">
    <w:name w:val="Основной шрифт абзаца2"/>
    <w:link w:val="2ff2"/>
  </w:style>
  <w:style w:type="character" w:customStyle="1" w:styleId="2ff2">
    <w:name w:val="Основной шрифт абзаца2"/>
    <w:link w:val="2ff1"/>
  </w:style>
  <w:style w:type="paragraph" w:customStyle="1" w:styleId="57">
    <w:name w:val="Основной шрифт абзаца5"/>
    <w:link w:val="58"/>
  </w:style>
  <w:style w:type="character" w:customStyle="1" w:styleId="58">
    <w:name w:val="Основной шрифт абзаца5"/>
    <w:link w:val="57"/>
  </w:style>
  <w:style w:type="paragraph" w:customStyle="1" w:styleId="ListParagraph11">
    <w:name w:val="List Paragraph11"/>
    <w:basedOn w:val="a"/>
    <w:link w:val="ListParagraph110"/>
    <w:pPr>
      <w:spacing w:before="240" w:line="240" w:lineRule="atLeast"/>
      <w:ind w:left="720"/>
      <w:contextualSpacing/>
      <w:jc w:val="right"/>
    </w:pPr>
    <w:rPr>
      <w:rFonts w:ascii="Calibri" w:hAnsi="Calibri"/>
      <w:sz w:val="22"/>
    </w:rPr>
  </w:style>
  <w:style w:type="character" w:customStyle="1" w:styleId="ListParagraph110">
    <w:name w:val="List Paragraph11"/>
    <w:basedOn w:val="1"/>
    <w:link w:val="ListParagraph11"/>
    <w:rPr>
      <w:rFonts w:ascii="Calibri" w:hAnsi="Calibri"/>
      <w:sz w:val="22"/>
    </w:rPr>
  </w:style>
  <w:style w:type="paragraph" w:customStyle="1" w:styleId="1fff9">
    <w:name w:val="Гиперссылка1"/>
    <w:link w:val="1fffa"/>
    <w:rPr>
      <w:color w:val="0000FF"/>
      <w:u w:val="single"/>
    </w:rPr>
  </w:style>
  <w:style w:type="character" w:customStyle="1" w:styleId="1fffa">
    <w:name w:val="Гиперссылка1"/>
    <w:link w:val="1fff9"/>
    <w:rPr>
      <w:color w:val="0000FF"/>
      <w:u w:val="single"/>
    </w:rPr>
  </w:style>
  <w:style w:type="paragraph" w:customStyle="1" w:styleId="1fffb">
    <w:name w:val="Основной шрифт абзаца1"/>
    <w:link w:val="1fffc"/>
  </w:style>
  <w:style w:type="character" w:customStyle="1" w:styleId="1fffc">
    <w:name w:val="Основной шрифт абзаца1"/>
    <w:link w:val="1fffb"/>
  </w:style>
  <w:style w:type="paragraph" w:customStyle="1" w:styleId="59">
    <w:name w:val="Гиперссылка5"/>
    <w:link w:val="5a"/>
    <w:rPr>
      <w:color w:val="0000FF"/>
      <w:u w:val="single"/>
    </w:rPr>
  </w:style>
  <w:style w:type="character" w:customStyle="1" w:styleId="5a">
    <w:name w:val="Гиперссылка5"/>
    <w:link w:val="59"/>
    <w:rPr>
      <w:color w:val="0000FF"/>
      <w:u w:val="single"/>
    </w:rPr>
  </w:style>
  <w:style w:type="paragraph" w:customStyle="1" w:styleId="BodyTextChar">
    <w:name w:val="Body Text Char"/>
    <w:link w:val="BodyTextChar0"/>
    <w:rPr>
      <w:sz w:val="28"/>
    </w:rPr>
  </w:style>
  <w:style w:type="character" w:customStyle="1" w:styleId="BodyTextChar0">
    <w:name w:val="Body Text Char"/>
    <w:link w:val="BodyTextChar"/>
    <w:rPr>
      <w:sz w:val="28"/>
    </w:rPr>
  </w:style>
  <w:style w:type="paragraph" w:customStyle="1" w:styleId="150">
    <w:name w:val="Знак15"/>
    <w:basedOn w:val="a"/>
    <w:link w:val="151"/>
    <w:pPr>
      <w:widowControl w:val="0"/>
      <w:spacing w:after="160" w:line="240" w:lineRule="exact"/>
      <w:jc w:val="right"/>
    </w:pPr>
  </w:style>
  <w:style w:type="character" w:customStyle="1" w:styleId="151">
    <w:name w:val="Знак15"/>
    <w:basedOn w:val="1"/>
    <w:link w:val="150"/>
  </w:style>
  <w:style w:type="paragraph" w:customStyle="1" w:styleId="Normal2">
    <w:name w:val="Normal2"/>
    <w:link w:val="Normal20"/>
  </w:style>
  <w:style w:type="character" w:customStyle="1" w:styleId="Normal20">
    <w:name w:val="Normal2"/>
    <w:link w:val="Normal2"/>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0"/>
    <w:pPr>
      <w:widowControl w:val="0"/>
      <w:spacing w:after="160" w:line="240" w:lineRule="exact"/>
      <w:jc w:val="right"/>
    </w:pPr>
  </w:style>
  <w:style w:type="character"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
  </w:style>
  <w:style w:type="character" w:customStyle="1" w:styleId="11">
    <w:name w:val="Заголовок 1 Знак"/>
    <w:basedOn w:val="1"/>
    <w:link w:val="10"/>
    <w:rPr>
      <w:rFonts w:ascii="Cambria" w:hAnsi="Cambria"/>
      <w:b/>
      <w:sz w:val="32"/>
    </w:rPr>
  </w:style>
  <w:style w:type="paragraph" w:customStyle="1" w:styleId="65">
    <w:name w:val="Гиперссылка6"/>
    <w:link w:val="66"/>
    <w:rPr>
      <w:color w:val="0000FF"/>
      <w:u w:val="single"/>
    </w:rPr>
  </w:style>
  <w:style w:type="character" w:customStyle="1" w:styleId="66">
    <w:name w:val="Гиперссылка6"/>
    <w:link w:val="65"/>
    <w:rPr>
      <w:color w:val="0000FF"/>
      <w:u w:val="single"/>
    </w:rPr>
  </w:style>
  <w:style w:type="paragraph" w:customStyle="1" w:styleId="3ff0">
    <w:name w:val="Знак3 Знак Знак Знак Знак Знак Знак Знак Знак Знак"/>
    <w:basedOn w:val="a"/>
    <w:link w:val="3ff1"/>
    <w:pPr>
      <w:widowControl w:val="0"/>
      <w:spacing w:after="160" w:line="240" w:lineRule="exact"/>
      <w:jc w:val="right"/>
    </w:pPr>
  </w:style>
  <w:style w:type="character" w:customStyle="1" w:styleId="3ff1">
    <w:name w:val="Знак3 Знак Знак Знак Знак Знак Знак Знак Знак Знак"/>
    <w:basedOn w:val="1"/>
    <w:link w:val="3ff0"/>
  </w:style>
  <w:style w:type="paragraph" w:customStyle="1" w:styleId="1fffd">
    <w:name w:val="Обычный1"/>
    <w:link w:val="1fffe"/>
  </w:style>
  <w:style w:type="character" w:customStyle="1" w:styleId="1fffe">
    <w:name w:val="Обычный1"/>
    <w:link w:val="1fffd"/>
  </w:style>
  <w:style w:type="paragraph" w:customStyle="1" w:styleId="1ffff">
    <w:name w:val="Знак Знак1 Знак Знак"/>
    <w:basedOn w:val="a"/>
    <w:link w:val="1ffff0"/>
    <w:pPr>
      <w:widowControl w:val="0"/>
      <w:spacing w:after="160" w:line="240" w:lineRule="exact"/>
      <w:jc w:val="right"/>
    </w:pPr>
  </w:style>
  <w:style w:type="character" w:customStyle="1" w:styleId="1ffff0">
    <w:name w:val="Знак Знак1 Знак Знак"/>
    <w:basedOn w:val="1"/>
    <w:link w:val="1ffff"/>
  </w:style>
  <w:style w:type="paragraph" w:customStyle="1" w:styleId="2ff3">
    <w:name w:val="Знак Знак Знак2"/>
    <w:basedOn w:val="a"/>
    <w:link w:val="2ff4"/>
    <w:pPr>
      <w:widowControl w:val="0"/>
      <w:spacing w:after="160" w:line="240" w:lineRule="exact"/>
      <w:jc w:val="right"/>
    </w:pPr>
  </w:style>
  <w:style w:type="character" w:customStyle="1" w:styleId="2ff4">
    <w:name w:val="Знак Знак Знак2"/>
    <w:basedOn w:val="1"/>
    <w:link w:val="2ff3"/>
  </w:style>
  <w:style w:type="paragraph" w:customStyle="1" w:styleId="210">
    <w:name w:val="Основной текст (2) + Курсив1"/>
    <w:link w:val="211"/>
    <w:rPr>
      <w:i/>
      <w:sz w:val="24"/>
    </w:rPr>
  </w:style>
  <w:style w:type="character" w:customStyle="1" w:styleId="211">
    <w:name w:val="Основной текст (2) + Курсив1"/>
    <w:link w:val="210"/>
    <w:rPr>
      <w:i/>
      <w:sz w:val="24"/>
    </w:rPr>
  </w:style>
  <w:style w:type="paragraph" w:customStyle="1" w:styleId="txt1">
    <w:name w:val="txt1"/>
    <w:link w:val="txt10"/>
    <w:rPr>
      <w:rFonts w:ascii="Verdana" w:hAnsi="Verdana"/>
      <w:sz w:val="18"/>
    </w:rPr>
  </w:style>
  <w:style w:type="character" w:customStyle="1" w:styleId="txt10">
    <w:name w:val="txt1"/>
    <w:link w:val="txt1"/>
    <w:rPr>
      <w:rFonts w:ascii="Verdana" w:hAnsi="Verdana"/>
      <w:sz w:val="18"/>
    </w:rPr>
  </w:style>
  <w:style w:type="paragraph" w:customStyle="1" w:styleId="11f0">
    <w:name w:val="Без интервала11"/>
    <w:link w:val="11f1"/>
    <w:rPr>
      <w:rFonts w:ascii="Calibri" w:hAnsi="Calibri"/>
      <w:sz w:val="22"/>
    </w:rPr>
  </w:style>
  <w:style w:type="character" w:customStyle="1" w:styleId="11f1">
    <w:name w:val="Без интервала11"/>
    <w:link w:val="11f0"/>
    <w:rPr>
      <w:rFonts w:ascii="Calibri" w:hAnsi="Calibri"/>
      <w:sz w:val="22"/>
    </w:rPr>
  </w:style>
  <w:style w:type="paragraph" w:customStyle="1" w:styleId="Normal1">
    <w:name w:val="Normal1"/>
    <w:link w:val="Normal10"/>
  </w:style>
  <w:style w:type="character" w:customStyle="1" w:styleId="Normal10">
    <w:name w:val="Normal1"/>
    <w:link w:val="Normal1"/>
  </w:style>
  <w:style w:type="paragraph" w:customStyle="1" w:styleId="49">
    <w:name w:val="Гиперссылка4"/>
    <w:link w:val="af9"/>
    <w:rPr>
      <w:color w:val="0000FF"/>
      <w:u w:val="single"/>
    </w:rPr>
  </w:style>
  <w:style w:type="character" w:styleId="af9">
    <w:name w:val="Hyperlink"/>
    <w:link w:val="49"/>
    <w:rPr>
      <w:color w:val="0000FF"/>
      <w:u w:val="single"/>
    </w:rPr>
  </w:style>
  <w:style w:type="paragraph" w:customStyle="1" w:styleId="Footnote">
    <w:name w:val="Footnote"/>
    <w:basedOn w:val="a"/>
    <w:link w:val="Footnote0"/>
  </w:style>
  <w:style w:type="character" w:customStyle="1" w:styleId="Footnote0">
    <w:name w:val="Footnote"/>
    <w:basedOn w:val="1"/>
    <w:link w:val="Footnote"/>
  </w:style>
  <w:style w:type="paragraph" w:customStyle="1" w:styleId="1ffff1">
    <w:name w:val="Строгий1"/>
    <w:link w:val="1ffff2"/>
    <w:rPr>
      <w:b/>
    </w:rPr>
  </w:style>
  <w:style w:type="character" w:customStyle="1" w:styleId="1ffff2">
    <w:name w:val="Строгий1"/>
    <w:link w:val="1ffff1"/>
    <w:rPr>
      <w:b/>
    </w:rPr>
  </w:style>
  <w:style w:type="paragraph" w:customStyle="1" w:styleId="230">
    <w:name w:val="Знак23"/>
    <w:basedOn w:val="a"/>
    <w:link w:val="231"/>
    <w:pPr>
      <w:widowControl w:val="0"/>
      <w:spacing w:after="160" w:line="240" w:lineRule="exact"/>
      <w:jc w:val="right"/>
    </w:pPr>
  </w:style>
  <w:style w:type="character" w:customStyle="1" w:styleId="231">
    <w:name w:val="Знак23"/>
    <w:basedOn w:val="1"/>
    <w:link w:val="230"/>
  </w:style>
  <w:style w:type="paragraph" w:customStyle="1" w:styleId="220">
    <w:name w:val="Знак2 Знак Знак2 Знак Знак Знак Знак Знак Знак Знак"/>
    <w:basedOn w:val="a"/>
    <w:link w:val="222"/>
    <w:pPr>
      <w:widowControl w:val="0"/>
      <w:spacing w:after="160" w:line="240" w:lineRule="exact"/>
      <w:jc w:val="right"/>
    </w:pPr>
  </w:style>
  <w:style w:type="character" w:customStyle="1" w:styleId="222">
    <w:name w:val="Знак2 Знак Знак2 Знак Знак Знак Знак Знак Знак Знак"/>
    <w:basedOn w:val="1"/>
    <w:link w:val="220"/>
  </w:style>
  <w:style w:type="paragraph" w:styleId="1ffff3">
    <w:name w:val="toc 1"/>
    <w:next w:val="a"/>
    <w:link w:val="1ffff4"/>
    <w:uiPriority w:val="39"/>
    <w:rPr>
      <w:rFonts w:ascii="XO Thames" w:hAnsi="XO Thames"/>
      <w:b/>
    </w:rPr>
  </w:style>
  <w:style w:type="character" w:customStyle="1" w:styleId="1ffff4">
    <w:name w:val="Оглавление 1 Знак"/>
    <w:link w:val="1ffff3"/>
    <w:rPr>
      <w:rFonts w:ascii="XO Thames" w:hAnsi="XO Thames"/>
      <w:b/>
    </w:rPr>
  </w:style>
  <w:style w:type="paragraph" w:customStyle="1" w:styleId="4a">
    <w:name w:val="Гиперссылка4"/>
    <w:link w:val="4b"/>
    <w:rPr>
      <w:color w:val="0000FF"/>
      <w:u w:val="single"/>
    </w:rPr>
  </w:style>
  <w:style w:type="character" w:customStyle="1" w:styleId="4b">
    <w:name w:val="Гиперссылка4"/>
    <w:link w:val="4a"/>
    <w:rPr>
      <w:color w:val="0000FF"/>
      <w:u w:val="single"/>
    </w:rPr>
  </w:style>
  <w:style w:type="paragraph" w:customStyle="1" w:styleId="1ffff5">
    <w:name w:val="Знак1 Знак Знак"/>
    <w:link w:val="1ffff6"/>
  </w:style>
  <w:style w:type="character" w:customStyle="1" w:styleId="1ffff6">
    <w:name w:val="Знак1 Знак Знак"/>
    <w:link w:val="1ffff5"/>
  </w:style>
  <w:style w:type="paragraph" w:customStyle="1" w:styleId="1ffff7">
    <w:name w:val="Обычный1"/>
    <w:link w:val="1ffff8"/>
  </w:style>
  <w:style w:type="character" w:customStyle="1" w:styleId="1ffff8">
    <w:name w:val="Обычный1"/>
    <w:link w:val="1ffff7"/>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rPr>
  </w:style>
  <w:style w:type="paragraph" w:customStyle="1" w:styleId="consplusnormal">
    <w:name w:val="consplusnormal"/>
    <w:basedOn w:val="a"/>
    <w:link w:val="consplusnormal0"/>
    <w:pPr>
      <w:spacing w:beforeAutospacing="1" w:afterAutospacing="1"/>
    </w:pPr>
    <w:rPr>
      <w:sz w:val="24"/>
    </w:rPr>
  </w:style>
  <w:style w:type="character" w:customStyle="1" w:styleId="consplusnormal0">
    <w:name w:val="consplusnormal"/>
    <w:basedOn w:val="1"/>
    <w:link w:val="consplusnormal"/>
    <w:rPr>
      <w:sz w:val="24"/>
    </w:rPr>
  </w:style>
  <w:style w:type="paragraph" w:customStyle="1" w:styleId="3ff2">
    <w:name w:val="Без интервала3"/>
    <w:link w:val="3ff3"/>
    <w:rPr>
      <w:rFonts w:ascii="Calibri" w:hAnsi="Calibri"/>
      <w:sz w:val="22"/>
    </w:rPr>
  </w:style>
  <w:style w:type="character" w:customStyle="1" w:styleId="3ff3">
    <w:name w:val="Без интервала3"/>
    <w:link w:val="3ff2"/>
    <w:rPr>
      <w:rFonts w:ascii="Calibri" w:hAnsi="Calibri"/>
      <w:sz w:val="22"/>
    </w:rPr>
  </w:style>
  <w:style w:type="paragraph" w:customStyle="1" w:styleId="212pt">
    <w:name w:val="Основной текст (2) + 12 pt"/>
    <w:link w:val="212pt0"/>
    <w:rPr>
      <w:sz w:val="24"/>
      <w:highlight w:val="white"/>
    </w:rPr>
  </w:style>
  <w:style w:type="character" w:customStyle="1" w:styleId="212pt0">
    <w:name w:val="Основной текст (2) + 12 pt"/>
    <w:link w:val="212pt"/>
    <w:rPr>
      <w:sz w:val="24"/>
      <w:highlight w:val="white"/>
    </w:rPr>
  </w:style>
  <w:style w:type="paragraph" w:customStyle="1" w:styleId="317">
    <w:name w:val="Знак Знак3 Знак Знак Знак Знак1 Знак Знак Знак Знак Знак Знак Знак Знак Знак"/>
    <w:basedOn w:val="a"/>
    <w:link w:val="318"/>
    <w:pPr>
      <w:widowControl w:val="0"/>
      <w:spacing w:after="160" w:line="240" w:lineRule="exact"/>
      <w:jc w:val="right"/>
    </w:pPr>
  </w:style>
  <w:style w:type="character" w:customStyle="1" w:styleId="318">
    <w:name w:val="Знак Знак3 Знак Знак Знак Знак1 Знак Знак Знак Знак Знак Знак Знак Знак Знак"/>
    <w:basedOn w:val="1"/>
    <w:link w:val="317"/>
  </w:style>
  <w:style w:type="paragraph" w:customStyle="1" w:styleId="4c">
    <w:name w:val="Знак4 Знак Знак Знак"/>
    <w:basedOn w:val="a"/>
    <w:link w:val="4d"/>
    <w:pPr>
      <w:widowControl w:val="0"/>
      <w:spacing w:after="160" w:line="240" w:lineRule="exact"/>
      <w:jc w:val="right"/>
    </w:pPr>
  </w:style>
  <w:style w:type="character" w:customStyle="1" w:styleId="4d">
    <w:name w:val="Знак4 Знак Знак Знак"/>
    <w:basedOn w:val="1"/>
    <w:link w:val="4c"/>
  </w:style>
  <w:style w:type="paragraph" w:styleId="2ff5">
    <w:name w:val="Body Text 2"/>
    <w:basedOn w:val="a"/>
    <w:link w:val="2ff6"/>
    <w:pPr>
      <w:spacing w:after="120" w:line="480" w:lineRule="auto"/>
    </w:pPr>
  </w:style>
  <w:style w:type="character" w:customStyle="1" w:styleId="2ff6">
    <w:name w:val="Основной текст 2 Знак"/>
    <w:basedOn w:val="1"/>
    <w:link w:val="2ff5"/>
  </w:style>
  <w:style w:type="paragraph" w:customStyle="1" w:styleId="5b">
    <w:name w:val="Гиперссылка5"/>
    <w:link w:val="5c"/>
    <w:rPr>
      <w:color w:val="0000FF"/>
      <w:u w:val="single"/>
    </w:rPr>
  </w:style>
  <w:style w:type="character" w:customStyle="1" w:styleId="5c">
    <w:name w:val="Гиперссылка5"/>
    <w:link w:val="5b"/>
    <w:rPr>
      <w:color w:val="0000FF"/>
      <w:u w:val="single"/>
    </w:rPr>
  </w:style>
  <w:style w:type="paragraph" w:customStyle="1" w:styleId="3ff4">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5"/>
    <w:pPr>
      <w:widowControl w:val="0"/>
      <w:spacing w:after="160" w:line="240" w:lineRule="exact"/>
      <w:jc w:val="right"/>
    </w:pPr>
  </w:style>
  <w:style w:type="character" w:customStyle="1" w:styleId="3ff5">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4"/>
  </w:style>
  <w:style w:type="paragraph" w:customStyle="1" w:styleId="Normal21">
    <w:name w:val="Normal Знак2 Знак"/>
    <w:link w:val="Normal22"/>
  </w:style>
  <w:style w:type="character" w:customStyle="1" w:styleId="Normal22">
    <w:name w:val="Normal Знак2 Знак"/>
    <w:link w:val="Normal21"/>
  </w:style>
  <w:style w:type="paragraph" w:customStyle="1" w:styleId="160">
    <w:name w:val="Знак16"/>
    <w:basedOn w:val="a"/>
    <w:link w:val="161"/>
    <w:pPr>
      <w:widowControl w:val="0"/>
      <w:spacing w:after="160" w:line="240" w:lineRule="exact"/>
      <w:jc w:val="right"/>
    </w:pPr>
  </w:style>
  <w:style w:type="character" w:customStyle="1" w:styleId="161">
    <w:name w:val="Знак16"/>
    <w:basedOn w:val="1"/>
    <w:link w:val="160"/>
  </w:style>
  <w:style w:type="paragraph" w:customStyle="1" w:styleId="1ffff9">
    <w:name w:val="Основной текст Знак1"/>
    <w:link w:val="1ffffa"/>
  </w:style>
  <w:style w:type="character" w:customStyle="1" w:styleId="1ffffa">
    <w:name w:val="Основной текст Знак1"/>
    <w:link w:val="1ffff9"/>
  </w:style>
  <w:style w:type="paragraph" w:customStyle="1" w:styleId="223">
    <w:name w:val="Знак22"/>
    <w:basedOn w:val="a"/>
    <w:link w:val="224"/>
    <w:pPr>
      <w:widowControl w:val="0"/>
      <w:spacing w:after="160" w:line="240" w:lineRule="exact"/>
      <w:jc w:val="right"/>
    </w:pPr>
  </w:style>
  <w:style w:type="character" w:customStyle="1" w:styleId="224">
    <w:name w:val="Знак22"/>
    <w:basedOn w:val="1"/>
    <w:link w:val="223"/>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afa">
    <w:name w:val="Гипертекстовая ссылка"/>
    <w:link w:val="afb"/>
    <w:rPr>
      <w:color w:val="008000"/>
    </w:rPr>
  </w:style>
  <w:style w:type="character" w:customStyle="1" w:styleId="afb">
    <w:name w:val="Гипертекстовая ссылка"/>
    <w:link w:val="afa"/>
    <w:rPr>
      <w:color w:val="008000"/>
    </w:rPr>
  </w:style>
  <w:style w:type="paragraph" w:customStyle="1" w:styleId="144">
    <w:name w:val="Знак14"/>
    <w:basedOn w:val="a"/>
    <w:link w:val="145"/>
    <w:pPr>
      <w:widowControl w:val="0"/>
      <w:spacing w:after="160" w:line="240" w:lineRule="exact"/>
      <w:jc w:val="right"/>
    </w:pPr>
  </w:style>
  <w:style w:type="character" w:customStyle="1" w:styleId="145">
    <w:name w:val="Знак14"/>
    <w:basedOn w:val="1"/>
    <w:link w:val="144"/>
  </w:style>
  <w:style w:type="paragraph" w:customStyle="1" w:styleId="5d">
    <w:name w:val="Обычный5"/>
    <w:link w:val="5e"/>
  </w:style>
  <w:style w:type="character" w:customStyle="1" w:styleId="5e">
    <w:name w:val="Обычный5"/>
    <w:link w:val="5d"/>
  </w:style>
  <w:style w:type="paragraph" w:customStyle="1" w:styleId="260">
    <w:name w:val="Знак26"/>
    <w:basedOn w:val="a"/>
    <w:link w:val="261"/>
    <w:pPr>
      <w:widowControl w:val="0"/>
      <w:spacing w:after="160" w:line="240" w:lineRule="exact"/>
      <w:jc w:val="right"/>
    </w:pPr>
  </w:style>
  <w:style w:type="character" w:customStyle="1" w:styleId="261">
    <w:name w:val="Знак26"/>
    <w:basedOn w:val="1"/>
    <w:link w:val="260"/>
  </w:style>
  <w:style w:type="paragraph" w:customStyle="1" w:styleId="1ffffb">
    <w:name w:val="Номер страницы1"/>
    <w:link w:val="1ffffc"/>
  </w:style>
  <w:style w:type="character" w:customStyle="1" w:styleId="1ffffc">
    <w:name w:val="Номер страницы1"/>
    <w:link w:val="1ffffb"/>
  </w:style>
  <w:style w:type="paragraph" w:styleId="afc">
    <w:name w:val="footer"/>
    <w:basedOn w:val="a"/>
    <w:link w:val="afd"/>
    <w:pPr>
      <w:tabs>
        <w:tab w:val="center" w:pos="4677"/>
        <w:tab w:val="right" w:pos="9355"/>
      </w:tabs>
    </w:pPr>
  </w:style>
  <w:style w:type="character" w:customStyle="1" w:styleId="afd">
    <w:name w:val="Нижний колонтитул Знак"/>
    <w:basedOn w:val="1"/>
    <w:link w:val="afc"/>
  </w:style>
  <w:style w:type="paragraph" w:customStyle="1" w:styleId="5f">
    <w:name w:val="Гиперссылка5"/>
    <w:link w:val="5f0"/>
    <w:rPr>
      <w:color w:val="0000FF"/>
      <w:u w:val="single"/>
    </w:rPr>
  </w:style>
  <w:style w:type="character" w:customStyle="1" w:styleId="5f0">
    <w:name w:val="Гиперссылка5"/>
    <w:link w:val="5f"/>
    <w:rPr>
      <w:color w:val="0000FF"/>
      <w:u w:val="single"/>
    </w:rPr>
  </w:style>
  <w:style w:type="paragraph" w:customStyle="1" w:styleId="3ff6">
    <w:name w:val="Абзац списка3"/>
    <w:basedOn w:val="a"/>
    <w:link w:val="3ff7"/>
    <w:pPr>
      <w:spacing w:before="240" w:line="240" w:lineRule="atLeast"/>
      <w:ind w:left="720"/>
      <w:contextualSpacing/>
      <w:jc w:val="right"/>
    </w:pPr>
    <w:rPr>
      <w:rFonts w:ascii="Calibri" w:hAnsi="Calibri"/>
      <w:sz w:val="22"/>
    </w:rPr>
  </w:style>
  <w:style w:type="character" w:customStyle="1" w:styleId="3ff7">
    <w:name w:val="Абзац списка3"/>
    <w:basedOn w:val="1"/>
    <w:link w:val="3ff6"/>
    <w:rPr>
      <w:rFonts w:ascii="Calibri" w:hAnsi="Calibri"/>
      <w:sz w:val="22"/>
    </w:rPr>
  </w:style>
  <w:style w:type="paragraph" w:customStyle="1" w:styleId="afe">
    <w:name w:val="Основной текст + Полужирный"/>
    <w:link w:val="aff"/>
    <w:rPr>
      <w:b/>
    </w:rPr>
  </w:style>
  <w:style w:type="character" w:customStyle="1" w:styleId="aff">
    <w:name w:val="Основной текст + Полужирный"/>
    <w:link w:val="afe"/>
    <w:rPr>
      <w:b/>
    </w:rPr>
  </w:style>
  <w:style w:type="paragraph" w:customStyle="1" w:styleId="aff0">
    <w:name w:val="Знак Знак Знак Знак Знак Знак Знак Знак Знак Знак Знак Знак Знак"/>
    <w:basedOn w:val="a"/>
    <w:link w:val="aff1"/>
    <w:pPr>
      <w:widowControl w:val="0"/>
      <w:spacing w:after="160" w:line="240" w:lineRule="exact"/>
      <w:jc w:val="right"/>
    </w:pPr>
  </w:style>
  <w:style w:type="character" w:customStyle="1" w:styleId="aff1">
    <w:name w:val="Знак Знак Знак Знак Знак Знак Знак Знак Знак Знак Знак Знак Знак"/>
    <w:basedOn w:val="1"/>
    <w:link w:val="aff0"/>
  </w:style>
  <w:style w:type="paragraph" w:styleId="aff2">
    <w:name w:val="annotation subject"/>
    <w:basedOn w:val="af7"/>
    <w:next w:val="af7"/>
    <w:link w:val="aff3"/>
    <w:rPr>
      <w:b/>
    </w:rPr>
  </w:style>
  <w:style w:type="character" w:customStyle="1" w:styleId="aff3">
    <w:name w:val="Тема примечания Знак"/>
    <w:basedOn w:val="af8"/>
    <w:link w:val="aff2"/>
    <w:rPr>
      <w:b/>
    </w:rPr>
  </w:style>
  <w:style w:type="paragraph" w:styleId="aff4">
    <w:name w:val="header"/>
    <w:basedOn w:val="a"/>
    <w:link w:val="aff5"/>
    <w:pPr>
      <w:tabs>
        <w:tab w:val="center" w:pos="4677"/>
        <w:tab w:val="right" w:pos="9355"/>
      </w:tabs>
    </w:pPr>
  </w:style>
  <w:style w:type="character" w:customStyle="1" w:styleId="aff5">
    <w:name w:val="Верхний колонтитул Знак"/>
    <w:basedOn w:val="1"/>
    <w:link w:val="aff4"/>
  </w:style>
  <w:style w:type="paragraph" w:customStyle="1" w:styleId="1ffffd">
    <w:name w:val="Гиперссылка1"/>
    <w:link w:val="1ffffe"/>
    <w:rPr>
      <w:color w:val="0000FF"/>
      <w:u w:val="single"/>
    </w:rPr>
  </w:style>
  <w:style w:type="character" w:customStyle="1" w:styleId="1ffffe">
    <w:name w:val="Гиперссылка1"/>
    <w:link w:val="1ffffd"/>
    <w:rPr>
      <w:color w:val="0000FF"/>
      <w:u w:val="single"/>
    </w:rPr>
  </w:style>
  <w:style w:type="paragraph" w:customStyle="1" w:styleId="73">
    <w:name w:val="Основной шрифт абзаца7"/>
    <w:link w:val="74"/>
  </w:style>
  <w:style w:type="character" w:customStyle="1" w:styleId="74">
    <w:name w:val="Основной шрифт абзаца7"/>
    <w:link w:val="73"/>
  </w:style>
  <w:style w:type="paragraph" w:customStyle="1" w:styleId="75">
    <w:name w:val="Гиперссылка7"/>
    <w:link w:val="76"/>
    <w:rPr>
      <w:color w:val="0000FF"/>
      <w:u w:val="single"/>
    </w:rPr>
  </w:style>
  <w:style w:type="character" w:customStyle="1" w:styleId="76">
    <w:name w:val="Гиперссылка7"/>
    <w:link w:val="75"/>
    <w:rPr>
      <w:color w:val="0000FF"/>
      <w:u w:val="single"/>
    </w:rPr>
  </w:style>
  <w:style w:type="paragraph" w:customStyle="1" w:styleId="NoSpacing1">
    <w:name w:val="No Spacing1"/>
    <w:link w:val="NoSpacing10"/>
    <w:rPr>
      <w:rFonts w:ascii="Calibri" w:hAnsi="Calibri"/>
      <w:sz w:val="22"/>
    </w:rPr>
  </w:style>
  <w:style w:type="character" w:customStyle="1" w:styleId="NoSpacing10">
    <w:name w:val="No Spacing1"/>
    <w:link w:val="NoSpacing1"/>
    <w:rPr>
      <w:rFonts w:ascii="Calibri" w:hAnsi="Calibri"/>
      <w:sz w:val="22"/>
    </w:rPr>
  </w:style>
  <w:style w:type="paragraph" w:customStyle="1" w:styleId="67">
    <w:name w:val="Основной шрифт абзаца6"/>
    <w:link w:val="68"/>
  </w:style>
  <w:style w:type="character" w:customStyle="1" w:styleId="68">
    <w:name w:val="Основной шрифт абзаца6"/>
    <w:link w:val="67"/>
  </w:style>
  <w:style w:type="paragraph" w:styleId="81">
    <w:name w:val="toc 8"/>
    <w:next w:val="a"/>
    <w:link w:val="82"/>
    <w:uiPriority w:val="39"/>
    <w:pPr>
      <w:ind w:left="1400"/>
    </w:pPr>
  </w:style>
  <w:style w:type="character" w:customStyle="1" w:styleId="82">
    <w:name w:val="Оглавление 8 Знак"/>
    <w:link w:val="81"/>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sz w:val="24"/>
    </w:rPr>
  </w:style>
  <w:style w:type="paragraph" w:customStyle="1" w:styleId="2ff7">
    <w:name w:val="Основной текст (2) + Курсив"/>
    <w:link w:val="2ff8"/>
    <w:rPr>
      <w:i/>
      <w:sz w:val="24"/>
    </w:rPr>
  </w:style>
  <w:style w:type="character" w:customStyle="1" w:styleId="2ff8">
    <w:name w:val="Основной текст (2) + Курсив"/>
    <w:link w:val="2ff7"/>
    <w:rPr>
      <w:i/>
      <w:sz w:val="24"/>
    </w:rPr>
  </w:style>
  <w:style w:type="paragraph" w:customStyle="1" w:styleId="4e">
    <w:name w:val="Основной шрифт абзаца4"/>
    <w:link w:val="4f"/>
  </w:style>
  <w:style w:type="character" w:customStyle="1" w:styleId="4f">
    <w:name w:val="Основной шрифт абзаца4"/>
    <w:link w:val="4e"/>
  </w:style>
  <w:style w:type="paragraph" w:customStyle="1" w:styleId="p25">
    <w:name w:val="p25"/>
    <w:basedOn w:val="a"/>
    <w:link w:val="p250"/>
    <w:pPr>
      <w:spacing w:before="28" w:after="28" w:line="100" w:lineRule="atLeast"/>
    </w:pPr>
    <w:rPr>
      <w:sz w:val="24"/>
    </w:rPr>
  </w:style>
  <w:style w:type="character" w:customStyle="1" w:styleId="p250">
    <w:name w:val="p25"/>
    <w:basedOn w:val="1"/>
    <w:link w:val="p25"/>
    <w:rPr>
      <w:sz w:val="24"/>
    </w:rPr>
  </w:style>
  <w:style w:type="paragraph" w:customStyle="1" w:styleId="4f0">
    <w:name w:val="Знак Знак4"/>
    <w:basedOn w:val="a"/>
    <w:link w:val="4f1"/>
    <w:pPr>
      <w:widowControl w:val="0"/>
      <w:spacing w:after="160" w:line="240" w:lineRule="exact"/>
      <w:jc w:val="right"/>
    </w:pPr>
  </w:style>
  <w:style w:type="character" w:customStyle="1" w:styleId="4f1">
    <w:name w:val="Знак Знак4"/>
    <w:basedOn w:val="1"/>
    <w:link w:val="4f0"/>
  </w:style>
  <w:style w:type="paragraph" w:customStyle="1" w:styleId="1fffff">
    <w:name w:val="Знак Знак Знак1 Знак Знак Знак Знак Знак Знак Знак Знак Знак Знак Знак Знак Знак Знак Знак Знак Знак Знак Знак"/>
    <w:basedOn w:val="a"/>
    <w:link w:val="1fffff0"/>
    <w:pPr>
      <w:widowControl w:val="0"/>
      <w:spacing w:after="160" w:line="240" w:lineRule="exact"/>
      <w:jc w:val="right"/>
    </w:pPr>
  </w:style>
  <w:style w:type="character" w:customStyle="1" w:styleId="1fffff0">
    <w:name w:val="Знак Знак Знак1 Знак Знак Знак Знак Знак Знак Знак Знак Знак Знак Знак Знак Знак Знак Знак Знак Знак Знак Знак"/>
    <w:basedOn w:val="1"/>
    <w:link w:val="1fffff"/>
  </w:style>
  <w:style w:type="paragraph" w:customStyle="1" w:styleId="1fffff1">
    <w:name w:val="Обычный1"/>
    <w:link w:val="1fffff2"/>
  </w:style>
  <w:style w:type="character" w:customStyle="1" w:styleId="1fffff2">
    <w:name w:val="Обычный1"/>
    <w:link w:val="1fffff1"/>
  </w:style>
  <w:style w:type="paragraph" w:customStyle="1" w:styleId="319">
    <w:name w:val="Знак3 Знак Знак Знак Знак Знак Знак Знак Знак Знак Знак Знак Знак Знак Знак1 Знак Знак Знак"/>
    <w:basedOn w:val="a"/>
    <w:link w:val="31a"/>
    <w:pPr>
      <w:widowControl w:val="0"/>
      <w:spacing w:after="160" w:line="240" w:lineRule="exact"/>
      <w:jc w:val="right"/>
    </w:pPr>
  </w:style>
  <w:style w:type="character" w:customStyle="1" w:styleId="31a">
    <w:name w:val="Знак3 Знак Знак Знак Знак Знак Знак Знак Знак Знак Знак Знак Знак Знак Знак1 Знак Знак Знак"/>
    <w:basedOn w:val="1"/>
    <w:link w:val="319"/>
  </w:style>
  <w:style w:type="paragraph" w:customStyle="1" w:styleId="2ff9">
    <w:name w:val="Без интервала2"/>
    <w:link w:val="2ffa"/>
    <w:rPr>
      <w:rFonts w:ascii="Calibri" w:hAnsi="Calibri"/>
      <w:sz w:val="22"/>
    </w:rPr>
  </w:style>
  <w:style w:type="character" w:customStyle="1" w:styleId="2ffa">
    <w:name w:val="Без интервала2"/>
    <w:link w:val="2ff9"/>
    <w:rPr>
      <w:rFonts w:ascii="Calibri" w:hAnsi="Calibri"/>
      <w:sz w:val="22"/>
    </w:rPr>
  </w:style>
  <w:style w:type="paragraph" w:customStyle="1" w:styleId="3ff8">
    <w:name w:val="Знак3 Знак Знак Знак Знак Знак Знак Знак Знак Знак Знак Знак Знак Знак Знак"/>
    <w:basedOn w:val="a"/>
    <w:link w:val="3ff9"/>
    <w:pPr>
      <w:widowControl w:val="0"/>
      <w:spacing w:after="160" w:line="240" w:lineRule="exact"/>
      <w:jc w:val="right"/>
    </w:pPr>
  </w:style>
  <w:style w:type="character" w:customStyle="1" w:styleId="3ff9">
    <w:name w:val="Знак3 Знак Знак Знак Знак Знак Знак Знак Знак Знак Знак Знак Знак Знак Знак"/>
    <w:basedOn w:val="1"/>
    <w:link w:val="3ff8"/>
  </w:style>
  <w:style w:type="paragraph" w:customStyle="1" w:styleId="146">
    <w:name w:val="1 Знак Знак Знак Знак4 Знак Знак Знак Знак Знак"/>
    <w:basedOn w:val="a"/>
    <w:link w:val="147"/>
    <w:pPr>
      <w:widowControl w:val="0"/>
      <w:spacing w:after="160" w:line="240" w:lineRule="exact"/>
      <w:jc w:val="right"/>
    </w:pPr>
  </w:style>
  <w:style w:type="character" w:customStyle="1" w:styleId="147">
    <w:name w:val="1 Знак Знак Знак Знак4 Знак Знак Знак Знак Знак"/>
    <w:basedOn w:val="1"/>
    <w:link w:val="146"/>
  </w:style>
  <w:style w:type="paragraph" w:customStyle="1" w:styleId="1fffff3">
    <w:name w:val="Основной шрифт абзаца1"/>
    <w:link w:val="1fffff4"/>
  </w:style>
  <w:style w:type="character" w:customStyle="1" w:styleId="1fffff4">
    <w:name w:val="Основной шрифт абзаца1"/>
    <w:link w:val="1fffff3"/>
  </w:style>
  <w:style w:type="paragraph" w:customStyle="1" w:styleId="aff6">
    <w:name w:val="Знак Знак Знак Знак"/>
    <w:basedOn w:val="a"/>
    <w:link w:val="aff7"/>
    <w:pPr>
      <w:widowControl w:val="0"/>
      <w:spacing w:after="160" w:line="240" w:lineRule="exact"/>
      <w:jc w:val="right"/>
    </w:pPr>
  </w:style>
  <w:style w:type="character" w:customStyle="1" w:styleId="aff7">
    <w:name w:val="Знак Знак Знак Знак"/>
    <w:basedOn w:val="1"/>
    <w:link w:val="aff6"/>
  </w:style>
  <w:style w:type="paragraph" w:customStyle="1" w:styleId="2ffb">
    <w:name w:val="Знак2"/>
    <w:basedOn w:val="a"/>
    <w:link w:val="2ffc"/>
    <w:pPr>
      <w:widowControl w:val="0"/>
      <w:spacing w:after="160" w:line="240" w:lineRule="exact"/>
      <w:jc w:val="right"/>
    </w:pPr>
  </w:style>
  <w:style w:type="character" w:customStyle="1" w:styleId="2ffc">
    <w:name w:val="Знак2"/>
    <w:basedOn w:val="1"/>
    <w:link w:val="2ffb"/>
  </w:style>
  <w:style w:type="paragraph" w:customStyle="1" w:styleId="1fffff5">
    <w:name w:val="Обычный1"/>
    <w:link w:val="1fffff6"/>
  </w:style>
  <w:style w:type="character" w:customStyle="1" w:styleId="1fffff6">
    <w:name w:val="Обычный1"/>
    <w:link w:val="1fffff5"/>
  </w:style>
  <w:style w:type="paragraph" w:customStyle="1" w:styleId="77">
    <w:name w:val="Гиперссылка7"/>
    <w:link w:val="78"/>
    <w:rPr>
      <w:color w:val="0000FF"/>
      <w:u w:val="single"/>
    </w:rPr>
  </w:style>
  <w:style w:type="character" w:customStyle="1" w:styleId="78">
    <w:name w:val="Гиперссылка7"/>
    <w:link w:val="77"/>
    <w:rPr>
      <w:color w:val="0000FF"/>
      <w:u w:val="single"/>
    </w:rPr>
  </w:style>
  <w:style w:type="paragraph" w:styleId="aff8">
    <w:name w:val="Balloon Text"/>
    <w:basedOn w:val="a"/>
    <w:link w:val="aff9"/>
    <w:rPr>
      <w:sz w:val="2"/>
    </w:rPr>
  </w:style>
  <w:style w:type="character" w:customStyle="1" w:styleId="aff9">
    <w:name w:val="Текст выноски Знак"/>
    <w:basedOn w:val="1"/>
    <w:link w:val="aff8"/>
    <w:rPr>
      <w:sz w:val="2"/>
    </w:rPr>
  </w:style>
  <w:style w:type="paragraph" w:customStyle="1" w:styleId="11f2">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3"/>
    <w:pPr>
      <w:widowControl w:val="0"/>
      <w:spacing w:after="160" w:line="240" w:lineRule="exact"/>
      <w:jc w:val="right"/>
    </w:pPr>
  </w:style>
  <w:style w:type="character" w:customStyle="1" w:styleId="11f3">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2"/>
  </w:style>
  <w:style w:type="paragraph" w:styleId="5f1">
    <w:name w:val="toc 5"/>
    <w:next w:val="a"/>
    <w:link w:val="5f2"/>
    <w:uiPriority w:val="39"/>
    <w:pPr>
      <w:ind w:left="800"/>
    </w:pPr>
  </w:style>
  <w:style w:type="character" w:customStyle="1" w:styleId="5f2">
    <w:name w:val="Оглавление 5 Знак"/>
    <w:link w:val="5f1"/>
  </w:style>
  <w:style w:type="paragraph" w:customStyle="1" w:styleId="3ffa">
    <w:name w:val="Знак Знак3 Знак Знак Знак Знак Знак Знак Знак Знак Знак Знак Знак Знак Знак Знак Знак Знак Знак Знак"/>
    <w:basedOn w:val="a"/>
    <w:link w:val="3ffb"/>
    <w:pPr>
      <w:widowControl w:val="0"/>
      <w:spacing w:after="160" w:line="240" w:lineRule="exact"/>
      <w:jc w:val="right"/>
    </w:pPr>
  </w:style>
  <w:style w:type="character" w:customStyle="1" w:styleId="3ffb">
    <w:name w:val="Знак Знак3 Знак Знак Знак Знак Знак Знак Знак Знак Знак Знак Знак Знак Знак Знак Знак Знак Знак Знак"/>
    <w:basedOn w:val="1"/>
    <w:link w:val="3ffa"/>
  </w:style>
  <w:style w:type="paragraph" w:customStyle="1" w:styleId="91">
    <w:name w:val="Знак Знак9"/>
    <w:link w:val="92"/>
    <w:rPr>
      <w:sz w:val="28"/>
    </w:rPr>
  </w:style>
  <w:style w:type="character" w:customStyle="1" w:styleId="92">
    <w:name w:val="Знак Знак9"/>
    <w:link w:val="91"/>
    <w:rPr>
      <w:sz w:val="28"/>
    </w:rPr>
  </w:style>
  <w:style w:type="paragraph" w:customStyle="1" w:styleId="affa">
    <w:name w:val="Знак"/>
    <w:basedOn w:val="a"/>
    <w:link w:val="affb"/>
    <w:pPr>
      <w:widowControl w:val="0"/>
      <w:spacing w:after="160" w:line="240" w:lineRule="exact"/>
      <w:jc w:val="right"/>
    </w:pPr>
  </w:style>
  <w:style w:type="character" w:customStyle="1" w:styleId="affb">
    <w:name w:val="Знак"/>
    <w:basedOn w:val="1"/>
    <w:link w:val="affa"/>
  </w:style>
  <w:style w:type="paragraph" w:customStyle="1" w:styleId="31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3"/>
    <w:pPr>
      <w:widowControl w:val="0"/>
      <w:spacing w:after="160" w:line="240" w:lineRule="exact"/>
      <w:jc w:val="right"/>
    </w:pPr>
  </w:style>
  <w:style w:type="character" w:customStyle="1" w:styleId="31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2"/>
  </w:style>
  <w:style w:type="paragraph" w:customStyle="1" w:styleId="148">
    <w:name w:val="Обычный + 14 пт"/>
    <w:basedOn w:val="a"/>
    <w:link w:val="149"/>
    <w:pPr>
      <w:jc w:val="both"/>
    </w:pPr>
    <w:rPr>
      <w:sz w:val="28"/>
    </w:rPr>
  </w:style>
  <w:style w:type="character" w:customStyle="1" w:styleId="149">
    <w:name w:val="Обычный + 14 пт"/>
    <w:basedOn w:val="1"/>
    <w:link w:val="148"/>
    <w:rPr>
      <w:sz w:val="28"/>
    </w:rPr>
  </w:style>
  <w:style w:type="paragraph" w:customStyle="1" w:styleId="western">
    <w:name w:val="western"/>
    <w:basedOn w:val="a"/>
    <w:link w:val="western0"/>
    <w:pPr>
      <w:spacing w:beforeAutospacing="1" w:afterAutospacing="1"/>
    </w:pPr>
    <w:rPr>
      <w:sz w:val="24"/>
    </w:rPr>
  </w:style>
  <w:style w:type="character" w:customStyle="1" w:styleId="western0">
    <w:name w:val="western"/>
    <w:basedOn w:val="1"/>
    <w:link w:val="western"/>
    <w:rPr>
      <w:sz w:val="24"/>
    </w:rPr>
  </w:style>
  <w:style w:type="paragraph" w:customStyle="1" w:styleId="4f2">
    <w:name w:val="Основной шрифт абзаца4"/>
    <w:link w:val="4f3"/>
  </w:style>
  <w:style w:type="character" w:customStyle="1" w:styleId="4f3">
    <w:name w:val="Основной шрифт абзаца4"/>
    <w:link w:val="4f2"/>
  </w:style>
  <w:style w:type="paragraph" w:customStyle="1" w:styleId="232">
    <w:name w:val="Основной текст (2)3"/>
    <w:link w:val="233"/>
  </w:style>
  <w:style w:type="character" w:customStyle="1" w:styleId="233">
    <w:name w:val="Основной текст (2)3"/>
    <w:link w:val="232"/>
  </w:style>
  <w:style w:type="paragraph" w:styleId="affc">
    <w:name w:val="Normal (Web)"/>
    <w:basedOn w:val="a"/>
    <w:link w:val="affd"/>
    <w:rPr>
      <w:sz w:val="24"/>
    </w:rPr>
  </w:style>
  <w:style w:type="character" w:customStyle="1" w:styleId="affd">
    <w:name w:val="Обычный (веб) Знак"/>
    <w:basedOn w:val="1"/>
    <w:link w:val="affc"/>
    <w:rPr>
      <w:sz w:val="24"/>
    </w:rPr>
  </w:style>
  <w:style w:type="paragraph" w:customStyle="1" w:styleId="3ffc">
    <w:name w:val="Основной шрифт абзаца3"/>
    <w:link w:val="3ffd"/>
  </w:style>
  <w:style w:type="character" w:customStyle="1" w:styleId="3ffd">
    <w:name w:val="Основной шрифт абзаца3"/>
    <w:link w:val="3ffc"/>
  </w:style>
  <w:style w:type="paragraph" w:customStyle="1" w:styleId="1fffff7">
    <w:name w:val="Обычный1"/>
    <w:link w:val="1fffff8"/>
  </w:style>
  <w:style w:type="character" w:customStyle="1" w:styleId="1fffff8">
    <w:name w:val="Обычный1"/>
    <w:link w:val="1fffff7"/>
  </w:style>
  <w:style w:type="paragraph" w:customStyle="1" w:styleId="1fffff9">
    <w:name w:val="Обычный1"/>
    <w:link w:val="1fffffa"/>
  </w:style>
  <w:style w:type="character" w:customStyle="1" w:styleId="1fffffa">
    <w:name w:val="Обычный1"/>
    <w:link w:val="1fffff9"/>
  </w:style>
  <w:style w:type="paragraph" w:customStyle="1" w:styleId="3ffe">
    <w:name w:val="Гиперссылка3"/>
    <w:link w:val="3fff"/>
    <w:rPr>
      <w:color w:val="0000FF"/>
      <w:u w:val="single"/>
    </w:rPr>
  </w:style>
  <w:style w:type="character" w:customStyle="1" w:styleId="3fff">
    <w:name w:val="Гиперссылка3"/>
    <w:link w:val="3ffe"/>
    <w:rPr>
      <w:color w:val="0000FF"/>
      <w:u w:val="single"/>
    </w:rPr>
  </w:style>
  <w:style w:type="paragraph" w:customStyle="1" w:styleId="2ffd">
    <w:name w:val="Знак Знак Знак Знак Знак Знак2 Знак"/>
    <w:basedOn w:val="a"/>
    <w:link w:val="2ffe"/>
    <w:pPr>
      <w:widowControl w:val="0"/>
      <w:spacing w:after="160" w:line="240" w:lineRule="exact"/>
      <w:jc w:val="right"/>
    </w:pPr>
  </w:style>
  <w:style w:type="character" w:customStyle="1" w:styleId="2ffe">
    <w:name w:val="Знак Знак Знак Знак Знак Знак2 Знак"/>
    <w:basedOn w:val="1"/>
    <w:link w:val="2ffd"/>
  </w:style>
  <w:style w:type="paragraph" w:customStyle="1" w:styleId="3fff0">
    <w:name w:val="Знак Знак3 Знак Знак Знак Знак Знак Знак Знак Знак Знак Знак Знак Знак Знак Знак Знак Знак"/>
    <w:basedOn w:val="a"/>
    <w:link w:val="3fff1"/>
    <w:pPr>
      <w:widowControl w:val="0"/>
      <w:spacing w:after="160" w:line="240" w:lineRule="exact"/>
      <w:jc w:val="right"/>
    </w:pPr>
  </w:style>
  <w:style w:type="character" w:customStyle="1" w:styleId="3fff1">
    <w:name w:val="Знак Знак3 Знак Знак Знак Знак Знак Знак Знак Знак Знак Знак Знак Знак Знак Знак Знак Знак"/>
    <w:basedOn w:val="1"/>
    <w:link w:val="3fff0"/>
  </w:style>
  <w:style w:type="paragraph" w:styleId="af0">
    <w:name w:val="Body Text"/>
    <w:basedOn w:val="a"/>
    <w:link w:val="af2"/>
    <w:pPr>
      <w:spacing w:after="120"/>
    </w:pPr>
    <w:rPr>
      <w:sz w:val="24"/>
    </w:rPr>
  </w:style>
  <w:style w:type="character" w:customStyle="1" w:styleId="af2">
    <w:name w:val="Основной текст Знак"/>
    <w:basedOn w:val="1"/>
    <w:link w:val="af0"/>
    <w:rPr>
      <w:sz w:val="24"/>
    </w:rPr>
  </w:style>
  <w:style w:type="paragraph" w:customStyle="1" w:styleId="affe">
    <w:name w:val="Знак Знак Знак Знак Знак Знак Знак Знак Знак Знак Знак Знак Знак Знак Знак Знак"/>
    <w:basedOn w:val="a"/>
    <w:link w:val="afff"/>
    <w:pPr>
      <w:widowControl w:val="0"/>
      <w:spacing w:after="160" w:line="240" w:lineRule="exact"/>
      <w:jc w:val="right"/>
    </w:pPr>
  </w:style>
  <w:style w:type="character" w:customStyle="1" w:styleId="afff">
    <w:name w:val="Знак Знак Знак Знак Знак Знак Знак Знак Знак Знак Знак Знак Знак Знак Знак Знак"/>
    <w:basedOn w:val="1"/>
    <w:link w:val="affe"/>
  </w:style>
  <w:style w:type="paragraph" w:customStyle="1" w:styleId="3fff2">
    <w:name w:val="Знак3 Знак Знак Знак Знак Знак Знак Знак Знак Знак Знак Знак Знак Знак Знак Знак"/>
    <w:basedOn w:val="a"/>
    <w:link w:val="3fff3"/>
    <w:pPr>
      <w:widowControl w:val="0"/>
      <w:spacing w:after="160" w:line="240" w:lineRule="exact"/>
      <w:jc w:val="right"/>
    </w:pPr>
  </w:style>
  <w:style w:type="character" w:customStyle="1" w:styleId="3fff3">
    <w:name w:val="Знак3 Знак Знак Знак Знак Знак Знак Знак Знак Знак Знак Знак Знак Знак Знак Знак"/>
    <w:basedOn w:val="1"/>
    <w:link w:val="3fff2"/>
  </w:style>
  <w:style w:type="paragraph" w:customStyle="1" w:styleId="2fff">
    <w:name w:val="Знак Знак Знак Знак Знак2 Знак Знак Знак"/>
    <w:basedOn w:val="a"/>
    <w:link w:val="2fff0"/>
    <w:pPr>
      <w:widowControl w:val="0"/>
      <w:spacing w:after="160" w:line="240" w:lineRule="exact"/>
      <w:jc w:val="right"/>
    </w:pPr>
  </w:style>
  <w:style w:type="character" w:customStyle="1" w:styleId="2fff0">
    <w:name w:val="Знак Знак Знак Знак Знак2 Знак Знак Знак"/>
    <w:basedOn w:val="1"/>
    <w:link w:val="2fff"/>
  </w:style>
  <w:style w:type="paragraph" w:customStyle="1" w:styleId="ListParagraph1">
    <w:name w:val="List Paragraph1"/>
    <w:basedOn w:val="a"/>
    <w:link w:val="ListParagraph10"/>
    <w:pPr>
      <w:jc w:val="both"/>
    </w:pPr>
    <w:rPr>
      <w:color w:val="FF0000"/>
      <w:sz w:val="28"/>
    </w:rPr>
  </w:style>
  <w:style w:type="character" w:customStyle="1" w:styleId="ListParagraph10">
    <w:name w:val="List Paragraph1"/>
    <w:basedOn w:val="1"/>
    <w:link w:val="ListParagraph1"/>
    <w:rPr>
      <w:color w:val="FF0000"/>
      <w:sz w:val="28"/>
    </w:rPr>
  </w:style>
  <w:style w:type="paragraph" w:customStyle="1" w:styleId="240">
    <w:name w:val="Знак24"/>
    <w:basedOn w:val="a"/>
    <w:link w:val="241"/>
    <w:pPr>
      <w:widowControl w:val="0"/>
      <w:spacing w:after="160" w:line="240" w:lineRule="exact"/>
      <w:jc w:val="right"/>
    </w:pPr>
  </w:style>
  <w:style w:type="character" w:customStyle="1" w:styleId="241">
    <w:name w:val="Знак24"/>
    <w:basedOn w:val="1"/>
    <w:link w:val="240"/>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1"/>
    <w:pPr>
      <w:widowControl w:val="0"/>
      <w:spacing w:after="160" w:line="240" w:lineRule="exact"/>
      <w:jc w:val="right"/>
    </w:pPr>
  </w:style>
  <w:style w:type="character"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0"/>
  </w:style>
  <w:style w:type="paragraph" w:customStyle="1" w:styleId="1fffffb">
    <w:name w:val="Знак Знак1 Знак Знак Знак Знак Знак Знак Знак Знак Знак Знак Знак Знак Знак Знак Знак Знак Знак Знак Знак Знак Знак"/>
    <w:basedOn w:val="a"/>
    <w:link w:val="1fffffc"/>
    <w:pPr>
      <w:widowControl w:val="0"/>
      <w:spacing w:after="160" w:line="240" w:lineRule="exact"/>
      <w:jc w:val="right"/>
    </w:pPr>
  </w:style>
  <w:style w:type="character" w:customStyle="1" w:styleId="1fffffc">
    <w:name w:val="Знак Знак1 Знак Знак Знак Знак Знак Знак Знак Знак Знак Знак Знак Знак Знак Знак Знак Знак Знак Знак Знак Знак Знак"/>
    <w:basedOn w:val="1"/>
    <w:link w:val="1fffffb"/>
  </w:style>
  <w:style w:type="paragraph" w:customStyle="1" w:styleId="4f4">
    <w:name w:val="Гиперссылка4"/>
    <w:link w:val="4f5"/>
    <w:rPr>
      <w:color w:val="0000FF"/>
      <w:u w:val="single"/>
    </w:rPr>
  </w:style>
  <w:style w:type="character" w:customStyle="1" w:styleId="4f5">
    <w:name w:val="Гиперссылка4"/>
    <w:link w:val="4f4"/>
    <w:rPr>
      <w:color w:val="0000FF"/>
      <w:u w:val="single"/>
    </w:rPr>
  </w:style>
  <w:style w:type="paragraph" w:customStyle="1" w:styleId="3fff4">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5"/>
    <w:pPr>
      <w:widowControl w:val="0"/>
      <w:spacing w:after="160" w:line="240" w:lineRule="exact"/>
      <w:jc w:val="right"/>
    </w:pPr>
  </w:style>
  <w:style w:type="character" w:customStyle="1" w:styleId="3fff5">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4"/>
  </w:style>
  <w:style w:type="paragraph" w:customStyle="1" w:styleId="afff2">
    <w:name w:val="Основной текст Знак Знак"/>
    <w:link w:val="afff3"/>
    <w:rPr>
      <w:sz w:val="24"/>
    </w:rPr>
  </w:style>
  <w:style w:type="character" w:customStyle="1" w:styleId="afff3">
    <w:name w:val="Основной текст Знак Знак"/>
    <w:link w:val="afff2"/>
    <w:rPr>
      <w:sz w:val="24"/>
    </w:rPr>
  </w:style>
  <w:style w:type="paragraph" w:customStyle="1" w:styleId="afff4">
    <w:name w:val="Знак Знак Знак Знак Знак Знак Знак"/>
    <w:basedOn w:val="a"/>
    <w:link w:val="afff5"/>
    <w:pPr>
      <w:widowControl w:val="0"/>
      <w:spacing w:after="160" w:line="240" w:lineRule="exact"/>
      <w:jc w:val="right"/>
    </w:pPr>
  </w:style>
  <w:style w:type="character" w:customStyle="1" w:styleId="afff5">
    <w:name w:val="Знак Знак Знак Знак Знак Знак Знак"/>
    <w:basedOn w:val="1"/>
    <w:link w:val="afff4"/>
  </w:style>
  <w:style w:type="paragraph" w:styleId="afff6">
    <w:name w:val="Subtitle"/>
    <w:next w:val="a"/>
    <w:link w:val="afff7"/>
    <w:uiPriority w:val="11"/>
    <w:qFormat/>
    <w:rPr>
      <w:rFonts w:ascii="XO Thames" w:hAnsi="XO Thames"/>
      <w:i/>
      <w:color w:val="616161"/>
      <w:sz w:val="24"/>
    </w:rPr>
  </w:style>
  <w:style w:type="character" w:customStyle="1" w:styleId="afff7">
    <w:name w:val="Подзаголовок Знак"/>
    <w:link w:val="afff6"/>
    <w:rPr>
      <w:rFonts w:ascii="XO Thames" w:hAnsi="XO Thames"/>
      <w:i/>
      <w:color w:val="616161"/>
      <w:sz w:val="24"/>
    </w:rPr>
  </w:style>
  <w:style w:type="paragraph" w:customStyle="1" w:styleId="1f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e"/>
    <w:pPr>
      <w:widowControl w:val="0"/>
      <w:spacing w:after="160" w:line="240" w:lineRule="exact"/>
      <w:jc w:val="right"/>
    </w:pPr>
  </w:style>
  <w:style w:type="character" w:customStyle="1" w:styleId="1fffffe">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d"/>
  </w:style>
  <w:style w:type="paragraph" w:customStyle="1" w:styleId="1ffffff">
    <w:name w:val="Знак Знак Знак Знак Знак Знак1 Знак Знак Знак"/>
    <w:basedOn w:val="a"/>
    <w:link w:val="1ffffff0"/>
    <w:pPr>
      <w:widowControl w:val="0"/>
      <w:spacing w:after="160" w:line="240" w:lineRule="exact"/>
      <w:jc w:val="right"/>
    </w:pPr>
  </w:style>
  <w:style w:type="character" w:customStyle="1" w:styleId="1ffffff0">
    <w:name w:val="Знак Знак Знак Знак Знак Знак1 Знак Знак Знак"/>
    <w:basedOn w:val="1"/>
    <w:link w:val="1ffffff"/>
  </w:style>
  <w:style w:type="paragraph" w:customStyle="1" w:styleId="93">
    <w:name w:val="Основной шрифт абзаца9"/>
    <w:link w:val="31b"/>
  </w:style>
  <w:style w:type="paragraph" w:customStyle="1" w:styleId="31b">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c"/>
    <w:pPr>
      <w:widowControl w:val="0"/>
      <w:spacing w:after="160" w:line="240" w:lineRule="exact"/>
      <w:jc w:val="right"/>
    </w:pPr>
  </w:style>
  <w:style w:type="character" w:customStyle="1" w:styleId="31c">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b"/>
  </w:style>
  <w:style w:type="paragraph" w:customStyle="1" w:styleId="NoSpacing2">
    <w:name w:val="No Spacing2"/>
    <w:link w:val="NoSpacing20"/>
    <w:rPr>
      <w:rFonts w:ascii="Calibri" w:hAnsi="Calibri"/>
      <w:sz w:val="22"/>
    </w:rPr>
  </w:style>
  <w:style w:type="character" w:customStyle="1" w:styleId="NoSpacing20">
    <w:name w:val="No Spacing2"/>
    <w:link w:val="NoSpacing2"/>
    <w:rPr>
      <w:rFonts w:ascii="Calibri" w:hAnsi="Calibri"/>
      <w:sz w:val="22"/>
    </w:rPr>
  </w:style>
  <w:style w:type="paragraph" w:customStyle="1" w:styleId="toc10">
    <w:name w:val="toc 10"/>
    <w:next w:val="a"/>
    <w:link w:val="toc100"/>
    <w:uiPriority w:val="39"/>
    <w:pPr>
      <w:ind w:left="1800"/>
    </w:pPr>
  </w:style>
  <w:style w:type="character" w:customStyle="1" w:styleId="toc100">
    <w:name w:val="toc 10"/>
    <w:link w:val="toc10"/>
  </w:style>
  <w:style w:type="paragraph" w:customStyle="1" w:styleId="1ffffff1">
    <w:name w:val="Знак Знак Знак Знак1"/>
    <w:basedOn w:val="a"/>
    <w:link w:val="1ffffff2"/>
    <w:pPr>
      <w:widowControl w:val="0"/>
      <w:spacing w:after="160" w:line="240" w:lineRule="exact"/>
      <w:jc w:val="right"/>
    </w:pPr>
  </w:style>
  <w:style w:type="character" w:customStyle="1" w:styleId="1ffffff2">
    <w:name w:val="Знак Знак Знак Знак1"/>
    <w:basedOn w:val="1"/>
    <w:link w:val="1ffffff1"/>
  </w:style>
  <w:style w:type="paragraph" w:styleId="afff8">
    <w:name w:val="Body Text Indent"/>
    <w:basedOn w:val="a"/>
    <w:link w:val="afff9"/>
    <w:pPr>
      <w:spacing w:line="360" w:lineRule="auto"/>
      <w:ind w:firstLine="851"/>
      <w:jc w:val="both"/>
    </w:pPr>
    <w:rPr>
      <w:sz w:val="28"/>
    </w:rPr>
  </w:style>
  <w:style w:type="character" w:customStyle="1" w:styleId="afff9">
    <w:name w:val="Основной текст с отступом Знак"/>
    <w:basedOn w:val="1"/>
    <w:link w:val="afff8"/>
    <w:rPr>
      <w:sz w:val="28"/>
    </w:rPr>
  </w:style>
  <w:style w:type="paragraph" w:customStyle="1" w:styleId="11f4">
    <w:name w:val="Абзац списка11"/>
    <w:basedOn w:val="a"/>
    <w:link w:val="11f5"/>
    <w:pPr>
      <w:widowControl w:val="0"/>
      <w:ind w:left="720"/>
    </w:pPr>
  </w:style>
  <w:style w:type="character" w:customStyle="1" w:styleId="11f5">
    <w:name w:val="Абзац списка11"/>
    <w:basedOn w:val="1"/>
    <w:link w:val="11f4"/>
  </w:style>
  <w:style w:type="paragraph" w:customStyle="1" w:styleId="225">
    <w:name w:val="Знак2 Знак Знак2 Знак Знак Знак Знак Знак Знак Знак Знак Знак Знак Знак Знак Знак"/>
    <w:basedOn w:val="a"/>
    <w:link w:val="226"/>
    <w:pPr>
      <w:widowControl w:val="0"/>
      <w:spacing w:after="160" w:line="240" w:lineRule="exact"/>
      <w:jc w:val="right"/>
    </w:pPr>
  </w:style>
  <w:style w:type="character" w:customStyle="1" w:styleId="226">
    <w:name w:val="Знак2 Знак Знак2 Знак Знак Знак Знак Знак Знак Знак Знак Знак Знак Знак Знак Знак"/>
    <w:basedOn w:val="1"/>
    <w:link w:val="225"/>
  </w:style>
  <w:style w:type="paragraph" w:customStyle="1" w:styleId="31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e"/>
    <w:pPr>
      <w:widowControl w:val="0"/>
      <w:spacing w:after="160" w:line="240" w:lineRule="exact"/>
      <w:jc w:val="right"/>
    </w:pPr>
  </w:style>
  <w:style w:type="character" w:customStyle="1" w:styleId="31e">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d"/>
  </w:style>
  <w:style w:type="paragraph" w:customStyle="1" w:styleId="1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4"/>
    <w:pPr>
      <w:widowControl w:val="0"/>
      <w:spacing w:after="160" w:line="240" w:lineRule="exact"/>
      <w:jc w:val="right"/>
    </w:pPr>
  </w:style>
  <w:style w:type="character" w:customStyle="1" w:styleId="1f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3"/>
  </w:style>
  <w:style w:type="paragraph" w:styleId="afffa">
    <w:name w:val="Title"/>
    <w:basedOn w:val="a"/>
    <w:link w:val="afffb"/>
    <w:uiPriority w:val="10"/>
    <w:qFormat/>
    <w:pPr>
      <w:jc w:val="center"/>
    </w:pPr>
    <w:rPr>
      <w:b/>
      <w:sz w:val="28"/>
    </w:rPr>
  </w:style>
  <w:style w:type="character" w:customStyle="1" w:styleId="afffb">
    <w:name w:val="Заголовок Знак"/>
    <w:basedOn w:val="1"/>
    <w:link w:val="afffa"/>
    <w:rPr>
      <w:b/>
      <w:sz w:val="28"/>
    </w:rPr>
  </w:style>
  <w:style w:type="character" w:customStyle="1" w:styleId="40">
    <w:name w:val="Заголовок 4 Знак"/>
    <w:link w:val="4"/>
    <w:rPr>
      <w:rFonts w:ascii="XO Thames" w:hAnsi="XO Thames"/>
      <w:b/>
      <w:color w:val="595959"/>
      <w:sz w:val="26"/>
    </w:rPr>
  </w:style>
  <w:style w:type="paragraph" w:customStyle="1" w:styleId="afffc">
    <w:name w:val="Цветовое выделение"/>
    <w:link w:val="afffd"/>
    <w:rPr>
      <w:b/>
      <w:color w:val="000080"/>
    </w:rPr>
  </w:style>
  <w:style w:type="character" w:customStyle="1" w:styleId="afffd">
    <w:name w:val="Цветовое выделение"/>
    <w:link w:val="afffc"/>
    <w:rPr>
      <w:b/>
      <w:color w:val="000080"/>
    </w:rPr>
  </w:style>
  <w:style w:type="paragraph" w:customStyle="1" w:styleId="afffe">
    <w:name w:val="a"/>
    <w:link w:val="affff"/>
  </w:style>
  <w:style w:type="character" w:customStyle="1" w:styleId="affff">
    <w:name w:val="a"/>
    <w:link w:val="afffe"/>
  </w:style>
  <w:style w:type="paragraph" w:customStyle="1" w:styleId="79">
    <w:name w:val="Основной шрифт абзаца7"/>
    <w:link w:val="7a"/>
  </w:style>
  <w:style w:type="character" w:customStyle="1" w:styleId="7a">
    <w:name w:val="Основной шрифт абзаца7"/>
    <w:link w:val="79"/>
  </w:style>
  <w:style w:type="paragraph" w:customStyle="1" w:styleId="3fff6">
    <w:name w:val="Знак Знак3 Знак"/>
    <w:basedOn w:val="a"/>
    <w:link w:val="3fff7"/>
    <w:pPr>
      <w:widowControl w:val="0"/>
      <w:spacing w:after="160" w:line="240" w:lineRule="exact"/>
      <w:jc w:val="right"/>
    </w:pPr>
  </w:style>
  <w:style w:type="character" w:customStyle="1" w:styleId="3fff7">
    <w:name w:val="Знак Знак3 Знак"/>
    <w:basedOn w:val="1"/>
    <w:link w:val="3fff6"/>
  </w:style>
  <w:style w:type="paragraph" w:customStyle="1" w:styleId="1ffffff5">
    <w:name w:val="Обычный1"/>
    <w:link w:val="1ffffff6"/>
  </w:style>
  <w:style w:type="character" w:customStyle="1" w:styleId="1ffffff6">
    <w:name w:val="Обычный1"/>
    <w:link w:val="1ffffff5"/>
  </w:style>
  <w:style w:type="paragraph" w:customStyle="1" w:styleId="ListParagraph2">
    <w:name w:val="List Paragraph2"/>
    <w:basedOn w:val="a"/>
    <w:link w:val="ListParagraph20"/>
    <w:pPr>
      <w:spacing w:before="240" w:line="240" w:lineRule="atLeast"/>
      <w:ind w:left="720"/>
      <w:contextualSpacing/>
      <w:jc w:val="right"/>
    </w:pPr>
    <w:rPr>
      <w:rFonts w:ascii="Calibri" w:hAnsi="Calibri"/>
      <w:sz w:val="22"/>
    </w:rPr>
  </w:style>
  <w:style w:type="character" w:customStyle="1" w:styleId="ListParagraph20">
    <w:name w:val="List Paragraph2"/>
    <w:basedOn w:val="1"/>
    <w:link w:val="ListParagraph2"/>
    <w:rPr>
      <w:rFonts w:ascii="Calibri" w:hAnsi="Calibri"/>
      <w:sz w:val="22"/>
    </w:rPr>
  </w:style>
  <w:style w:type="paragraph" w:customStyle="1" w:styleId="11f6">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7"/>
    <w:pPr>
      <w:widowControl w:val="0"/>
      <w:spacing w:after="160" w:line="240" w:lineRule="exact"/>
      <w:jc w:val="right"/>
    </w:pPr>
  </w:style>
  <w:style w:type="character" w:customStyle="1" w:styleId="11f7">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6"/>
  </w:style>
  <w:style w:type="paragraph" w:customStyle="1" w:styleId="1ffffff7">
    <w:name w:val="Обычный1"/>
    <w:link w:val="1ffffff8"/>
  </w:style>
  <w:style w:type="character" w:customStyle="1" w:styleId="1ffffff8">
    <w:name w:val="Обычный1"/>
    <w:link w:val="1ffffff7"/>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1"/>
    <w:pPr>
      <w:widowControl w:val="0"/>
      <w:spacing w:after="160" w:line="240" w:lineRule="exact"/>
      <w:jc w:val="right"/>
    </w:pPr>
  </w:style>
  <w:style w:type="character" w:customStyle="1" w:styleId="a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0"/>
  </w:style>
  <w:style w:type="paragraph" w:customStyle="1" w:styleId="212">
    <w:name w:val="Знак21"/>
    <w:basedOn w:val="a"/>
    <w:link w:val="213"/>
    <w:pPr>
      <w:widowControl w:val="0"/>
      <w:spacing w:after="160" w:line="240" w:lineRule="exact"/>
      <w:jc w:val="right"/>
    </w:pPr>
  </w:style>
  <w:style w:type="character" w:customStyle="1" w:styleId="213">
    <w:name w:val="Знак21"/>
    <w:basedOn w:val="1"/>
    <w:link w:val="212"/>
  </w:style>
  <w:style w:type="paragraph" w:styleId="affff2">
    <w:name w:val="No Spacing"/>
    <w:link w:val="affff3"/>
    <w:rPr>
      <w:rFonts w:ascii="Calibri" w:hAnsi="Calibri"/>
      <w:sz w:val="22"/>
    </w:rPr>
  </w:style>
  <w:style w:type="character" w:customStyle="1" w:styleId="affff3">
    <w:name w:val="Без интервала Знак"/>
    <w:link w:val="affff2"/>
    <w:rPr>
      <w:rFonts w:ascii="Calibri" w:hAnsi="Calibri"/>
      <w:sz w:val="22"/>
    </w:rPr>
  </w:style>
  <w:style w:type="character" w:customStyle="1" w:styleId="20">
    <w:name w:val="Заголовок 2 Знак"/>
    <w:basedOn w:val="1"/>
    <w:link w:val="2"/>
    <w:rPr>
      <w:rFonts w:ascii="Cambria" w:hAnsi="Cambria"/>
      <w:b/>
      <w:i/>
      <w:sz w:val="28"/>
    </w:rPr>
  </w:style>
  <w:style w:type="paragraph" w:customStyle="1" w:styleId="120">
    <w:name w:val="Знак12"/>
    <w:basedOn w:val="a"/>
    <w:link w:val="121"/>
    <w:pPr>
      <w:widowControl w:val="0"/>
      <w:spacing w:after="160" w:line="240" w:lineRule="exact"/>
      <w:jc w:val="right"/>
    </w:pPr>
  </w:style>
  <w:style w:type="character" w:customStyle="1" w:styleId="121">
    <w:name w:val="Знак12"/>
    <w:basedOn w:val="1"/>
    <w:link w:val="120"/>
  </w:style>
  <w:style w:type="paragraph" w:customStyle="1" w:styleId="69">
    <w:name w:val="Гиперссылка6"/>
    <w:link w:val="6a"/>
    <w:rPr>
      <w:color w:val="0000FF"/>
      <w:u w:val="single"/>
    </w:rPr>
  </w:style>
  <w:style w:type="character" w:customStyle="1" w:styleId="6a">
    <w:name w:val="Гиперссылка6"/>
    <w:link w:val="69"/>
    <w:rPr>
      <w:color w:val="0000FF"/>
      <w:u w:val="single"/>
    </w:rPr>
  </w:style>
  <w:style w:type="paragraph" w:customStyle="1" w:styleId="1ffffff9">
    <w:name w:val="Абзац списка1"/>
    <w:basedOn w:val="a"/>
    <w:link w:val="1ffffffa"/>
    <w:pPr>
      <w:spacing w:before="240" w:line="240" w:lineRule="atLeast"/>
      <w:ind w:left="720"/>
      <w:jc w:val="right"/>
    </w:pPr>
    <w:rPr>
      <w:rFonts w:ascii="Calibri" w:hAnsi="Calibri"/>
      <w:sz w:val="22"/>
    </w:rPr>
  </w:style>
  <w:style w:type="character" w:customStyle="1" w:styleId="1ffffffa">
    <w:name w:val="Абзац списка1"/>
    <w:basedOn w:val="1"/>
    <w:link w:val="1ffffff9"/>
    <w:rPr>
      <w:rFonts w:ascii="Calibri" w:hAnsi="Calibri"/>
      <w:sz w:val="22"/>
    </w:rPr>
  </w:style>
  <w:style w:type="paragraph" w:customStyle="1" w:styleId="295pt">
    <w:name w:val="Основной текст (2) + 9;5 pt;Полужирный"/>
    <w:link w:val="295pt0"/>
    <w:rPr>
      <w:b/>
      <w:sz w:val="19"/>
      <w:highlight w:val="white"/>
    </w:rPr>
  </w:style>
  <w:style w:type="character" w:customStyle="1" w:styleId="295pt0">
    <w:name w:val="Основной текст (2) + 9;5 pt;Полужирный"/>
    <w:link w:val="295pt"/>
    <w:rPr>
      <w:b/>
      <w:sz w:val="19"/>
      <w:highlight w:val="white"/>
    </w:rPr>
  </w:style>
  <w:style w:type="paragraph" w:customStyle="1" w:styleId="214">
    <w:name w:val="Основной текст (2) + Полужирный1"/>
    <w:link w:val="215"/>
    <w:rPr>
      <w:b/>
      <w:spacing w:val="20"/>
      <w:highlight w:val="white"/>
    </w:rPr>
  </w:style>
  <w:style w:type="character" w:customStyle="1" w:styleId="215">
    <w:name w:val="Основной текст (2) + Полужирный1"/>
    <w:link w:val="214"/>
    <w:rPr>
      <w:b/>
      <w:spacing w:val="20"/>
      <w:highlight w:val="white"/>
    </w:rPr>
  </w:style>
  <w:style w:type="paragraph" w:styleId="2fff1">
    <w:name w:val="Body Text Indent 2"/>
    <w:basedOn w:val="a"/>
    <w:link w:val="2fff2"/>
    <w:pPr>
      <w:spacing w:after="120" w:line="480" w:lineRule="auto"/>
      <w:ind w:left="283"/>
    </w:pPr>
  </w:style>
  <w:style w:type="character" w:customStyle="1" w:styleId="2fff2">
    <w:name w:val="Основной текст с отступом 2 Знак"/>
    <w:basedOn w:val="1"/>
    <w:link w:val="2fff1"/>
  </w:style>
  <w:style w:type="paragraph" w:customStyle="1" w:styleId="1ffffffb">
    <w:name w:val="Обычный1"/>
    <w:link w:val="1ffffffc"/>
  </w:style>
  <w:style w:type="character" w:customStyle="1" w:styleId="1ffffffc">
    <w:name w:val="Обычный1"/>
    <w:link w:val="1ffffffb"/>
  </w:style>
  <w:style w:type="paragraph" w:customStyle="1" w:styleId="Standard">
    <w:name w:val="Standard"/>
    <w:link w:val="Standard0"/>
    <w:pPr>
      <w:widowControl w:val="0"/>
      <w:jc w:val="center"/>
    </w:pPr>
    <w:rPr>
      <w:rFonts w:ascii="PT Astra Serif" w:hAnsi="PT Astra Serif"/>
      <w:sz w:val="28"/>
    </w:rPr>
  </w:style>
  <w:style w:type="character" w:customStyle="1" w:styleId="Standard0">
    <w:name w:val="Standard"/>
    <w:link w:val="Standard"/>
    <w:rPr>
      <w:rFonts w:ascii="PT Astra Serif" w:hAnsi="PT Astra Serif"/>
      <w:sz w:val="28"/>
    </w:rPr>
  </w:style>
  <w:style w:type="table" w:customStyle="1" w:styleId="1ffffffd">
    <w:name w:val="1"/>
    <w:basedOn w:val="a1"/>
    <w:pPr>
      <w:ind w:hanging="1"/>
    </w:pPr>
    <w:tblPr/>
  </w:style>
  <w:style w:type="table" w:styleId="affff4">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редний список 2 - Акцент 11"/>
    <w:rPr>
      <w:rFonts w:ascii="Cambria" w:hAnsi="Cambria"/>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www.tesis.lebede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sis.lebedev.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4961</Words>
  <Characters>28279</Characters>
  <Application>Microsoft Office Word</Application>
  <DocSecurity>0</DocSecurity>
  <Lines>235</Lines>
  <Paragraphs>66</Paragraphs>
  <ScaleCrop>false</ScaleCrop>
  <Company>EDDS SOVRN</Company>
  <LinksUpToDate>false</LinksUpToDate>
  <CharactersWithSpaces>33174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SOD</cp:lastModifiedBy>
  <cp:revision>2</cp:revision>
  <dcterms:created xsi:type="dcterms:W3CDTF">2023-03-12T08:26:00Z</dcterms:created>
  <dcterms:modified xsi:type="dcterms:W3CDTF">2023-03-12T08:28:00Z</dcterms:modified>
</cp:coreProperties>
</file>