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12 сентября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</w:t>
      </w:r>
      <w:r>
        <w:rPr>
          <w:rFonts w:ascii="XO Thames" w:hAnsi="XO Thames"/>
          <w:i w:val="1"/>
          <w:sz w:val="24"/>
        </w:rPr>
        <w:t>дромета", статистических данных и открытых и</w:t>
      </w:r>
      <w:r>
        <w:rPr>
          <w:rFonts w:ascii="XO Thames" w:hAnsi="XO Thames"/>
          <w:i w:val="1"/>
          <w:color w:val="000000"/>
          <w:sz w:val="24"/>
        </w:rPr>
        <w:t>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</w:t>
      </w:r>
      <w:r>
        <w:rPr>
          <w:rFonts w:ascii="Times New Roman" w:hAnsi="Times New Roman"/>
          <w:b w:val="1"/>
          <w:color w:val="000000"/>
          <w:sz w:val="28"/>
        </w:rPr>
        <w:t>ваем</w:t>
      </w:r>
      <w:r>
        <w:rPr>
          <w:rFonts w:ascii="Times New Roman" w:hAnsi="Times New Roman"/>
          <w:b w:val="1"/>
          <w:color w:val="000000"/>
          <w:sz w:val="28"/>
        </w:rPr>
        <w:t>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10 сентября 2025 </w:t>
      </w:r>
      <w:r>
        <w:rPr>
          <w:rFonts w:ascii="Times New Roman" w:hAnsi="Times New Roman"/>
          <w:b w:val="1"/>
          <w:color w:val="000000"/>
          <w:sz w:val="28"/>
        </w:rPr>
        <w:t>го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90,3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</w:t>
      </w:r>
      <w:r>
        <w:rPr>
          <w:rFonts w:ascii="Times New Roman" w:hAnsi="Times New Roman"/>
          <w:sz w:val="28"/>
        </w:rPr>
        <w:t>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+1,+6 °С, местами до -4 °С, днем +11,+16 °С, местами до +21 °С</w:t>
      </w:r>
      <w:r>
        <w:rPr>
          <w:rFonts w:ascii="Times New Roman" w:hAnsi="Times New Roman"/>
          <w:sz w:val="28"/>
        </w:rPr>
        <w:t>, что около нормы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северо-западный, западный 4-9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преимущественно без осадков, днем местами небольшой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Обь изменения уровней за сутки от -3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-7 до +2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</w:t>
      </w:r>
      <w:r>
        <w:rPr>
          <w:rFonts w:ascii="Times New Roman" w:hAnsi="Times New Roman"/>
          <w:sz w:val="28"/>
        </w:rPr>
        <w:t>ва изменения уровней за сутки от -6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+1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-5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</w:t>
      </w:r>
      <w:r>
        <w:rPr>
          <w:rFonts w:ascii="Times New Roman" w:hAnsi="Times New Roman"/>
          <w:sz w:val="28"/>
        </w:rPr>
        <w:t>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</w:t>
      </w:r>
      <w:r>
        <w:rPr>
          <w:rFonts w:ascii="Times New Roman" w:hAnsi="Times New Roman"/>
          <w:sz w:val="28"/>
        </w:rPr>
        <w:t>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ГО Няг</w:t>
      </w:r>
      <w:r>
        <w:rPr>
          <w:rFonts w:ascii="Times New Roman" w:hAnsi="Times New Roman"/>
          <w:sz w:val="28"/>
        </w:rPr>
        <w:t xml:space="preserve">ань,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Нижневартовск,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</w:t>
      </w:r>
      <w:r>
        <w:rPr>
          <w:rFonts w:ascii="Times New Roman" w:hAnsi="Times New Roman"/>
          <w:sz w:val="28"/>
        </w:rPr>
        <w:t>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 xml:space="preserve">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>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</w:t>
            </w:r>
            <w:r>
              <w:rPr>
                <w:rFonts w:ascii="Times New Roman" w:hAnsi="Times New Roman"/>
                <w:b w:val="1"/>
              </w:rPr>
              <w:t>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огом с момента возникн</w:t>
      </w:r>
      <w:r>
        <w:rPr>
          <w:rFonts w:ascii="Times New Roman" w:hAnsi="Times New Roman"/>
          <w:sz w:val="28"/>
        </w:rPr>
        <w:t>овения первых очагов природных пожаров на т</w:t>
      </w:r>
      <w:r>
        <w:rPr>
          <w:rFonts w:ascii="Times New Roman" w:hAnsi="Times New Roman"/>
          <w:sz w:val="28"/>
        </w:rPr>
        <w:t>ерр</w:t>
      </w:r>
      <w:r>
        <w:rPr>
          <w:rFonts w:ascii="Times New Roman" w:hAnsi="Times New Roman"/>
          <w:sz w:val="28"/>
        </w:rPr>
        <w:t>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190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295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4826,34 га </w:t>
      </w:r>
      <w:r>
        <w:rPr>
          <w:rFonts w:ascii="Times New Roman" w:hAnsi="Times New Roman"/>
          <w:sz w:val="28"/>
        </w:rPr>
        <w:t>(по сравнению с аналогичным периодо</w:t>
      </w:r>
      <w:r>
        <w:rPr>
          <w:rFonts w:ascii="Times New Roman" w:hAnsi="Times New Roman"/>
          <w:sz w:val="28"/>
        </w:rPr>
        <w:t>м прошлого года –</w:t>
      </w:r>
      <w:r>
        <w:rPr>
          <w:rFonts w:ascii="Times New Roman" w:hAnsi="Times New Roman"/>
          <w:b w:val="1"/>
          <w:sz w:val="28"/>
        </w:rPr>
        <w:t xml:space="preserve"> 9252,52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>118,671</w:t>
      </w:r>
      <w:r>
        <w:rPr>
          <w:rFonts w:ascii="Times New Roman" w:hAnsi="Times New Roman"/>
          <w:b w:val="1"/>
          <w:sz w:val="28"/>
        </w:rPr>
        <w:t xml:space="preserve">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10.09.2025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 xml:space="preserve"> лесного пожара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7,15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 w:val="1"/>
          <w:sz w:val="28"/>
        </w:rPr>
        <w:t xml:space="preserve"> 0,02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</w:t>
      </w:r>
      <w:r>
        <w:rPr>
          <w:rFonts w:ascii="Times New Roman" w:hAnsi="Times New Roman"/>
          <w:sz w:val="28"/>
          <w:u w:val="single"/>
        </w:rPr>
        <w:t xml:space="preserve">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10.09.2025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</w:t>
      </w:r>
      <w:r>
        <w:rPr>
          <w:rFonts w:ascii="Times New Roman" w:hAnsi="Times New Roman"/>
          <w:sz w:val="28"/>
        </w:rPr>
        <w:t>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</w:t>
      </w:r>
      <w:r>
        <w:rPr>
          <w:rFonts w:ascii="Times New Roman" w:hAnsi="Times New Roman"/>
          <w:b w:val="1"/>
          <w:sz w:val="28"/>
        </w:rPr>
        <w:t>Параметры прогноза возможных ЧС на территории Ханты-Мансийского автономного окру</w:t>
      </w:r>
      <w:r>
        <w:rPr>
          <w:rFonts w:ascii="Times New Roman" w:hAnsi="Times New Roman"/>
          <w:b w:val="1"/>
          <w:sz w:val="28"/>
        </w:rPr>
        <w:t>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sz w:val="28"/>
        </w:rPr>
        <w:t>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</w:t>
      </w:r>
      <w:r>
        <w:rPr>
          <w:rFonts w:ascii="Times New Roman" w:hAnsi="Times New Roman"/>
          <w:sz w:val="28"/>
        </w:rPr>
        <w:t xml:space="preserve">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</w:t>
      </w:r>
      <w:r>
        <w:rPr>
          <w:rFonts w:ascii="Times New Roman" w:hAnsi="Times New Roman"/>
          <w:sz w:val="28"/>
        </w:rPr>
        <w:t>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</w:t>
      </w:r>
      <w:r>
        <w:rPr>
          <w:rFonts w:ascii="Times New Roman" w:hAnsi="Times New Roman"/>
          <w:sz w:val="28"/>
        </w:rPr>
        <w:t xml:space="preserve">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ижневартовский,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Мегион,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Нижневартовск,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>ГО Ла</w:t>
      </w:r>
      <w:r>
        <w:rPr>
          <w:rFonts w:ascii="Times New Roman" w:hAnsi="Times New Roman"/>
          <w:sz w:val="28"/>
        </w:rPr>
        <w:t>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 xml:space="preserve">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ГО Няг</w:t>
      </w:r>
      <w:r>
        <w:rPr>
          <w:rFonts w:ascii="Times New Roman" w:hAnsi="Times New Roman"/>
          <w:sz w:val="28"/>
        </w:rPr>
        <w:t xml:space="preserve">ань, </w:t>
      </w:r>
      <w:r>
        <w:rPr>
          <w:rFonts w:ascii="Times New Roman" w:hAnsi="Times New Roman"/>
          <w:sz w:val="28"/>
        </w:rPr>
        <w:t>МР Советский, ГО Юго</w:t>
      </w:r>
      <w:r>
        <w:rPr>
          <w:rFonts w:ascii="Times New Roman" w:hAnsi="Times New Roman"/>
          <w:sz w:val="28"/>
        </w:rPr>
        <w:t>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</w:t>
            </w:r>
            <w:r>
              <w:rPr>
                <w:rFonts w:ascii="Times New Roman" w:hAnsi="Times New Roman"/>
                <w:b w:val="1"/>
              </w:rPr>
              <w:t xml:space="preserve">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</w:t>
      </w:r>
      <w:r>
        <w:rPr>
          <w:rFonts w:ascii="Times New Roman" w:hAnsi="Times New Roman"/>
          <w:sz w:val="28"/>
        </w:rPr>
        <w:t>хоз) на тер</w:t>
      </w:r>
      <w:r>
        <w:rPr>
          <w:rFonts w:ascii="Times New Roman" w:hAnsi="Times New Roman"/>
          <w:sz w:val="28"/>
        </w:rPr>
        <w:t xml:space="preserve">ритории ХМАО-Югры по условиям погоды </w:t>
      </w:r>
      <w:r>
        <w:rPr>
          <w:rFonts w:ascii="Times New Roman" w:hAnsi="Times New Roman"/>
          <w:sz w:val="28"/>
        </w:rPr>
        <w:t xml:space="preserve">прогнозируется </w:t>
      </w:r>
      <w:r>
        <w:rPr>
          <w:rFonts w:ascii="Times New Roman" w:hAnsi="Times New Roman"/>
          <w:sz w:val="28"/>
        </w:rPr>
        <w:t>увеличение класса пожарной опасности в ГО Нягань, МР Нефтеюганский до второго</w:t>
      </w:r>
      <w:r>
        <w:rPr>
          <w:rFonts w:ascii="Times New Roman" w:hAnsi="Times New Roman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</w:t>
      </w:r>
      <w:r>
        <w:rPr>
          <w:rFonts w:ascii="Times New Roman" w:hAnsi="Times New Roman"/>
          <w:sz w:val="28"/>
        </w:rPr>
        <w:t>ле пал</w:t>
      </w:r>
      <w:r>
        <w:rPr>
          <w:rFonts w:ascii="Times New Roman" w:hAnsi="Times New Roman"/>
          <w:sz w:val="28"/>
        </w:rPr>
        <w:t>ов сухой растительности и единичных очагов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низкая.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</w:t>
      </w:r>
      <w:r>
        <w:rPr>
          <w:rFonts w:ascii="Times New Roman" w:hAnsi="Times New Roman"/>
          <w:sz w:val="28"/>
        </w:rPr>
        <w:t>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</w:t>
      </w:r>
      <w:r>
        <w:rPr>
          <w:rFonts w:ascii="Times New Roman" w:hAnsi="Times New Roman"/>
          <w:sz w:val="28"/>
        </w:rPr>
        <w:t>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</w:t>
      </w:r>
      <w:r>
        <w:rPr>
          <w:rFonts w:ascii="Times New Roman" w:hAnsi="Times New Roman"/>
          <w:sz w:val="28"/>
        </w:rPr>
        <w:t>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наименьшая.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связанного с авариями на коммунальных системах жизнеобеспечения. Вероятность </w:t>
      </w:r>
      <w:r>
        <w:rPr>
          <w:rFonts w:ascii="Times New Roman" w:hAnsi="Times New Roman"/>
          <w:sz w:val="28"/>
        </w:rPr>
        <w:t>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</w:t>
      </w:r>
      <w:r>
        <w:rPr>
          <w:rFonts w:ascii="Times New Roman" w:hAnsi="Times New Roman"/>
          <w:sz w:val="28"/>
        </w:rPr>
        <w:t xml:space="preserve">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</w:t>
      </w:r>
      <w:r>
        <w:rPr>
          <w:rFonts w:ascii="Times New Roman" w:hAnsi="Times New Roman"/>
          <w:sz w:val="28"/>
        </w:rPr>
        <w:t>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роисшествия не прогнозируются, вероятность – наименьшая. 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5 ДТП, вероятность – высокая.</w:t>
      </w:r>
    </w:p>
    <w:p w14:paraId="9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наименьшая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</w:t>
      </w:r>
      <w:r>
        <w:rPr>
          <w:rFonts w:ascii="Times New Roman" w:hAnsi="Times New Roman"/>
          <w:sz w:val="28"/>
        </w:rPr>
        <w:t>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</w:t>
      </w:r>
      <w:r>
        <w:rPr>
          <w:rFonts w:ascii="Times New Roman" w:hAnsi="Times New Roman"/>
          <w:sz w:val="28"/>
        </w:rPr>
        <w:t>исшествий, связанных с авариями на объектах нефтегазодобычи и переработки.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</w:t>
      </w:r>
      <w:r>
        <w:rPr>
          <w:rFonts w:ascii="Times New Roman" w:hAnsi="Times New Roman"/>
          <w:sz w:val="28"/>
        </w:rPr>
        <w:t xml:space="preserve">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</w:t>
      </w:r>
      <w:r>
        <w:rPr>
          <w:rFonts w:ascii="Times New Roman" w:hAnsi="Times New Roman"/>
          <w:sz w:val="28"/>
        </w:rPr>
        <w:t>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</w:t>
      </w:r>
      <w:r>
        <w:rPr>
          <w:rFonts w:ascii="Times New Roman" w:hAnsi="Times New Roman"/>
          <w:sz w:val="28"/>
        </w:rPr>
        <w:t xml:space="preserve">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</w:t>
      </w:r>
      <w:r>
        <w:rPr>
          <w:rFonts w:ascii="Times New Roman" w:hAnsi="Times New Roman"/>
          <w:sz w:val="28"/>
        </w:rPr>
        <w:t xml:space="preserve">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</w:t>
      </w:r>
      <w:r>
        <w:rPr>
          <w:rFonts w:ascii="Times New Roman" w:hAnsi="Times New Roman"/>
          <w:b w:val="1"/>
          <w:i w:val="1"/>
          <w:sz w:val="28"/>
        </w:rPr>
        <w:t>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</w:t>
      </w:r>
      <w:r>
        <w:rPr>
          <w:rFonts w:ascii="Times New Roman" w:hAnsi="Times New Roman"/>
          <w:sz w:val="28"/>
        </w:rPr>
        <w:t>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</w:t>
      </w:r>
      <w:r>
        <w:rPr>
          <w:rFonts w:ascii="Times New Roman" w:hAnsi="Times New Roman"/>
          <w:sz w:val="28"/>
        </w:rPr>
        <w:t>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</w:t>
      </w:r>
      <w:r>
        <w:rPr>
          <w:rFonts w:ascii="Times New Roman" w:hAnsi="Times New Roman"/>
          <w:sz w:val="28"/>
        </w:rPr>
        <w:t>ий на системах газо-, водо- и электроснабжения, предусмотреть возможность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</w:t>
      </w:r>
      <w:r>
        <w:rPr>
          <w:rFonts w:ascii="Times New Roman" w:hAnsi="Times New Roman"/>
          <w:sz w:val="28"/>
        </w:rPr>
        <w:t>ий большой парусности (рекламные щиты, стенды, навесы, подъемные краны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</w:t>
      </w:r>
      <w:r>
        <w:rPr>
          <w:rFonts w:ascii="Times New Roman" w:hAnsi="Times New Roman"/>
          <w:sz w:val="28"/>
        </w:rPr>
        <w:t>арших возрастов и граждан маломобильной группы (инвалиды, люди с временным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</w:t>
      </w:r>
      <w:r>
        <w:rPr>
          <w:rFonts w:ascii="Times New Roman" w:hAnsi="Times New Roman"/>
          <w:sz w:val="28"/>
        </w:rPr>
        <w:t>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</w:t>
      </w:r>
      <w:r>
        <w:rPr>
          <w:rFonts w:ascii="Times New Roman" w:hAnsi="Times New Roman"/>
          <w:sz w:val="28"/>
        </w:rPr>
        <w:t>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</w:t>
      </w:r>
      <w:r>
        <w:rPr>
          <w:rFonts w:ascii="Times New Roman" w:hAnsi="Times New Roman"/>
          <w:sz w:val="28"/>
        </w:rPr>
        <w:t xml:space="preserve">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</w:t>
      </w:r>
      <w:r>
        <w:rPr>
          <w:rFonts w:ascii="Times New Roman" w:hAnsi="Times New Roman"/>
          <w:sz w:val="28"/>
        </w:rPr>
        <w:t>тать прогнозы возможных ЧС и довести до ответственных должностных и иных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</w:t>
      </w:r>
      <w:r>
        <w:rPr>
          <w:rFonts w:ascii="Times New Roman" w:hAnsi="Times New Roman"/>
          <w:sz w:val="28"/>
        </w:rPr>
        <w:t>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 xml:space="preserve"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выполнением мероприятий по пропаганде </w:t>
      </w:r>
      <w:r>
        <w:rPr>
          <w:rFonts w:ascii="Times New Roman" w:hAnsi="Times New Roman"/>
          <w:sz w:val="28"/>
        </w:rPr>
        <w:t>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3114357</wp:posOffset>
            </wp:positionH>
            <wp:positionV relativeFrom="page">
              <wp:posOffset>5669265</wp:posOffset>
            </wp:positionV>
            <wp:extent cx="95250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95250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В.А. </w:t>
      </w:r>
      <w:r>
        <w:rPr>
          <w:rFonts w:ascii="Times New Roman" w:hAnsi="Times New Roman"/>
          <w:sz w:val="28"/>
        </w:rPr>
        <w:t>Соколов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Батяева Н.С.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Heading 8 Char"/>
    <w:basedOn w:val="Style_12"/>
    <w:link w:val="Style_11_ch"/>
    <w:rPr>
      <w:rFonts w:ascii="Arial" w:hAnsi="Arial"/>
      <w:i w:val="1"/>
    </w:rPr>
  </w:style>
  <w:style w:styleId="Style_11_ch" w:type="character">
    <w:name w:val="Heading 8 Char"/>
    <w:basedOn w:val="Style_12_ch"/>
    <w:link w:val="Style_11"/>
    <w:rPr>
      <w:rFonts w:ascii="Arial" w:hAnsi="Arial"/>
      <w:i w:val="1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Основной шрифт абзаца4"/>
    <w:link w:val="Style_15_ch"/>
  </w:style>
  <w:style w:styleId="Style_15_ch" w:type="character">
    <w:name w:val="Основной шрифт абзаца4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Гиперссылка7"/>
    <w:link w:val="Style_19_ch"/>
    <w:rPr>
      <w:color w:val="0000FF"/>
      <w:u w:val="single"/>
    </w:rPr>
  </w:style>
  <w:style w:styleId="Style_19_ch" w:type="character">
    <w:name w:val="Гиперссылка7"/>
    <w:link w:val="Style_19"/>
    <w:rPr>
      <w:color w:val="0000FF"/>
      <w:u w:val="single"/>
    </w:rPr>
  </w:style>
  <w:style w:styleId="Style_20" w:type="paragraph">
    <w:name w:val="Знак сноски4"/>
    <w:basedOn w:val="Style_21"/>
    <w:link w:val="Style_20_ch"/>
    <w:rPr>
      <w:vertAlign w:val="superscript"/>
    </w:rPr>
  </w:style>
  <w:style w:styleId="Style_20_ch" w:type="character">
    <w:name w:val="Знак сноски4"/>
    <w:basedOn w:val="Style_21_ch"/>
    <w:link w:val="Style_20"/>
    <w:rPr>
      <w:vertAlign w:val="superscript"/>
    </w:rPr>
  </w:style>
  <w:style w:styleId="Style_22" w:type="paragraph">
    <w:name w:val="Для оглавления2"/>
    <w:basedOn w:val="Style_23"/>
    <w:link w:val="Style_2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2_ch" w:type="character">
    <w:name w:val="Для оглавления2"/>
    <w:basedOn w:val="Style_23_ch"/>
    <w:link w:val="Style_22"/>
    <w:rPr>
      <w:rFonts w:ascii="Times New Roman" w:hAnsi="Times New Roman"/>
      <w:b w:val="1"/>
      <w:sz w:val="28"/>
    </w:rPr>
  </w:style>
  <w:style w:styleId="Style_24" w:type="paragraph">
    <w:name w:val="Intense Quote Char"/>
    <w:link w:val="Style_24_ch"/>
    <w:rPr>
      <w:i w:val="1"/>
    </w:rPr>
  </w:style>
  <w:style w:styleId="Style_24_ch" w:type="character">
    <w:name w:val="Intense Quote Char"/>
    <w:link w:val="Style_24"/>
    <w:rPr>
      <w:i w:val="1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Гиперссылка7"/>
    <w:link w:val="Style_27_ch"/>
    <w:rPr>
      <w:color w:val="0000FF"/>
      <w:u w:val="single"/>
    </w:rPr>
  </w:style>
  <w:style w:styleId="Style_27_ch" w:type="character">
    <w:name w:val="Гиперссылка7"/>
    <w:link w:val="Style_27"/>
    <w:rPr>
      <w:color w:val="0000FF"/>
      <w:u w:val="single"/>
    </w:rPr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Endnote Text Char"/>
    <w:link w:val="Style_29_ch"/>
    <w:rPr>
      <w:sz w:val="20"/>
    </w:rPr>
  </w:style>
  <w:style w:styleId="Style_29_ch" w:type="character">
    <w:name w:val="Endnote Text Char"/>
    <w:link w:val="Style_29"/>
    <w:rPr>
      <w:sz w:val="20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6"/>
    <w:link w:val="Style_31_ch"/>
  </w:style>
  <w:style w:styleId="Style_31_ch" w:type="character">
    <w:name w:val="Основной шрифт абзаца6"/>
    <w:link w:val="Style_31"/>
  </w:style>
  <w:style w:styleId="Style_32" w:type="paragraph">
    <w:name w:val="toc 4"/>
    <w:next w:val="Style_6"/>
    <w:link w:val="Style_32_ch"/>
    <w:uiPriority w:val="39"/>
    <w:pPr>
      <w:ind w:firstLine="0" w:left="600"/>
    </w:pPr>
  </w:style>
  <w:style w:styleId="Style_32_ch" w:type="character">
    <w:name w:val="toc 4"/>
    <w:link w:val="Style_32"/>
  </w:style>
  <w:style w:styleId="Style_33" w:type="paragraph">
    <w:name w:val="Для оглавления"/>
    <w:basedOn w:val="Style_34"/>
    <w:link w:val="Style_33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3_ch" w:type="character">
    <w:name w:val="Для оглавления"/>
    <w:basedOn w:val="Style_34_ch"/>
    <w:link w:val="Style_33"/>
    <w:rPr>
      <w:rFonts w:ascii="Times New Roman" w:hAnsi="Times New Roman"/>
      <w:b w:val="1"/>
      <w:color w:val="000000"/>
      <w:sz w:val="28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heading 7"/>
    <w:basedOn w:val="Style_6"/>
    <w:next w:val="Style_6"/>
    <w:link w:val="Style_3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7_ch" w:type="character">
    <w:name w:val="heading 7"/>
    <w:basedOn w:val="Style_6_ch"/>
    <w:link w:val="Style_37"/>
    <w:rPr>
      <w:rFonts w:ascii="Arial" w:hAnsi="Arial"/>
      <w:b w:val="1"/>
      <w:i w:val="1"/>
    </w:rPr>
  </w:style>
  <w:style w:styleId="Style_38" w:type="paragraph">
    <w:name w:val="Знак концевой сноски4"/>
    <w:basedOn w:val="Style_39"/>
    <w:link w:val="Style_38_ch"/>
    <w:rPr>
      <w:vertAlign w:val="superscript"/>
    </w:rPr>
  </w:style>
  <w:style w:styleId="Style_38_ch" w:type="character">
    <w:name w:val="Знак концевой сноски4"/>
    <w:basedOn w:val="Style_39_ch"/>
    <w:link w:val="Style_38"/>
    <w:rPr>
      <w:vertAlign w:val="superscript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Гиперссылка10"/>
    <w:link w:val="Style_42_ch"/>
    <w:rPr>
      <w:color w:val="0000FF"/>
      <w:u w:val="single"/>
    </w:rPr>
  </w:style>
  <w:style w:styleId="Style_42_ch" w:type="character">
    <w:name w:val="Гиперссылка10"/>
    <w:link w:val="Style_42"/>
    <w:rPr>
      <w:color w:val="0000FF"/>
      <w:u w:val="single"/>
    </w:rPr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toc 7"/>
    <w:next w:val="Style_6"/>
    <w:link w:val="Style_44_ch"/>
    <w:uiPriority w:val="39"/>
    <w:pPr>
      <w:ind w:firstLine="0" w:left="1200"/>
    </w:pPr>
  </w:style>
  <w:style w:styleId="Style_44_ch" w:type="character">
    <w:name w:val="toc 7"/>
    <w:link w:val="Style_44"/>
  </w:style>
  <w:style w:styleId="Style_45" w:type="paragraph">
    <w:name w:val="Текст1"/>
    <w:link w:val="Style_45_ch"/>
    <w:rPr>
      <w:rFonts w:ascii="Consolas" w:hAnsi="Consolas"/>
      <w:sz w:val="21"/>
    </w:rPr>
  </w:style>
  <w:style w:styleId="Style_45_ch" w:type="character">
    <w:name w:val="Текст1"/>
    <w:link w:val="Style_45"/>
    <w:rPr>
      <w:rFonts w:ascii="Consolas" w:hAnsi="Consolas"/>
      <w:sz w:val="21"/>
    </w:rPr>
  </w:style>
  <w:style w:styleId="Style_46" w:type="paragraph">
    <w:name w:val="Гиперссылка8"/>
    <w:link w:val="Style_46_ch"/>
    <w:rPr>
      <w:color w:val="0000FF"/>
      <w:u w:val="single"/>
    </w:rPr>
  </w:style>
  <w:style w:styleId="Style_46_ch" w:type="character">
    <w:name w:val="Гиперссылка8"/>
    <w:link w:val="Style_46"/>
    <w:rPr>
      <w:color w:val="0000FF"/>
      <w:u w:val="single"/>
    </w:rPr>
  </w:style>
  <w:style w:styleId="Style_47" w:type="paragraph">
    <w:name w:val="Гиперссылка15"/>
    <w:link w:val="Style_47_ch"/>
    <w:rPr>
      <w:color w:val="0000FF"/>
      <w:u w:val="single"/>
    </w:rPr>
  </w:style>
  <w:style w:styleId="Style_47_ch" w:type="character">
    <w:name w:val="Гиперссылка15"/>
    <w:link w:val="Style_47"/>
    <w:rPr>
      <w:color w:val="0000FF"/>
      <w:u w:val="single"/>
    </w:rPr>
  </w:style>
  <w:style w:styleId="Style_48" w:type="paragraph">
    <w:name w:val="Гиперссылка4"/>
    <w:link w:val="Style_48_ch"/>
    <w:rPr>
      <w:color w:val="0000FF"/>
      <w:u w:val="single"/>
    </w:rPr>
  </w:style>
  <w:style w:styleId="Style_48_ch" w:type="character">
    <w:name w:val="Гиперссылка4"/>
    <w:link w:val="Style_48"/>
    <w:rPr>
      <w:color w:val="0000FF"/>
      <w:u w:val="single"/>
    </w:rPr>
  </w:style>
  <w:style w:styleId="Style_49" w:type="paragraph">
    <w:name w:val="Основной шрифт абзаца4"/>
    <w:link w:val="Style_49_ch"/>
  </w:style>
  <w:style w:styleId="Style_49_ch" w:type="character">
    <w:name w:val="Основной шрифт абзаца4"/>
    <w:link w:val="Style_49"/>
  </w:style>
  <w:style w:styleId="Style_50" w:type="paragraph">
    <w:name w:val="Гиперссылка5"/>
    <w:link w:val="Style_5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0_ch" w:type="character">
    <w:name w:val="Гиперссылка5"/>
    <w:link w:val="Style_50"/>
    <w:rPr>
      <w:rFonts w:ascii="XO Thames" w:hAnsi="XO Thames"/>
      <w:color w:val="0000FF"/>
      <w:sz w:val="24"/>
      <w:u w:val="single"/>
    </w:rPr>
  </w:style>
  <w:style w:styleId="Style_51" w:type="paragraph">
    <w:name w:val="Основной шрифт абзаца10"/>
    <w:link w:val="Style_51_ch"/>
  </w:style>
  <w:style w:styleId="Style_51_ch" w:type="character">
    <w:name w:val="Основной шрифт абзаца10"/>
    <w:link w:val="Style_51"/>
  </w:style>
  <w:style w:styleId="Style_52" w:type="paragraph">
    <w:name w:val="Гиперссылка4"/>
    <w:link w:val="Style_52_ch"/>
    <w:rPr>
      <w:color w:val="0000FF"/>
      <w:u w:val="single"/>
    </w:rPr>
  </w:style>
  <w:style w:styleId="Style_52_ch" w:type="character">
    <w:name w:val="Гиперссылка4"/>
    <w:link w:val="Style_52"/>
    <w:rPr>
      <w:color w:val="0000FF"/>
      <w:u w:val="single"/>
    </w:rPr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Heading 6 Char"/>
    <w:basedOn w:val="Style_12"/>
    <w:link w:val="Style_55_ch"/>
    <w:rPr>
      <w:rFonts w:ascii="Arial" w:hAnsi="Arial"/>
      <w:b w:val="1"/>
    </w:rPr>
  </w:style>
  <w:style w:styleId="Style_55_ch" w:type="character">
    <w:name w:val="Heading 6 Char"/>
    <w:basedOn w:val="Style_12_ch"/>
    <w:link w:val="Style_55"/>
    <w:rPr>
      <w:rFonts w:ascii="Arial" w:hAnsi="Arial"/>
      <w:b w:val="1"/>
    </w:rPr>
  </w:style>
  <w:style w:styleId="Style_56" w:type="paragraph">
    <w:name w:val="Plain Text"/>
    <w:next w:val="Style_57"/>
    <w:link w:val="Style_56_ch"/>
    <w:pPr>
      <w:spacing w:after="0" w:line="240" w:lineRule="auto"/>
      <w:ind/>
    </w:pPr>
    <w:rPr>
      <w:rFonts w:ascii="Consolas" w:hAnsi="Consolas"/>
      <w:sz w:val="21"/>
    </w:rPr>
  </w:style>
  <w:style w:styleId="Style_56_ch" w:type="character">
    <w:name w:val="Plain Text"/>
    <w:link w:val="Style_56"/>
    <w:rPr>
      <w:rFonts w:ascii="Consolas" w:hAnsi="Consolas"/>
      <w:sz w:val="21"/>
    </w:rPr>
  </w:style>
  <w:style w:styleId="Style_58" w:type="paragraph">
    <w:name w:val="Основной шрифт абзаца4"/>
    <w:link w:val="Style_58_ch"/>
  </w:style>
  <w:style w:styleId="Style_58_ch" w:type="character">
    <w:name w:val="Основной шрифт абзаца4"/>
    <w:link w:val="Style_58"/>
  </w:style>
  <w:style w:styleId="Style_59" w:type="paragraph">
    <w:name w:val="Основной шрифт абзаца4"/>
    <w:link w:val="Style_59_ch"/>
  </w:style>
  <w:style w:styleId="Style_59_ch" w:type="character">
    <w:name w:val="Основной шрифт абзаца4"/>
    <w:link w:val="Style_59"/>
  </w:style>
  <w:style w:styleId="Style_60" w:type="paragraph">
    <w:name w:val="Основной шрифт абзаца7"/>
    <w:link w:val="Style_60_ch"/>
  </w:style>
  <w:style w:styleId="Style_60_ch" w:type="character">
    <w:name w:val="Основной шрифт абзаца7"/>
    <w:link w:val="Style_60"/>
  </w:style>
  <w:style w:styleId="Style_61" w:type="paragraph">
    <w:name w:val="Footnote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link w:val="Style_61"/>
    <w:rPr>
      <w:sz w:val="18"/>
    </w:rPr>
  </w:style>
  <w:style w:styleId="Style_62" w:type="paragraph">
    <w:name w:val="Гиперссылка12"/>
    <w:link w:val="Style_62_ch"/>
    <w:rPr>
      <w:color w:val="0000FF"/>
      <w:u w:val="single"/>
    </w:rPr>
  </w:style>
  <w:style w:styleId="Style_62_ch" w:type="character">
    <w:name w:val="Гиперссылка12"/>
    <w:link w:val="Style_62"/>
    <w:rPr>
      <w:color w:val="0000FF"/>
      <w:u w:val="single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Гиперссылка9"/>
    <w:link w:val="Style_66_ch"/>
    <w:rPr>
      <w:color w:val="0000FF"/>
      <w:u w:val="single"/>
    </w:rPr>
  </w:style>
  <w:style w:styleId="Style_66_ch" w:type="character">
    <w:name w:val="Гиперссылка9"/>
    <w:link w:val="Style_66"/>
    <w:rPr>
      <w:color w:val="0000FF"/>
      <w:u w:val="single"/>
    </w:rPr>
  </w:style>
  <w:style w:styleId="Style_67" w:type="paragraph">
    <w:name w:val="Текст9"/>
    <w:link w:val="Style_67_ch"/>
    <w:pPr>
      <w:spacing w:after="0" w:line="240" w:lineRule="auto"/>
      <w:ind/>
    </w:pPr>
    <w:rPr>
      <w:rFonts w:ascii="Consolas" w:hAnsi="Consolas"/>
      <w:sz w:val="21"/>
    </w:rPr>
  </w:style>
  <w:style w:styleId="Style_67_ch" w:type="character">
    <w:name w:val="Текст9"/>
    <w:link w:val="Style_67"/>
    <w:rPr>
      <w:rFonts w:ascii="Consolas" w:hAnsi="Consolas"/>
      <w:sz w:val="21"/>
    </w:rPr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Текст5"/>
    <w:link w:val="Style_69_ch"/>
    <w:pPr>
      <w:spacing w:after="0" w:line="240" w:lineRule="auto"/>
      <w:ind/>
    </w:pPr>
    <w:rPr>
      <w:rFonts w:ascii="Consolas" w:hAnsi="Consolas"/>
      <w:sz w:val="21"/>
    </w:rPr>
  </w:style>
  <w:style w:styleId="Style_69_ch" w:type="character">
    <w:name w:val="Текст5"/>
    <w:link w:val="Style_69"/>
    <w:rPr>
      <w:rFonts w:ascii="Consolas" w:hAnsi="Consolas"/>
      <w:sz w:val="21"/>
    </w:rPr>
  </w:style>
  <w:style w:styleId="Style_70" w:type="paragraph">
    <w:name w:val="Гиперссылка14"/>
    <w:link w:val="Style_70_ch"/>
    <w:rPr>
      <w:color w:val="0000FF"/>
      <w:u w:val="single"/>
    </w:rPr>
  </w:style>
  <w:style w:styleId="Style_70_ch" w:type="character">
    <w:name w:val="Гиперссылка14"/>
    <w:link w:val="Style_70"/>
    <w:rPr>
      <w:color w:val="0000FF"/>
      <w:u w:val="single"/>
    </w:rPr>
  </w:style>
  <w:style w:styleId="Style_71" w:type="paragraph">
    <w:name w:val="footnote reference"/>
    <w:basedOn w:val="Style_72"/>
    <w:link w:val="Style_71_ch"/>
    <w:rPr>
      <w:vertAlign w:val="superscript"/>
    </w:rPr>
  </w:style>
  <w:style w:styleId="Style_71_ch" w:type="character">
    <w:name w:val="footnote reference"/>
    <w:basedOn w:val="Style_72_ch"/>
    <w:link w:val="Style_71"/>
    <w:rPr>
      <w:vertAlign w:val="superscript"/>
    </w:rPr>
  </w:style>
  <w:style w:styleId="Style_73" w:type="paragraph">
    <w:name w:val="Основной шрифт абзаца15"/>
    <w:link w:val="Style_73_ch"/>
  </w:style>
  <w:style w:styleId="Style_73_ch" w:type="character">
    <w:name w:val="Основной шрифт абзаца15"/>
    <w:link w:val="Style_73"/>
  </w:style>
  <w:style w:styleId="Style_74" w:type="paragraph">
    <w:name w:val="Знак концевой сноски8"/>
    <w:basedOn w:val="Style_75"/>
    <w:link w:val="Style_74_ch"/>
    <w:rPr>
      <w:vertAlign w:val="superscript"/>
    </w:rPr>
  </w:style>
  <w:style w:styleId="Style_74_ch" w:type="character">
    <w:name w:val="Знак концевой сноски8"/>
    <w:basedOn w:val="Style_75_ch"/>
    <w:link w:val="Style_74"/>
    <w:rPr>
      <w:vertAlign w:val="superscript"/>
    </w:rPr>
  </w:style>
  <w:style w:styleId="Style_76" w:type="paragraph">
    <w:name w:val="Текст1"/>
    <w:link w:val="Style_76_ch"/>
    <w:rPr>
      <w:rFonts w:ascii="Consolas" w:hAnsi="Consolas"/>
      <w:sz w:val="21"/>
    </w:rPr>
  </w:style>
  <w:style w:styleId="Style_76_ch" w:type="character">
    <w:name w:val="Текст1"/>
    <w:link w:val="Style_76"/>
    <w:rPr>
      <w:rFonts w:ascii="Consolas" w:hAnsi="Consolas"/>
      <w:sz w:val="21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Знак концевой сноски6"/>
    <w:basedOn w:val="Style_80"/>
    <w:link w:val="Style_79_ch"/>
    <w:rPr>
      <w:vertAlign w:val="superscript"/>
    </w:rPr>
  </w:style>
  <w:style w:styleId="Style_79_ch" w:type="character">
    <w:name w:val="Знак концевой сноски6"/>
    <w:basedOn w:val="Style_80_ch"/>
    <w:link w:val="Style_79"/>
    <w:rPr>
      <w:vertAlign w:val="superscript"/>
    </w:rPr>
  </w:style>
  <w:style w:styleId="Style_81" w:type="paragraph">
    <w:name w:val="heading 3"/>
    <w:next w:val="Style_6"/>
    <w:link w:val="Style_8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1_ch" w:type="character">
    <w:name w:val="heading 3"/>
    <w:link w:val="Style_81"/>
    <w:rPr>
      <w:rFonts w:ascii="XO Thames" w:hAnsi="XO Thames"/>
      <w:b w:val="1"/>
      <w:i w:val="1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Основной шрифт абзаца16"/>
    <w:link w:val="Style_85_ch"/>
  </w:style>
  <w:style w:styleId="Style_85_ch" w:type="character">
    <w:name w:val="Основной шрифт абзаца16"/>
    <w:link w:val="Style_85"/>
  </w:style>
  <w:style w:styleId="Style_86" w:type="paragraph">
    <w:name w:val="Footnote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link w:val="Style_86"/>
    <w:rPr>
      <w:sz w:val="18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Текст8"/>
    <w:link w:val="Style_88_ch"/>
    <w:pPr>
      <w:spacing w:after="0" w:line="240" w:lineRule="auto"/>
      <w:ind/>
    </w:pPr>
    <w:rPr>
      <w:rFonts w:ascii="Consolas" w:hAnsi="Consolas"/>
      <w:sz w:val="21"/>
    </w:rPr>
  </w:style>
  <w:style w:styleId="Style_88_ch" w:type="character">
    <w:name w:val="Текст8"/>
    <w:link w:val="Style_88"/>
    <w:rPr>
      <w:rFonts w:ascii="Consolas" w:hAnsi="Consolas"/>
      <w:sz w:val="21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Знак концевой сноски9"/>
    <w:basedOn w:val="Style_15"/>
    <w:link w:val="Style_90_ch"/>
    <w:rPr>
      <w:vertAlign w:val="superscript"/>
    </w:rPr>
  </w:style>
  <w:style w:styleId="Style_90_ch" w:type="character">
    <w:name w:val="Знак концевой сноски9"/>
    <w:basedOn w:val="Style_15_ch"/>
    <w:link w:val="Style_90"/>
    <w:rPr>
      <w:vertAlign w:val="superscript"/>
    </w:rPr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Текст4"/>
    <w:basedOn w:val="Style_93"/>
    <w:link w:val="Style_92_ch"/>
    <w:rPr>
      <w:rFonts w:ascii="Consolas" w:hAnsi="Consolas"/>
      <w:sz w:val="21"/>
    </w:rPr>
  </w:style>
  <w:style w:styleId="Style_92_ch" w:type="character">
    <w:name w:val="Текст4"/>
    <w:basedOn w:val="Style_93_ch"/>
    <w:link w:val="Style_92"/>
    <w:rPr>
      <w:rFonts w:ascii="Consolas" w:hAnsi="Consolas"/>
      <w:sz w:val="21"/>
    </w:rPr>
  </w:style>
  <w:style w:styleId="Style_94" w:type="paragraph">
    <w:name w:val="Знак концевой сноски4"/>
    <w:basedOn w:val="Style_95"/>
    <w:link w:val="Style_94_ch"/>
    <w:rPr>
      <w:vertAlign w:val="superscript"/>
    </w:rPr>
  </w:style>
  <w:style w:styleId="Style_94_ch" w:type="character">
    <w:name w:val="Знак концевой сноски4"/>
    <w:basedOn w:val="Style_95_ch"/>
    <w:link w:val="Style_94"/>
    <w:rPr>
      <w:vertAlign w:val="superscript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57" w:type="paragraph">
    <w:name w:val="Основной шрифт абзаца5"/>
    <w:link w:val="Style_57_ch"/>
  </w:style>
  <w:style w:styleId="Style_57_ch" w:type="character">
    <w:name w:val="Основной шрифт абзаца5"/>
    <w:link w:val="Style_57"/>
  </w:style>
  <w:style w:styleId="Style_97" w:type="paragraph">
    <w:name w:val="Гиперссылка5"/>
    <w:link w:val="Style_97_ch"/>
    <w:rPr>
      <w:color w:val="0000FF"/>
      <w:u w:val="single"/>
    </w:rPr>
  </w:style>
  <w:style w:styleId="Style_97_ch" w:type="character">
    <w:name w:val="Гиперссылка5"/>
    <w:link w:val="Style_97"/>
    <w:rPr>
      <w:color w:val="0000FF"/>
      <w:u w:val="single"/>
    </w:rPr>
  </w:style>
  <w:style w:styleId="Style_98" w:type="paragraph">
    <w:name w:val="Знак концевой сноски1"/>
    <w:basedOn w:val="Style_99"/>
    <w:link w:val="Style_98_ch"/>
    <w:rPr>
      <w:vertAlign w:val="superscript"/>
    </w:rPr>
  </w:style>
  <w:style w:styleId="Style_98_ch" w:type="character">
    <w:name w:val="Знак концевой сноски1"/>
    <w:basedOn w:val="Style_99_ch"/>
    <w:link w:val="Style_98"/>
    <w:rPr>
      <w:vertAlign w:val="superscript"/>
    </w:rPr>
  </w:style>
  <w:style w:styleId="Style_100" w:type="paragraph">
    <w:name w:val="endnote text"/>
    <w:basedOn w:val="Style_6"/>
    <w:link w:val="Style_100_ch"/>
    <w:pPr>
      <w:spacing w:after="0" w:line="240" w:lineRule="auto"/>
      <w:ind/>
    </w:pPr>
    <w:rPr>
      <w:sz w:val="20"/>
    </w:rPr>
  </w:style>
  <w:style w:styleId="Style_100_ch" w:type="character">
    <w:name w:val="endnote text"/>
    <w:basedOn w:val="Style_6_ch"/>
    <w:link w:val="Style_100"/>
    <w:rPr>
      <w:sz w:val="20"/>
    </w:rPr>
  </w:style>
  <w:style w:styleId="Style_101" w:type="paragraph">
    <w:name w:val="Heading 4 Char"/>
    <w:basedOn w:val="Style_102"/>
    <w:link w:val="Style_101_ch"/>
    <w:rPr>
      <w:rFonts w:ascii="Arial" w:hAnsi="Arial"/>
      <w:b w:val="1"/>
      <w:sz w:val="26"/>
    </w:rPr>
  </w:style>
  <w:style w:styleId="Style_101_ch" w:type="character">
    <w:name w:val="Heading 4 Char"/>
    <w:basedOn w:val="Style_102_ch"/>
    <w:link w:val="Style_101"/>
    <w:rPr>
      <w:rFonts w:ascii="Arial" w:hAnsi="Arial"/>
      <w:b w:val="1"/>
      <w:sz w:val="26"/>
    </w:rPr>
  </w:style>
  <w:style w:styleId="Style_103" w:type="paragraph">
    <w:name w:val="Знак концевой сноски2"/>
    <w:basedOn w:val="Style_21"/>
    <w:link w:val="Style_103_ch"/>
    <w:rPr>
      <w:vertAlign w:val="superscript"/>
    </w:rPr>
  </w:style>
  <w:style w:styleId="Style_103_ch" w:type="character">
    <w:name w:val="Знак концевой сноски2"/>
    <w:basedOn w:val="Style_21_ch"/>
    <w:link w:val="Style_103"/>
    <w:rPr>
      <w:vertAlign w:val="superscript"/>
    </w:rPr>
  </w:style>
  <w:style w:styleId="Style_104" w:type="paragraph">
    <w:name w:val="Текст1"/>
    <w:link w:val="Style_104_ch"/>
    <w:pPr>
      <w:spacing w:after="0" w:line="240" w:lineRule="auto"/>
      <w:ind/>
    </w:pPr>
    <w:rPr>
      <w:rFonts w:ascii="Consolas" w:hAnsi="Consolas"/>
      <w:sz w:val="21"/>
    </w:rPr>
  </w:style>
  <w:style w:styleId="Style_104_ch" w:type="character">
    <w:name w:val="Текст1"/>
    <w:link w:val="Style_104"/>
    <w:rPr>
      <w:rFonts w:ascii="Consolas" w:hAnsi="Consolas"/>
      <w:sz w:val="21"/>
    </w:rPr>
  </w:style>
  <w:style w:styleId="Style_105" w:type="paragraph">
    <w:name w:val="Гиперссылка13"/>
    <w:link w:val="Style_105_ch"/>
    <w:rPr>
      <w:color w:val="0000FF"/>
      <w:u w:val="single"/>
    </w:rPr>
  </w:style>
  <w:style w:styleId="Style_105_ch" w:type="character">
    <w:name w:val="Гиперссылка13"/>
    <w:link w:val="Style_105"/>
    <w:rPr>
      <w:color w:val="0000FF"/>
      <w:u w:val="single"/>
    </w:rPr>
  </w:style>
  <w:style w:styleId="Style_106" w:type="paragraph">
    <w:name w:val="Гиперссылка1"/>
    <w:link w:val="Style_106_ch"/>
    <w:rPr>
      <w:color w:val="0000FF"/>
      <w:u w:val="single"/>
    </w:rPr>
  </w:style>
  <w:style w:styleId="Style_106_ch" w:type="character">
    <w:name w:val="Гиперссылка1"/>
    <w:link w:val="Style_106"/>
    <w:rPr>
      <w:color w:val="0000FF"/>
      <w:u w:val="single"/>
    </w:rPr>
  </w:style>
  <w:style w:styleId="Style_107" w:type="paragraph">
    <w:name w:val="Гиперссылка9"/>
    <w:link w:val="Style_107_ch"/>
    <w:rPr>
      <w:color w:val="0000FF"/>
      <w:u w:val="single"/>
    </w:rPr>
  </w:style>
  <w:style w:styleId="Style_107_ch" w:type="character">
    <w:name w:val="Гиперссылка9"/>
    <w:link w:val="Style_107"/>
    <w:rPr>
      <w:color w:val="0000FF"/>
      <w:u w:val="single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Знак сноски7"/>
    <w:basedOn w:val="Style_85"/>
    <w:link w:val="Style_109_ch"/>
    <w:rPr>
      <w:vertAlign w:val="superscript"/>
    </w:rPr>
  </w:style>
  <w:style w:styleId="Style_109_ch" w:type="character">
    <w:name w:val="Знак сноски7"/>
    <w:basedOn w:val="Style_85_ch"/>
    <w:link w:val="Style_109"/>
    <w:rPr>
      <w:vertAlign w:val="superscript"/>
    </w:rPr>
  </w:style>
  <w:style w:styleId="Style_110" w:type="paragraph">
    <w:name w:val="Caption Char"/>
    <w:link w:val="Style_110_ch"/>
  </w:style>
  <w:style w:styleId="Style_110_ch" w:type="character">
    <w:name w:val="Caption Char"/>
    <w:link w:val="Style_110"/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Основной шрифт абзаца13"/>
    <w:link w:val="Style_112_ch"/>
  </w:style>
  <w:style w:styleId="Style_112_ch" w:type="character">
    <w:name w:val="Основной шрифт абзаца13"/>
    <w:link w:val="Style_112"/>
  </w:style>
  <w:style w:styleId="Style_113" w:type="paragraph">
    <w:name w:val="Гиперссылка8"/>
    <w:link w:val="Style_113_ch"/>
    <w:rPr>
      <w:color w:val="0000FF"/>
      <w:u w:val="single"/>
    </w:rPr>
  </w:style>
  <w:style w:styleId="Style_113_ch" w:type="character">
    <w:name w:val="Гиперссылка8"/>
    <w:link w:val="Style_113"/>
    <w:rPr>
      <w:color w:val="0000FF"/>
      <w:u w:val="single"/>
    </w:rPr>
  </w:style>
  <w:style w:styleId="Style_114" w:type="paragraph">
    <w:name w:val="Обычный1"/>
    <w:link w:val="Style_114_ch"/>
  </w:style>
  <w:style w:styleId="Style_114_ch" w:type="character">
    <w:name w:val="Обычный1"/>
    <w:link w:val="Style_114"/>
  </w:style>
  <w:style w:styleId="Style_115" w:type="paragraph">
    <w:name w:val="Основной шрифт абзаца7"/>
    <w:link w:val="Style_115_ch"/>
  </w:style>
  <w:style w:styleId="Style_115_ch" w:type="character">
    <w:name w:val="Основной шрифт абзаца7"/>
    <w:link w:val="Style_115"/>
  </w:style>
  <w:style w:styleId="Style_116" w:type="paragraph">
    <w:name w:val="heading 9"/>
    <w:basedOn w:val="Style_6"/>
    <w:next w:val="Style_6"/>
    <w:link w:val="Style_1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6_ch" w:type="character">
    <w:name w:val="heading 9"/>
    <w:basedOn w:val="Style_6_ch"/>
    <w:link w:val="Style_116"/>
    <w:rPr>
      <w:rFonts w:ascii="Arial" w:hAnsi="Arial"/>
      <w:i w:val="1"/>
      <w:sz w:val="21"/>
    </w:rPr>
  </w:style>
  <w:style w:styleId="Style_117" w:type="paragraph">
    <w:name w:val="Знак сноски2"/>
    <w:basedOn w:val="Style_118"/>
    <w:link w:val="Style_117_ch"/>
    <w:rPr>
      <w:vertAlign w:val="superscript"/>
    </w:rPr>
  </w:style>
  <w:style w:styleId="Style_117_ch" w:type="character">
    <w:name w:val="Знак сноски2"/>
    <w:basedOn w:val="Style_118_ch"/>
    <w:link w:val="Style_117"/>
    <w:rPr>
      <w:vertAlign w:val="superscript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Subtitle Char"/>
    <w:basedOn w:val="Style_102"/>
    <w:link w:val="Style_120_ch"/>
    <w:rPr>
      <w:sz w:val="24"/>
    </w:rPr>
  </w:style>
  <w:style w:styleId="Style_120_ch" w:type="character">
    <w:name w:val="Subtitle Char"/>
    <w:basedOn w:val="Style_102_ch"/>
    <w:link w:val="Style_120"/>
    <w:rPr>
      <w:sz w:val="24"/>
    </w:rPr>
  </w:style>
  <w:style w:styleId="Style_121" w:type="paragraph">
    <w:name w:val="Гиперссылка1"/>
    <w:basedOn w:val="Style_36"/>
    <w:link w:val="Style_121_ch"/>
    <w:rPr>
      <w:color w:themeColor="hyperlink" w:val="0563C1"/>
      <w:u w:val="single"/>
    </w:rPr>
  </w:style>
  <w:style w:styleId="Style_121_ch" w:type="character">
    <w:name w:val="Гиперссылка1"/>
    <w:basedOn w:val="Style_36_ch"/>
    <w:link w:val="Style_121"/>
    <w:rPr>
      <w:color w:themeColor="hyperlink" w:val="0563C1"/>
      <w:u w:val="single"/>
    </w:rPr>
  </w:style>
  <w:style w:styleId="Style_122" w:type="paragraph">
    <w:name w:val="Текст5"/>
    <w:link w:val="Style_122_ch"/>
    <w:rPr>
      <w:rFonts w:ascii="Consolas" w:hAnsi="Consolas"/>
      <w:sz w:val="21"/>
    </w:rPr>
  </w:style>
  <w:style w:styleId="Style_122_ch" w:type="character">
    <w:name w:val="Текст5"/>
    <w:link w:val="Style_122"/>
    <w:rPr>
      <w:rFonts w:ascii="Consolas" w:hAnsi="Consolas"/>
      <w:sz w:val="21"/>
    </w:rPr>
  </w:style>
  <w:style w:styleId="Style_123" w:type="paragraph">
    <w:name w:val="Основной шрифт абзаца1"/>
    <w:link w:val="Style_123_ch"/>
  </w:style>
  <w:style w:styleId="Style_123_ch" w:type="character">
    <w:name w:val="Основной шрифт абзаца1"/>
    <w:link w:val="Style_123"/>
  </w:style>
  <w:style w:styleId="Style_72" w:type="paragraph">
    <w:name w:val="Default Paragraph Font"/>
    <w:link w:val="Style_72_ch"/>
  </w:style>
  <w:style w:styleId="Style_72_ch" w:type="character">
    <w:name w:val="Default Paragraph Font"/>
    <w:link w:val="Style_72"/>
  </w:style>
  <w:style w:styleId="Style_124" w:type="paragraph">
    <w:name w:val="Знак концевой сноски5"/>
    <w:basedOn w:val="Style_125"/>
    <w:link w:val="Style_124_ch"/>
    <w:rPr>
      <w:vertAlign w:val="superscript"/>
    </w:rPr>
  </w:style>
  <w:style w:styleId="Style_124_ch" w:type="character">
    <w:name w:val="Знак концевой сноски5"/>
    <w:basedOn w:val="Style_125_ch"/>
    <w:link w:val="Style_124"/>
    <w:rPr>
      <w:vertAlign w:val="superscript"/>
    </w:rPr>
  </w:style>
  <w:style w:styleId="Style_126" w:type="paragraph">
    <w:name w:val="docdata"/>
    <w:basedOn w:val="Style_102"/>
    <w:link w:val="Style_126_ch"/>
  </w:style>
  <w:style w:styleId="Style_126_ch" w:type="character">
    <w:name w:val="docdata"/>
    <w:basedOn w:val="Style_102_ch"/>
    <w:link w:val="Style_126"/>
  </w:style>
  <w:style w:styleId="Style_127" w:type="paragraph">
    <w:name w:val="Footnote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link w:val="Style_127"/>
    <w:rPr>
      <w:sz w:val="18"/>
    </w:rPr>
  </w:style>
  <w:style w:styleId="Style_128" w:type="paragraph">
    <w:name w:val="Heading 7 Char"/>
    <w:basedOn w:val="Style_12"/>
    <w:link w:val="Style_128_ch"/>
    <w:rPr>
      <w:rFonts w:ascii="Arial" w:hAnsi="Arial"/>
      <w:b w:val="1"/>
      <w:i w:val="1"/>
    </w:rPr>
  </w:style>
  <w:style w:styleId="Style_128_ch" w:type="character">
    <w:name w:val="Heading 7 Char"/>
    <w:basedOn w:val="Style_12_ch"/>
    <w:link w:val="Style_128"/>
    <w:rPr>
      <w:rFonts w:ascii="Arial" w:hAnsi="Arial"/>
      <w:b w:val="1"/>
      <w:i w:val="1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02" w:type="paragraph">
    <w:name w:val="Основной шрифт абзаца3"/>
    <w:link w:val="Style_102_ch"/>
  </w:style>
  <w:style w:styleId="Style_102_ch" w:type="character">
    <w:name w:val="Основной шрифт абзаца3"/>
    <w:link w:val="Style_102"/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Текст7"/>
    <w:link w:val="Style_132_ch"/>
    <w:rPr>
      <w:rFonts w:ascii="Consolas" w:hAnsi="Consolas"/>
      <w:sz w:val="21"/>
    </w:rPr>
  </w:style>
  <w:style w:styleId="Style_132_ch" w:type="character">
    <w:name w:val="Текст7"/>
    <w:link w:val="Style_132"/>
    <w:rPr>
      <w:rFonts w:ascii="Consolas" w:hAnsi="Consolas"/>
      <w:sz w:val="21"/>
    </w:rPr>
  </w:style>
  <w:style w:styleId="Style_133" w:type="paragraph">
    <w:name w:val="Текст2"/>
    <w:link w:val="Style_133_ch"/>
    <w:pPr>
      <w:spacing w:after="0" w:line="240" w:lineRule="auto"/>
      <w:ind/>
    </w:pPr>
    <w:rPr>
      <w:rFonts w:ascii="Consolas" w:hAnsi="Consolas"/>
      <w:sz w:val="21"/>
    </w:rPr>
  </w:style>
  <w:style w:styleId="Style_133_ch" w:type="character">
    <w:name w:val="Текст2"/>
    <w:link w:val="Style_133"/>
    <w:rPr>
      <w:rFonts w:ascii="Consolas" w:hAnsi="Consolas"/>
      <w:sz w:val="21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Знак сноски2"/>
    <w:basedOn w:val="Style_49"/>
    <w:link w:val="Style_137_ch"/>
    <w:rPr>
      <w:vertAlign w:val="superscript"/>
    </w:rPr>
  </w:style>
  <w:style w:styleId="Style_137_ch" w:type="character">
    <w:name w:val="Знак сноски2"/>
    <w:basedOn w:val="Style_49_ch"/>
    <w:link w:val="Style_137"/>
    <w:rPr>
      <w:vertAlign w:val="superscript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Основной шрифт абзаца7"/>
    <w:link w:val="Style_140_ch"/>
  </w:style>
  <w:style w:styleId="Style_140_ch" w:type="character">
    <w:name w:val="Основной шрифт абзаца7"/>
    <w:link w:val="Style_140"/>
  </w:style>
  <w:style w:styleId="Style_141" w:type="paragraph">
    <w:name w:val="Знак сноски7"/>
    <w:basedOn w:val="Style_99"/>
    <w:link w:val="Style_141_ch"/>
    <w:rPr>
      <w:vertAlign w:val="superscript"/>
    </w:rPr>
  </w:style>
  <w:style w:styleId="Style_141_ch" w:type="character">
    <w:name w:val="Знак сноски7"/>
    <w:basedOn w:val="Style_99_ch"/>
    <w:link w:val="Style_141"/>
    <w:rPr>
      <w:vertAlign w:val="superscript"/>
    </w:rPr>
  </w:style>
  <w:style w:styleId="Style_142" w:type="paragraph">
    <w:name w:val="Знак сноски1"/>
    <w:basedOn w:val="Style_143"/>
    <w:link w:val="Style_142_ch"/>
    <w:rPr>
      <w:vertAlign w:val="superscript"/>
    </w:rPr>
  </w:style>
  <w:style w:styleId="Style_142_ch" w:type="character">
    <w:name w:val="Знак сноски1"/>
    <w:basedOn w:val="Style_143_ch"/>
    <w:link w:val="Style_142"/>
    <w:rPr>
      <w:vertAlign w:val="superscript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Текст1"/>
    <w:link w:val="Style_145_ch"/>
    <w:rPr>
      <w:rFonts w:ascii="Consolas" w:hAnsi="Consolas"/>
      <w:sz w:val="21"/>
    </w:rPr>
  </w:style>
  <w:style w:styleId="Style_145_ch" w:type="character">
    <w:name w:val="Текст1"/>
    <w:link w:val="Style_145"/>
    <w:rPr>
      <w:rFonts w:ascii="Consolas" w:hAnsi="Consolas"/>
      <w:sz w:val="21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Знак сноски3"/>
    <w:basedOn w:val="Style_57"/>
    <w:link w:val="Style_147_ch"/>
    <w:rPr>
      <w:vertAlign w:val="superscript"/>
    </w:rPr>
  </w:style>
  <w:style w:styleId="Style_147_ch" w:type="character">
    <w:name w:val="Знак сноски3"/>
    <w:basedOn w:val="Style_57_ch"/>
    <w:link w:val="Style_147"/>
    <w:rPr>
      <w:vertAlign w:val="superscript"/>
    </w:rPr>
  </w:style>
  <w:style w:styleId="Style_148" w:type="paragraph">
    <w:name w:val="Гиперссылка15"/>
    <w:link w:val="Style_148_ch"/>
    <w:rPr>
      <w:color w:val="0000FF"/>
      <w:u w:val="single"/>
    </w:rPr>
  </w:style>
  <w:style w:styleId="Style_148_ch" w:type="character">
    <w:name w:val="Гиперссылка15"/>
    <w:link w:val="Style_148"/>
    <w:rPr>
      <w:color w:val="0000FF"/>
      <w:u w:val="single"/>
    </w:rPr>
  </w:style>
  <w:style w:styleId="Style_149" w:type="paragraph">
    <w:name w:val="Гиперссылка12"/>
    <w:link w:val="Style_149_ch"/>
    <w:rPr>
      <w:color w:val="0000FF"/>
      <w:u w:val="single"/>
    </w:rPr>
  </w:style>
  <w:style w:styleId="Style_149_ch" w:type="character">
    <w:name w:val="Гиперссылка12"/>
    <w:link w:val="Style_149"/>
    <w:rPr>
      <w:color w:val="0000FF"/>
      <w:u w:val="single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152" w:type="paragraph">
    <w:name w:val="Знак концевой сноски5"/>
    <w:basedOn w:val="Style_118"/>
    <w:link w:val="Style_152_ch"/>
    <w:rPr>
      <w:vertAlign w:val="superscript"/>
    </w:rPr>
  </w:style>
  <w:style w:styleId="Style_152_ch" w:type="character">
    <w:name w:val="Знак концевой сноски5"/>
    <w:basedOn w:val="Style_118_ch"/>
    <w:link w:val="Style_152"/>
    <w:rPr>
      <w:vertAlign w:val="superscript"/>
    </w:rPr>
  </w:style>
  <w:style w:styleId="Style_153" w:type="paragraph">
    <w:name w:val="Heading 2 Char"/>
    <w:basedOn w:val="Style_102"/>
    <w:link w:val="Style_153_ch"/>
    <w:rPr>
      <w:rFonts w:ascii="Arial" w:hAnsi="Arial"/>
      <w:sz w:val="34"/>
    </w:rPr>
  </w:style>
  <w:style w:styleId="Style_153_ch" w:type="character">
    <w:name w:val="Heading 2 Char"/>
    <w:basedOn w:val="Style_102_ch"/>
    <w:link w:val="Style_153"/>
    <w:rPr>
      <w:rFonts w:ascii="Arial" w:hAnsi="Arial"/>
      <w:sz w:val="34"/>
    </w:rPr>
  </w:style>
  <w:style w:styleId="Style_154" w:type="paragraph">
    <w:name w:val="Footnote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link w:val="Style_154"/>
    <w:rPr>
      <w:sz w:val="18"/>
    </w:rPr>
  </w:style>
  <w:style w:styleId="Style_155" w:type="paragraph">
    <w:name w:val="Footnote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link w:val="Style_155"/>
    <w:rPr>
      <w:sz w:val="18"/>
    </w:rPr>
  </w:style>
  <w:style w:styleId="Style_156" w:type="paragraph">
    <w:name w:val="Основной шрифт абзаца1"/>
    <w:link w:val="Style_156_ch"/>
  </w:style>
  <w:style w:styleId="Style_156_ch" w:type="character">
    <w:name w:val="Основной шрифт абзаца1"/>
    <w:link w:val="Style_156"/>
  </w:style>
  <w:style w:styleId="Style_157" w:type="paragraph">
    <w:name w:val="Обычный1"/>
    <w:link w:val="Style_157_ch"/>
  </w:style>
  <w:style w:styleId="Style_157_ch" w:type="character">
    <w:name w:val="Обычный1"/>
    <w:link w:val="Style_157"/>
  </w:style>
  <w:style w:styleId="Style_158" w:type="paragraph">
    <w:name w:val="Гиперссылка16"/>
    <w:link w:val="Style_158_ch"/>
    <w:rPr>
      <w:color w:val="0000FF"/>
      <w:u w:val="single"/>
    </w:rPr>
  </w:style>
  <w:style w:styleId="Style_158_ch" w:type="character">
    <w:name w:val="Гиперссылка16"/>
    <w:link w:val="Style_158"/>
    <w:rPr>
      <w:color w:val="0000FF"/>
      <w:u w:val="single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Гиперссылка3"/>
    <w:link w:val="Style_160_ch"/>
    <w:rPr>
      <w:color w:val="0000FF"/>
      <w:u w:val="single"/>
    </w:rPr>
  </w:style>
  <w:style w:styleId="Style_160_ch" w:type="character">
    <w:name w:val="Гиперссылка3"/>
    <w:link w:val="Style_160"/>
    <w:rPr>
      <w:color w:val="0000FF"/>
      <w:u w:val="single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Гиперссылка2"/>
    <w:link w:val="Style_165_ch"/>
    <w:rPr>
      <w:color w:val="0000FF"/>
      <w:u w:val="single"/>
    </w:rPr>
  </w:style>
  <w:style w:styleId="Style_165_ch" w:type="character">
    <w:name w:val="Гиперссылка2"/>
    <w:link w:val="Style_165"/>
    <w:rPr>
      <w:color w:val="0000FF"/>
      <w:u w:val="single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Гиперссылка11"/>
    <w:link w:val="Style_167_ch"/>
    <w:rPr>
      <w:color w:val="0000FF"/>
      <w:u w:val="single"/>
    </w:rPr>
  </w:style>
  <w:style w:styleId="Style_167_ch" w:type="character">
    <w:name w:val="Гиперссылка11"/>
    <w:link w:val="Style_167"/>
    <w:rPr>
      <w:color w:val="0000FF"/>
      <w:u w:val="single"/>
    </w:rPr>
  </w:style>
  <w:style w:styleId="Style_168" w:type="paragraph">
    <w:name w:val="Текст3"/>
    <w:link w:val="Style_168_ch"/>
    <w:pPr>
      <w:spacing w:after="0" w:line="240" w:lineRule="auto"/>
      <w:ind/>
    </w:pPr>
    <w:rPr>
      <w:rFonts w:ascii="Consolas" w:hAnsi="Consolas"/>
      <w:sz w:val="21"/>
    </w:rPr>
  </w:style>
  <w:style w:styleId="Style_168_ch" w:type="character">
    <w:name w:val="Текст3"/>
    <w:link w:val="Style_168"/>
    <w:rPr>
      <w:rFonts w:ascii="Consolas" w:hAnsi="Consolas"/>
      <w:sz w:val="21"/>
    </w:rPr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Знак сноски4"/>
    <w:basedOn w:val="Style_171"/>
    <w:link w:val="Style_170_ch"/>
    <w:rPr>
      <w:vertAlign w:val="superscript"/>
    </w:rPr>
  </w:style>
  <w:style w:styleId="Style_170_ch" w:type="character">
    <w:name w:val="Знак сноски4"/>
    <w:basedOn w:val="Style_171_ch"/>
    <w:link w:val="Style_170"/>
    <w:rPr>
      <w:vertAlign w:val="superscript"/>
    </w:rPr>
  </w:style>
  <w:style w:styleId="Style_172" w:type="paragraph">
    <w:name w:val="Footnote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link w:val="Style_172"/>
    <w:rPr>
      <w:sz w:val="18"/>
    </w:rPr>
  </w:style>
  <w:style w:styleId="Style_173" w:type="paragraph">
    <w:name w:val="Основной шрифт абзаца5"/>
    <w:link w:val="Style_173_ch"/>
  </w:style>
  <w:style w:styleId="Style_173_ch" w:type="character">
    <w:name w:val="Основной шрифт абзаца5"/>
    <w:link w:val="Style_173"/>
  </w:style>
  <w:style w:styleId="Style_174" w:type="paragraph">
    <w:name w:val="toc 3"/>
    <w:next w:val="Style_6"/>
    <w:link w:val="Style_174_ch"/>
    <w:uiPriority w:val="39"/>
    <w:pPr>
      <w:ind w:firstLine="0" w:left="400"/>
    </w:pPr>
  </w:style>
  <w:style w:styleId="Style_174_ch" w:type="character">
    <w:name w:val="toc 3"/>
    <w:link w:val="Style_174"/>
  </w:style>
  <w:style w:styleId="Style_175" w:type="paragraph">
    <w:name w:val="Знак концевой сноски7"/>
    <w:basedOn w:val="Style_176"/>
    <w:link w:val="Style_175_ch"/>
    <w:rPr>
      <w:vertAlign w:val="superscript"/>
    </w:rPr>
  </w:style>
  <w:style w:styleId="Style_175_ch" w:type="character">
    <w:name w:val="Знак концевой сноски7"/>
    <w:basedOn w:val="Style_176_ch"/>
    <w:link w:val="Style_175"/>
    <w:rPr>
      <w:vertAlign w:val="superscript"/>
    </w:rPr>
  </w:style>
  <w:style w:styleId="Style_177" w:type="paragraph">
    <w:name w:val="Гиперссылка6"/>
    <w:link w:val="Style_177_ch"/>
    <w:rPr>
      <w:color w:val="0000FF"/>
      <w:u w:val="single"/>
    </w:rPr>
  </w:style>
  <w:style w:styleId="Style_177_ch" w:type="character">
    <w:name w:val="Гиперссылка6"/>
    <w:link w:val="Style_177"/>
    <w:rPr>
      <w:color w:val="0000FF"/>
      <w:u w:val="single"/>
    </w:rPr>
  </w:style>
  <w:style w:styleId="Style_178" w:type="paragraph">
    <w:name w:val="Текст9"/>
    <w:link w:val="Style_178_ch"/>
    <w:rPr>
      <w:rFonts w:ascii="Consolas" w:hAnsi="Consolas"/>
      <w:sz w:val="21"/>
    </w:rPr>
  </w:style>
  <w:style w:styleId="Style_178_ch" w:type="character">
    <w:name w:val="Текст9"/>
    <w:link w:val="Style_178"/>
    <w:rPr>
      <w:rFonts w:ascii="Consolas" w:hAnsi="Consolas"/>
      <w:sz w:val="21"/>
    </w:rPr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Гиперссылка3"/>
    <w:link w:val="Style_180_ch"/>
    <w:rPr>
      <w:color w:val="0000FF"/>
      <w:u w:val="single"/>
    </w:rPr>
  </w:style>
  <w:style w:styleId="Style_180_ch" w:type="character">
    <w:name w:val="Гиперссылка3"/>
    <w:link w:val="Style_180"/>
    <w:rPr>
      <w:color w:val="0000FF"/>
      <w:u w:val="single"/>
    </w:rPr>
  </w:style>
  <w:style w:styleId="Style_181" w:type="paragraph">
    <w:name w:val="Heading 5 Char"/>
    <w:basedOn w:val="Style_102"/>
    <w:link w:val="Style_181_ch"/>
    <w:rPr>
      <w:rFonts w:ascii="Arial" w:hAnsi="Arial"/>
      <w:b w:val="1"/>
      <w:sz w:val="24"/>
    </w:rPr>
  </w:style>
  <w:style w:styleId="Style_181_ch" w:type="character">
    <w:name w:val="Heading 5 Char"/>
    <w:basedOn w:val="Style_102_ch"/>
    <w:link w:val="Style_181"/>
    <w:rPr>
      <w:rFonts w:ascii="Arial" w:hAnsi="Arial"/>
      <w:b w:val="1"/>
      <w:sz w:val="24"/>
    </w:rPr>
  </w:style>
  <w:style w:styleId="Style_176" w:type="paragraph">
    <w:name w:val="Основной шрифт абзаца2"/>
    <w:link w:val="Style_176_ch"/>
  </w:style>
  <w:style w:styleId="Style_176_ch" w:type="character">
    <w:name w:val="Основной шрифт абзаца2"/>
    <w:link w:val="Style_176"/>
  </w:style>
  <w:style w:styleId="Style_182" w:type="paragraph">
    <w:name w:val="Heading 9 Char"/>
    <w:basedOn w:val="Style_12"/>
    <w:link w:val="Style_182_ch"/>
    <w:rPr>
      <w:rFonts w:ascii="Arial" w:hAnsi="Arial"/>
      <w:i w:val="1"/>
      <w:sz w:val="21"/>
    </w:rPr>
  </w:style>
  <w:style w:styleId="Style_182_ch" w:type="character">
    <w:name w:val="Heading 9 Char"/>
    <w:basedOn w:val="Style_12_ch"/>
    <w:link w:val="Style_182"/>
    <w:rPr>
      <w:rFonts w:ascii="Arial" w:hAnsi="Arial"/>
      <w:i w:val="1"/>
      <w:sz w:val="21"/>
    </w:rPr>
  </w:style>
  <w:style w:styleId="Style_183" w:type="paragraph">
    <w:name w:val="Текст7"/>
    <w:link w:val="Style_183_ch"/>
    <w:pPr>
      <w:spacing w:after="0" w:line="240" w:lineRule="auto"/>
      <w:ind/>
    </w:pPr>
    <w:rPr>
      <w:rFonts w:ascii="Consolas" w:hAnsi="Consolas"/>
      <w:sz w:val="21"/>
    </w:rPr>
  </w:style>
  <w:style w:styleId="Style_183_ch" w:type="character">
    <w:name w:val="Текст7"/>
    <w:link w:val="Style_183"/>
    <w:rPr>
      <w:rFonts w:ascii="Consolas" w:hAnsi="Consolas"/>
      <w:sz w:val="21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25" w:type="paragraph">
    <w:name w:val="Основной шрифт абзаца11"/>
    <w:link w:val="Style_125_ch"/>
  </w:style>
  <w:style w:styleId="Style_125_ch" w:type="character">
    <w:name w:val="Основной шрифт абзаца11"/>
    <w:link w:val="Style_125"/>
  </w:style>
  <w:style w:styleId="Style_80" w:type="paragraph">
    <w:name w:val="Основной шрифт абзаца7"/>
    <w:link w:val="Style_80_ch"/>
  </w:style>
  <w:style w:styleId="Style_80_ch" w:type="character">
    <w:name w:val="Основной шрифт абзаца7"/>
    <w:link w:val="Style_80"/>
  </w:style>
  <w:style w:styleId="Style_185" w:type="paragraph">
    <w:name w:val="Footnote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link w:val="Style_185"/>
    <w:rPr>
      <w:sz w:val="18"/>
    </w:rPr>
  </w:style>
  <w:style w:styleId="Style_186" w:type="paragraph">
    <w:name w:val="No Spacing"/>
    <w:link w:val="Style_186_ch"/>
    <w:pPr>
      <w:spacing w:after="0" w:line="240" w:lineRule="auto"/>
      <w:ind/>
    </w:pPr>
  </w:style>
  <w:style w:styleId="Style_186_ch" w:type="character">
    <w:name w:val="No Spacing"/>
    <w:link w:val="Style_186"/>
  </w:style>
  <w:style w:styleId="Style_187" w:type="paragraph">
    <w:name w:val="Основной шрифт абзаца4"/>
    <w:link w:val="Style_187_ch"/>
  </w:style>
  <w:style w:styleId="Style_187_ch" w:type="character">
    <w:name w:val="Основной шрифт абзаца4"/>
    <w:link w:val="Style_187"/>
  </w:style>
  <w:style w:styleId="Style_188" w:type="paragraph">
    <w:name w:val="Гиперссылка8"/>
    <w:link w:val="Style_188_ch"/>
    <w:rPr>
      <w:color w:val="0000FF"/>
      <w:u w:val="single"/>
    </w:rPr>
  </w:style>
  <w:style w:styleId="Style_188_ch" w:type="character">
    <w:name w:val="Гиперссылка8"/>
    <w:link w:val="Style_188"/>
    <w:rPr>
      <w:color w:val="0000FF"/>
      <w:u w:val="single"/>
    </w:rPr>
  </w:style>
  <w:style w:styleId="Style_189" w:type="paragraph">
    <w:name w:val="Гиперссылка13"/>
    <w:link w:val="Style_189_ch"/>
    <w:rPr>
      <w:color w:val="0000FF"/>
      <w:u w:val="single"/>
    </w:rPr>
  </w:style>
  <w:style w:styleId="Style_189_ch" w:type="character">
    <w:name w:val="Гиперссылка13"/>
    <w:link w:val="Style_189"/>
    <w:rPr>
      <w:color w:val="0000FF"/>
      <w:u w:val="single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Footnote Text Char"/>
    <w:link w:val="Style_191_ch"/>
    <w:rPr>
      <w:sz w:val="18"/>
    </w:rPr>
  </w:style>
  <w:style w:styleId="Style_191_ch" w:type="character">
    <w:name w:val="Footnote Text Char"/>
    <w:link w:val="Style_191"/>
    <w:rPr>
      <w:sz w:val="18"/>
    </w:rPr>
  </w:style>
  <w:style w:styleId="Style_192" w:type="paragraph">
    <w:name w:val="Гиперссылка6"/>
    <w:link w:val="Style_192_ch"/>
    <w:rPr>
      <w:color w:val="0000FF"/>
      <w:u w:val="single"/>
    </w:rPr>
  </w:style>
  <w:style w:styleId="Style_192_ch" w:type="character">
    <w:name w:val="Гиперссылка6"/>
    <w:link w:val="Style_192"/>
    <w:rPr>
      <w:color w:val="0000FF"/>
      <w:u w:val="single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Текст"/>
    <w:link w:val="Style_19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4_ch" w:type="character">
    <w:name w:val="Текст"/>
    <w:link w:val="Style_194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table of figures"/>
    <w:basedOn w:val="Style_6"/>
    <w:next w:val="Style_6"/>
    <w:link w:val="Style_197_ch"/>
    <w:pPr>
      <w:spacing w:after="0"/>
      <w:ind/>
    </w:pPr>
  </w:style>
  <w:style w:styleId="Style_197_ch" w:type="character">
    <w:name w:val="table of figures"/>
    <w:basedOn w:val="Style_6_ch"/>
    <w:link w:val="Style_197"/>
  </w:style>
  <w:style w:styleId="Style_198" w:type="paragraph">
    <w:name w:val="Гиперссылка7"/>
    <w:link w:val="Style_198_ch"/>
    <w:rPr>
      <w:color w:val="0000FF"/>
      <w:u w:val="single"/>
    </w:rPr>
  </w:style>
  <w:style w:styleId="Style_198_ch" w:type="character">
    <w:name w:val="Гиперссылка7"/>
    <w:link w:val="Style_198"/>
    <w:rPr>
      <w:color w:val="0000FF"/>
      <w:u w:val="single"/>
    </w:rPr>
  </w:style>
  <w:style w:styleId="Style_199" w:type="paragraph">
    <w:name w:val="Знак сноски3"/>
    <w:basedOn w:val="Style_95"/>
    <w:link w:val="Style_199_ch"/>
    <w:rPr>
      <w:vertAlign w:val="superscript"/>
    </w:rPr>
  </w:style>
  <w:style w:styleId="Style_199_ch" w:type="character">
    <w:name w:val="Знак сноски3"/>
    <w:basedOn w:val="Style_95_ch"/>
    <w:link w:val="Style_199"/>
    <w:rPr>
      <w:vertAlign w:val="superscript"/>
    </w:rPr>
  </w:style>
  <w:style w:styleId="Style_200" w:type="paragraph">
    <w:name w:val="Heading 1 Char"/>
    <w:basedOn w:val="Style_102"/>
    <w:link w:val="Style_200_ch"/>
    <w:rPr>
      <w:rFonts w:ascii="Arial" w:hAnsi="Arial"/>
      <w:sz w:val="40"/>
    </w:rPr>
  </w:style>
  <w:style w:styleId="Style_200_ch" w:type="character">
    <w:name w:val="Heading 1 Char"/>
    <w:basedOn w:val="Style_102_ch"/>
    <w:link w:val="Style_200"/>
    <w:rPr>
      <w:rFonts w:ascii="Arial" w:hAnsi="Arial"/>
      <w:sz w:val="40"/>
    </w:rPr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Знак концевой сноски1"/>
    <w:basedOn w:val="Style_203"/>
    <w:link w:val="Style_202_ch"/>
    <w:rPr>
      <w:vertAlign w:val="superscript"/>
    </w:rPr>
  </w:style>
  <w:style w:styleId="Style_202_ch" w:type="character">
    <w:name w:val="Знак концевой сноски1"/>
    <w:basedOn w:val="Style_203_ch"/>
    <w:link w:val="Style_202"/>
    <w:rPr>
      <w:vertAlign w:val="superscript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Знак концевой сноски1"/>
    <w:basedOn w:val="Style_85"/>
    <w:link w:val="Style_205_ch"/>
    <w:rPr>
      <w:vertAlign w:val="superscript"/>
    </w:rPr>
  </w:style>
  <w:style w:styleId="Style_205_ch" w:type="character">
    <w:name w:val="Знак концевой сноски1"/>
    <w:basedOn w:val="Style_85_ch"/>
    <w:link w:val="Style_205"/>
    <w:rPr>
      <w:vertAlign w:val="superscript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75" w:type="paragraph">
    <w:name w:val="Основной шрифт абзаца8"/>
    <w:link w:val="Style_75_ch"/>
  </w:style>
  <w:style w:styleId="Style_75_ch" w:type="character">
    <w:name w:val="Основной шрифт абзаца8"/>
    <w:link w:val="Style_75"/>
  </w:style>
  <w:style w:styleId="Style_207" w:type="paragraph">
    <w:name w:val="Header"/>
    <w:basedOn w:val="Style_6"/>
    <w:link w:val="Style_20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7_ch" w:type="character">
    <w:name w:val="Header"/>
    <w:basedOn w:val="Style_6_ch"/>
    <w:link w:val="Style_207"/>
  </w:style>
  <w:style w:styleId="Style_208" w:type="paragraph">
    <w:name w:val="Знак сноски1"/>
    <w:basedOn w:val="Style_15"/>
    <w:link w:val="Style_208_ch"/>
    <w:rPr>
      <w:vertAlign w:val="superscript"/>
    </w:rPr>
  </w:style>
  <w:style w:styleId="Style_208_ch" w:type="character">
    <w:name w:val="Знак сноски1"/>
    <w:basedOn w:val="Style_15_ch"/>
    <w:link w:val="Style_208"/>
    <w:rPr>
      <w:vertAlign w:val="superscript"/>
    </w:rPr>
  </w:style>
  <w:style w:styleId="Style_209" w:type="paragraph">
    <w:name w:val="Основной шрифт абзаца9"/>
    <w:link w:val="Style_209_ch"/>
  </w:style>
  <w:style w:styleId="Style_209_ch" w:type="character">
    <w:name w:val="Основной шрифт абзаца9"/>
    <w:link w:val="Style_209"/>
  </w:style>
  <w:style w:styleId="Style_210" w:type="paragraph">
    <w:name w:val="Обычный1"/>
    <w:link w:val="Style_210_ch"/>
  </w:style>
  <w:style w:styleId="Style_210_ch" w:type="character">
    <w:name w:val="Обычный1"/>
    <w:link w:val="Style_210"/>
  </w:style>
  <w:style w:styleId="Style_211" w:type="paragraph">
    <w:name w:val="heading 5"/>
    <w:next w:val="Style_6"/>
    <w:link w:val="Style_21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1_ch" w:type="character">
    <w:name w:val="heading 5"/>
    <w:link w:val="Style_211"/>
    <w:rPr>
      <w:rFonts w:ascii="XO Thames" w:hAnsi="XO Thames"/>
      <w:b w:val="1"/>
    </w:rPr>
  </w:style>
  <w:style w:styleId="Style_212" w:type="paragraph">
    <w:name w:val="Balloon Text"/>
    <w:basedOn w:val="Style_6"/>
    <w:link w:val="Style_212_ch"/>
    <w:pPr>
      <w:spacing w:after="0" w:line="240" w:lineRule="auto"/>
      <w:ind/>
    </w:pPr>
    <w:rPr>
      <w:rFonts w:ascii="Tahoma" w:hAnsi="Tahoma"/>
      <w:sz w:val="16"/>
    </w:rPr>
  </w:style>
  <w:style w:styleId="Style_212_ch" w:type="character">
    <w:name w:val="Balloon Text"/>
    <w:basedOn w:val="Style_6_ch"/>
    <w:link w:val="Style_212"/>
    <w:rPr>
      <w:rFonts w:ascii="Tahoma" w:hAnsi="Tahoma"/>
      <w:sz w:val="16"/>
    </w:rPr>
  </w:style>
  <w:style w:styleId="Style_213" w:type="paragraph">
    <w:name w:val="Знак концевой сноски1"/>
    <w:basedOn w:val="Style_112"/>
    <w:link w:val="Style_213_ch"/>
    <w:rPr>
      <w:vertAlign w:val="superscript"/>
    </w:rPr>
  </w:style>
  <w:style w:styleId="Style_213_ch" w:type="character">
    <w:name w:val="Знак концевой сноски1"/>
    <w:basedOn w:val="Style_112_ch"/>
    <w:link w:val="Style_213"/>
    <w:rPr>
      <w:vertAlign w:val="superscript"/>
    </w:rPr>
  </w:style>
  <w:style w:styleId="Style_214" w:type="paragraph">
    <w:name w:val="Знак сноски1"/>
    <w:basedOn w:val="Style_215"/>
    <w:link w:val="Style_214_ch"/>
    <w:rPr>
      <w:vertAlign w:val="superscript"/>
    </w:rPr>
  </w:style>
  <w:style w:styleId="Style_214_ch" w:type="character">
    <w:name w:val="Знак сноски1"/>
    <w:basedOn w:val="Style_215_ch"/>
    <w:link w:val="Style_214"/>
    <w:rPr>
      <w:vertAlign w:val="superscript"/>
    </w:rPr>
  </w:style>
  <w:style w:styleId="Style_216" w:type="paragraph">
    <w:name w:val="Знак концевой сноски5"/>
    <w:basedOn w:val="Style_171"/>
    <w:link w:val="Style_216_ch"/>
    <w:rPr>
      <w:vertAlign w:val="superscript"/>
    </w:rPr>
  </w:style>
  <w:style w:styleId="Style_216_ch" w:type="character">
    <w:name w:val="Знак концевой сноски5"/>
    <w:basedOn w:val="Style_171_ch"/>
    <w:link w:val="Style_216"/>
    <w:rPr>
      <w:vertAlign w:val="superscript"/>
    </w:rPr>
  </w:style>
  <w:style w:styleId="Style_217" w:type="paragraph">
    <w:name w:val="TOC Heading"/>
    <w:link w:val="Style_217_ch"/>
  </w:style>
  <w:style w:styleId="Style_217_ch" w:type="character">
    <w:name w:val="TOC Heading"/>
    <w:link w:val="Style_217"/>
  </w:style>
  <w:style w:styleId="Style_218" w:type="paragraph">
    <w:name w:val="Footnote"/>
    <w:link w:val="Style_218_ch"/>
    <w:rPr>
      <w:rFonts w:ascii="XO Thames" w:hAnsi="XO Thames"/>
    </w:rPr>
  </w:style>
  <w:style w:styleId="Style_218_ch" w:type="character">
    <w:name w:val="Footnote"/>
    <w:link w:val="Style_218"/>
    <w:rPr>
      <w:rFonts w:ascii="XO Thames" w:hAnsi="XO Thames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Caption"/>
    <w:basedOn w:val="Style_6"/>
    <w:next w:val="Style_6"/>
    <w:link w:val="Style_220_ch"/>
    <w:pPr>
      <w:spacing w:line="276" w:lineRule="auto"/>
      <w:ind/>
    </w:pPr>
    <w:rPr>
      <w:b w:val="1"/>
      <w:color w:themeColor="accent1" w:val="5B9BD5"/>
      <w:sz w:val="18"/>
    </w:rPr>
  </w:style>
  <w:style w:styleId="Style_220_ch" w:type="character">
    <w:name w:val="Caption"/>
    <w:basedOn w:val="Style_6_ch"/>
    <w:link w:val="Style_220"/>
    <w:rPr>
      <w:b w:val="1"/>
      <w:color w:themeColor="accent1" w:val="5B9BD5"/>
      <w:sz w:val="18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Знак сноски5"/>
    <w:basedOn w:val="Style_39"/>
    <w:link w:val="Style_222_ch"/>
    <w:rPr>
      <w:vertAlign w:val="superscript"/>
    </w:rPr>
  </w:style>
  <w:style w:styleId="Style_222_ch" w:type="character">
    <w:name w:val="Знак сноски5"/>
    <w:basedOn w:val="Style_39_ch"/>
    <w:link w:val="Style_222"/>
    <w:rPr>
      <w:vertAlign w:val="superscript"/>
    </w:rPr>
  </w:style>
  <w:style w:styleId="Style_223" w:type="paragraph">
    <w:name w:val="Гиперссылка2"/>
    <w:link w:val="Style_223_ch"/>
    <w:rPr>
      <w:color w:val="0000FF"/>
      <w:u w:val="single"/>
    </w:rPr>
  </w:style>
  <w:style w:styleId="Style_223_ch" w:type="character">
    <w:name w:val="Гиперссылка2"/>
    <w:link w:val="Style_223"/>
    <w:rPr>
      <w:color w:val="0000FF"/>
      <w:u w:val="single"/>
    </w:rPr>
  </w:style>
  <w:style w:styleId="Style_224" w:type="paragraph">
    <w:name w:val="Гиперссылка2"/>
    <w:link w:val="Style_224_ch"/>
    <w:rPr>
      <w:color w:val="0000FF"/>
      <w:u w:val="single"/>
    </w:rPr>
  </w:style>
  <w:style w:styleId="Style_224_ch" w:type="character">
    <w:name w:val="Гиперссылка2"/>
    <w:link w:val="Style_224"/>
    <w:rPr>
      <w:color w:val="0000FF"/>
      <w:u w:val="single"/>
    </w:rPr>
  </w:style>
  <w:style w:styleId="Style_225" w:type="paragraph">
    <w:name w:val="Гиперссылка4"/>
    <w:link w:val="Style_225_ch"/>
    <w:rPr>
      <w:color w:val="0000FF"/>
      <w:u w:val="single"/>
    </w:rPr>
  </w:style>
  <w:style w:styleId="Style_225_ch" w:type="character">
    <w:name w:val="Гиперссылка4"/>
    <w:link w:val="Style_225"/>
    <w:rPr>
      <w:color w:val="0000FF"/>
      <w:u w:val="single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Знак сноски9"/>
    <w:basedOn w:val="Style_228"/>
    <w:link w:val="Style_227_ch"/>
    <w:rPr>
      <w:vertAlign w:val="superscript"/>
    </w:rPr>
  </w:style>
  <w:style w:styleId="Style_227_ch" w:type="character">
    <w:name w:val="Знак сноски9"/>
    <w:basedOn w:val="Style_228_ch"/>
    <w:link w:val="Style_227"/>
    <w:rPr>
      <w:vertAlign w:val="superscript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34" w:type="paragraph">
    <w:name w:val="heading 1"/>
    <w:basedOn w:val="Style_6"/>
    <w:next w:val="Style_6"/>
    <w:link w:val="Style_3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4_ch" w:type="character">
    <w:name w:val="heading 1"/>
    <w:basedOn w:val="Style_6_ch"/>
    <w:link w:val="Style_34"/>
    <w:rPr>
      <w:rFonts w:asciiTheme="majorAscii" w:hAnsiTheme="majorHAnsi"/>
      <w:color w:themeColor="accent1" w:themeShade="BF" w:val="2E75B5"/>
      <w:sz w:val="32"/>
    </w:rPr>
  </w:style>
  <w:style w:styleId="Style_230" w:type="paragraph">
    <w:name w:val="Основной шрифт абзаца1"/>
    <w:link w:val="Style_230_ch"/>
  </w:style>
  <w:style w:styleId="Style_230_ch" w:type="character">
    <w:name w:val="Основной шрифт абзаца1"/>
    <w:link w:val="Style_230"/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171" w:type="paragraph">
    <w:name w:val="Основной шрифт абзаца11"/>
    <w:link w:val="Style_171_ch"/>
  </w:style>
  <w:style w:styleId="Style_171_ch" w:type="character">
    <w:name w:val="Основной шрифт абзаца11"/>
    <w:link w:val="Style_171"/>
  </w:style>
  <w:style w:styleId="Style_232" w:type="paragraph">
    <w:name w:val="Знак концевой сноски1"/>
    <w:basedOn w:val="Style_233"/>
    <w:link w:val="Style_232_ch"/>
    <w:rPr>
      <w:vertAlign w:val="superscript"/>
    </w:rPr>
  </w:style>
  <w:style w:styleId="Style_232_ch" w:type="character">
    <w:name w:val="Знак концевой сноски1"/>
    <w:basedOn w:val="Style_233_ch"/>
    <w:link w:val="Style_232"/>
    <w:rPr>
      <w:vertAlign w:val="superscript"/>
    </w:rPr>
  </w:style>
  <w:style w:styleId="Style_234" w:type="paragraph">
    <w:name w:val="Гиперссылка4"/>
    <w:link w:val="Style_234_ch"/>
    <w:rPr>
      <w:color w:val="0000FF"/>
      <w:u w:val="single"/>
    </w:rPr>
  </w:style>
  <w:style w:styleId="Style_234_ch" w:type="character">
    <w:name w:val="Гиперссылка4"/>
    <w:link w:val="Style_234"/>
    <w:rPr>
      <w:color w:val="0000FF"/>
      <w:u w:val="single"/>
    </w:rPr>
  </w:style>
  <w:style w:styleId="Style_233" w:type="paragraph">
    <w:name w:val="Основной шрифт абзаца10"/>
    <w:link w:val="Style_233_ch"/>
  </w:style>
  <w:style w:styleId="Style_233_ch" w:type="character">
    <w:name w:val="Основной шрифт абзаца10"/>
    <w:link w:val="Style_233"/>
  </w:style>
  <w:style w:styleId="Style_235" w:type="paragraph">
    <w:name w:val="Знак сноски1"/>
    <w:basedOn w:val="Style_173"/>
    <w:link w:val="Style_235_ch"/>
    <w:rPr>
      <w:vertAlign w:val="superscript"/>
    </w:rPr>
  </w:style>
  <w:style w:styleId="Style_235_ch" w:type="character">
    <w:name w:val="Знак сноски1"/>
    <w:basedOn w:val="Style_173_ch"/>
    <w:link w:val="Style_235"/>
    <w:rPr>
      <w:vertAlign w:val="superscript"/>
    </w:rPr>
  </w:style>
  <w:style w:styleId="Style_236" w:type="paragraph">
    <w:name w:val="Гиперссылка10"/>
    <w:link w:val="Style_236_ch"/>
    <w:rPr>
      <w:color w:val="0000FF"/>
      <w:u w:val="single"/>
    </w:rPr>
  </w:style>
  <w:style w:styleId="Style_236_ch" w:type="character">
    <w:name w:val="Гиперссылка10"/>
    <w:link w:val="Style_236"/>
    <w:rPr>
      <w:color w:val="0000FF"/>
      <w:u w:val="single"/>
    </w:rPr>
  </w:style>
  <w:style w:styleId="Style_237" w:type="paragraph">
    <w:name w:val="Hyperlink"/>
    <w:link w:val="Style_237_ch"/>
    <w:rPr>
      <w:color w:val="0000FF"/>
      <w:u w:val="single"/>
    </w:rPr>
  </w:style>
  <w:style w:styleId="Style_237_ch" w:type="character">
    <w:name w:val="Hyperlink"/>
    <w:link w:val="Style_237"/>
    <w:rPr>
      <w:color w:val="0000FF"/>
      <w:u w:val="single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heading 8"/>
    <w:basedOn w:val="Style_6"/>
    <w:next w:val="Style_6"/>
    <w:link w:val="Style_2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9_ch" w:type="character">
    <w:name w:val="heading 8"/>
    <w:basedOn w:val="Style_6_ch"/>
    <w:link w:val="Style_239"/>
    <w:rPr>
      <w:rFonts w:ascii="Arial" w:hAnsi="Arial"/>
      <w:i w:val="1"/>
    </w:rPr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toc 1"/>
    <w:next w:val="Style_6"/>
    <w:link w:val="Style_241_ch"/>
    <w:uiPriority w:val="39"/>
    <w:rPr>
      <w:rFonts w:ascii="XO Thames" w:hAnsi="XO Thames"/>
      <w:b w:val="1"/>
    </w:rPr>
  </w:style>
  <w:style w:styleId="Style_241_ch" w:type="character">
    <w:name w:val="toc 1"/>
    <w:link w:val="Style_241"/>
    <w:rPr>
      <w:rFonts w:ascii="XO Thames" w:hAnsi="XO Thames"/>
      <w:b w:val="1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Текст2"/>
    <w:link w:val="Style_243_ch"/>
    <w:rPr>
      <w:rFonts w:ascii="Consolas" w:hAnsi="Consolas"/>
      <w:sz w:val="21"/>
    </w:rPr>
  </w:style>
  <w:style w:styleId="Style_243_ch" w:type="character">
    <w:name w:val="Текст2"/>
    <w:link w:val="Style_243"/>
    <w:rPr>
      <w:rFonts w:ascii="Consolas" w:hAnsi="Consolas"/>
      <w:sz w:val="21"/>
    </w:rPr>
  </w:style>
  <w:style w:styleId="Style_244" w:type="paragraph">
    <w:name w:val="Знак сноски6"/>
    <w:basedOn w:val="Style_233"/>
    <w:link w:val="Style_244_ch"/>
    <w:rPr>
      <w:vertAlign w:val="superscript"/>
    </w:rPr>
  </w:style>
  <w:style w:styleId="Style_244_ch" w:type="character">
    <w:name w:val="Знак сноски6"/>
    <w:basedOn w:val="Style_233_ch"/>
    <w:link w:val="Style_244"/>
    <w:rPr>
      <w:vertAlign w:val="superscript"/>
    </w:rPr>
  </w:style>
  <w:style w:styleId="Style_245" w:type="paragraph">
    <w:name w:val="Обычный1"/>
    <w:link w:val="Style_245_ch"/>
  </w:style>
  <w:style w:styleId="Style_245_ch" w:type="character">
    <w:name w:val="Обычный1"/>
    <w:link w:val="Style_245"/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Основной шрифт абзаца6"/>
    <w:link w:val="Style_247_ch"/>
  </w:style>
  <w:style w:styleId="Style_247_ch" w:type="character">
    <w:name w:val="Основной шрифт абзаца6"/>
    <w:link w:val="Style_247"/>
  </w:style>
  <w:style w:styleId="Style_248" w:type="paragraph">
    <w:name w:val="Текст2"/>
    <w:link w:val="Style_248_ch"/>
    <w:rPr>
      <w:rFonts w:ascii="Consolas" w:hAnsi="Consolas"/>
      <w:sz w:val="21"/>
    </w:rPr>
  </w:style>
  <w:style w:styleId="Style_248_ch" w:type="character">
    <w:name w:val="Текст2"/>
    <w:link w:val="Style_248"/>
    <w:rPr>
      <w:rFonts w:ascii="Consolas" w:hAnsi="Consolas"/>
      <w:sz w:val="21"/>
    </w:rPr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Гиперссылка2"/>
    <w:link w:val="Style_250_ch"/>
    <w:rPr>
      <w:color w:val="0000FF"/>
      <w:u w:val="single"/>
    </w:rPr>
  </w:style>
  <w:style w:styleId="Style_250_ch" w:type="character">
    <w:name w:val="Гиперссылка2"/>
    <w:link w:val="Style_250"/>
    <w:rPr>
      <w:color w:val="0000FF"/>
      <w:u w:val="single"/>
    </w:rPr>
  </w:style>
  <w:style w:styleId="Style_251" w:type="paragraph">
    <w:name w:val="Header and Footer"/>
    <w:link w:val="Style_251_ch"/>
    <w:pPr>
      <w:spacing w:line="360" w:lineRule="auto"/>
      <w:ind/>
    </w:pPr>
    <w:rPr>
      <w:rFonts w:ascii="XO Thames" w:hAnsi="XO Thames"/>
      <w:sz w:val="20"/>
    </w:rPr>
  </w:style>
  <w:style w:styleId="Style_251_ch" w:type="character">
    <w:name w:val="Header and Footer"/>
    <w:link w:val="Style_251"/>
    <w:rPr>
      <w:rFonts w:ascii="XO Thames" w:hAnsi="XO Thames"/>
      <w:sz w:val="20"/>
    </w:rPr>
  </w:style>
  <w:style w:styleId="Style_252" w:type="paragraph">
    <w:name w:val="Footnote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link w:val="Style_252"/>
    <w:rPr>
      <w:sz w:val="18"/>
    </w:rPr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Основной шрифт абзаца3"/>
    <w:link w:val="Style_254_ch"/>
  </w:style>
  <w:style w:styleId="Style_254_ch" w:type="character">
    <w:name w:val="Основной шрифт абзаца3"/>
    <w:link w:val="Style_254"/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Знак концевой сноски1"/>
    <w:basedOn w:val="Style_209"/>
    <w:link w:val="Style_258_ch"/>
    <w:rPr>
      <w:vertAlign w:val="superscript"/>
    </w:rPr>
  </w:style>
  <w:style w:styleId="Style_258_ch" w:type="character">
    <w:name w:val="Знак концевой сноски1"/>
    <w:basedOn w:val="Style_209_ch"/>
    <w:link w:val="Style_258"/>
    <w:rPr>
      <w:vertAlign w:val="superscript"/>
    </w:rPr>
  </w:style>
  <w:style w:styleId="Style_259" w:type="paragraph">
    <w:name w:val="Текст4"/>
    <w:link w:val="Style_259_ch"/>
    <w:rPr>
      <w:rFonts w:ascii="Consolas" w:hAnsi="Consolas"/>
      <w:sz w:val="21"/>
    </w:rPr>
  </w:style>
  <w:style w:styleId="Style_259_ch" w:type="character">
    <w:name w:val="Текст4"/>
    <w:link w:val="Style_259"/>
    <w:rPr>
      <w:rFonts w:ascii="Consolas" w:hAnsi="Consolas"/>
      <w:sz w:val="21"/>
    </w:rPr>
  </w:style>
  <w:style w:styleId="Style_260" w:type="paragraph">
    <w:name w:val="Footnote"/>
    <w:basedOn w:val="Style_6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basedOn w:val="Style_6_ch"/>
    <w:link w:val="Style_260"/>
    <w:rPr>
      <w:sz w:val="18"/>
    </w:rPr>
  </w:style>
  <w:style w:styleId="Style_99" w:type="paragraph">
    <w:name w:val="Основной шрифт абзаца12"/>
    <w:link w:val="Style_99_ch"/>
  </w:style>
  <w:style w:styleId="Style_99_ch" w:type="character">
    <w:name w:val="Основной шрифт абзаца12"/>
    <w:link w:val="Style_99"/>
  </w:style>
  <w:style w:styleId="Style_261" w:type="paragraph">
    <w:name w:val="Footnote"/>
    <w:basedOn w:val="Style_6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basedOn w:val="Style_6_ch"/>
    <w:link w:val="Style_261"/>
    <w:rPr>
      <w:sz w:val="18"/>
    </w:rPr>
  </w:style>
  <w:style w:styleId="Style_262" w:type="paragraph">
    <w:name w:val="Знак сноски10"/>
    <w:basedOn w:val="Style_176"/>
    <w:link w:val="Style_262_ch"/>
    <w:rPr>
      <w:vertAlign w:val="superscript"/>
    </w:rPr>
  </w:style>
  <w:style w:styleId="Style_262_ch" w:type="character">
    <w:name w:val="Знак сноски10"/>
    <w:basedOn w:val="Style_176_ch"/>
    <w:link w:val="Style_262"/>
    <w:rPr>
      <w:vertAlign w:val="superscript"/>
    </w:rPr>
  </w:style>
  <w:style w:styleId="Style_263" w:type="paragraph">
    <w:name w:val="Знак сноски1"/>
    <w:basedOn w:val="Style_102"/>
    <w:link w:val="Style_263_ch"/>
    <w:rPr>
      <w:vertAlign w:val="superscript"/>
    </w:rPr>
  </w:style>
  <w:style w:styleId="Style_263_ch" w:type="character">
    <w:name w:val="Знак сноски1"/>
    <w:basedOn w:val="Style_102_ch"/>
    <w:link w:val="Style_263"/>
    <w:rPr>
      <w:vertAlign w:val="superscript"/>
    </w:rPr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266" w:type="paragraph">
    <w:name w:val="Footnote"/>
    <w:basedOn w:val="Style_6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basedOn w:val="Style_6_ch"/>
    <w:link w:val="Style_266"/>
    <w:rPr>
      <w:sz w:val="18"/>
    </w:rPr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Обычный1"/>
    <w:link w:val="Style_268_ch"/>
  </w:style>
  <w:style w:styleId="Style_268_ch" w:type="character">
    <w:name w:val="Обычный1"/>
    <w:link w:val="Style_268"/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Основной шрифт абзаца5"/>
    <w:link w:val="Style_270_ch"/>
  </w:style>
  <w:style w:styleId="Style_270_ch" w:type="character">
    <w:name w:val="Основной шрифт абзаца5"/>
    <w:link w:val="Style_270"/>
  </w:style>
  <w:style w:styleId="Style_271" w:type="paragraph">
    <w:name w:val="toc 9"/>
    <w:next w:val="Style_6"/>
    <w:link w:val="Style_271_ch"/>
    <w:uiPriority w:val="39"/>
    <w:pPr>
      <w:ind w:firstLine="0" w:left="1600"/>
    </w:pPr>
  </w:style>
  <w:style w:styleId="Style_271_ch" w:type="character">
    <w:name w:val="toc 9"/>
    <w:link w:val="Style_271"/>
  </w:style>
  <w:style w:styleId="Style_95" w:type="paragraph">
    <w:name w:val="Основной шрифт абзаца8"/>
    <w:link w:val="Style_95_ch"/>
  </w:style>
  <w:style w:styleId="Style_95_ch" w:type="character">
    <w:name w:val="Основной шрифт абзаца8"/>
    <w:link w:val="Style_95"/>
  </w:style>
  <w:style w:styleId="Style_272" w:type="paragraph">
    <w:name w:val="Основной шрифт абзаца1"/>
    <w:link w:val="Style_272_ch"/>
  </w:style>
  <w:style w:styleId="Style_272_ch" w:type="character">
    <w:name w:val="Основной шрифт абзаца1"/>
    <w:link w:val="Style_272"/>
  </w:style>
  <w:style w:styleId="Style_273" w:type="paragraph">
    <w:name w:val="Footnote"/>
    <w:basedOn w:val="Style_6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basedOn w:val="Style_6_ch"/>
    <w:link w:val="Style_273"/>
    <w:rPr>
      <w:sz w:val="18"/>
    </w:rPr>
  </w:style>
  <w:style w:styleId="Style_274" w:type="paragraph">
    <w:name w:val="Основной шрифт абзаца9"/>
    <w:link w:val="Style_274_ch"/>
  </w:style>
  <w:style w:styleId="Style_274_ch" w:type="character">
    <w:name w:val="Основной шрифт абзаца9"/>
    <w:link w:val="Style_274"/>
  </w:style>
  <w:style w:styleId="Style_275" w:type="paragraph">
    <w:name w:val="Текст1"/>
    <w:link w:val="Style_275_ch"/>
    <w:rPr>
      <w:rFonts w:ascii="Consolas" w:hAnsi="Consolas"/>
      <w:sz w:val="21"/>
    </w:rPr>
  </w:style>
  <w:style w:styleId="Style_275_ch" w:type="character">
    <w:name w:val="Текст1"/>
    <w:link w:val="Style_275"/>
    <w:rPr>
      <w:rFonts w:ascii="Consolas" w:hAnsi="Consolas"/>
      <w:sz w:val="21"/>
    </w:rPr>
  </w:style>
  <w:style w:styleId="Style_276" w:type="paragraph">
    <w:name w:val="Текст2"/>
    <w:link w:val="Style_276_ch"/>
    <w:rPr>
      <w:rFonts w:ascii="Consolas" w:hAnsi="Consolas"/>
      <w:sz w:val="21"/>
    </w:rPr>
  </w:style>
  <w:style w:styleId="Style_276_ch" w:type="character">
    <w:name w:val="Текст2"/>
    <w:link w:val="Style_276"/>
    <w:rPr>
      <w:rFonts w:ascii="Consolas" w:hAnsi="Consolas"/>
      <w:sz w:val="21"/>
    </w:rPr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Знак концевой сноски1"/>
    <w:basedOn w:val="Style_49"/>
    <w:link w:val="Style_279_ch"/>
    <w:rPr>
      <w:vertAlign w:val="superscript"/>
    </w:rPr>
  </w:style>
  <w:style w:styleId="Style_279_ch" w:type="character">
    <w:name w:val="Знак концевой сноски1"/>
    <w:basedOn w:val="Style_49_ch"/>
    <w:link w:val="Style_279"/>
    <w:rPr>
      <w:vertAlign w:val="superscript"/>
    </w:rPr>
  </w:style>
  <w:style w:styleId="Style_280" w:type="paragraph">
    <w:name w:val="Знак концевой сноски5"/>
    <w:basedOn w:val="Style_140"/>
    <w:link w:val="Style_280_ch"/>
    <w:rPr>
      <w:vertAlign w:val="superscript"/>
    </w:rPr>
  </w:style>
  <w:style w:styleId="Style_280_ch" w:type="character">
    <w:name w:val="Знак концевой сноски5"/>
    <w:basedOn w:val="Style_140_ch"/>
    <w:link w:val="Style_280"/>
    <w:rPr>
      <w:vertAlign w:val="superscript"/>
    </w:rPr>
  </w:style>
  <w:style w:styleId="Style_281" w:type="paragraph">
    <w:name w:val="Знак концевой сноски5"/>
    <w:basedOn w:val="Style_59"/>
    <w:link w:val="Style_281_ch"/>
    <w:rPr>
      <w:vertAlign w:val="superscript"/>
    </w:rPr>
  </w:style>
  <w:style w:styleId="Style_281_ch" w:type="character">
    <w:name w:val="Знак концевой сноски5"/>
    <w:basedOn w:val="Style_59_ch"/>
    <w:link w:val="Style_281"/>
    <w:rPr>
      <w:vertAlign w:val="superscript"/>
    </w:rPr>
  </w:style>
  <w:style w:styleId="Style_282" w:type="paragraph">
    <w:name w:val="Знак сноски1"/>
    <w:basedOn w:val="Style_59"/>
    <w:link w:val="Style_282_ch"/>
    <w:rPr>
      <w:vertAlign w:val="superscript"/>
    </w:rPr>
  </w:style>
  <w:style w:styleId="Style_282_ch" w:type="character">
    <w:name w:val="Знак сноски1"/>
    <w:basedOn w:val="Style_59_ch"/>
    <w:link w:val="Style_282"/>
    <w:rPr>
      <w:vertAlign w:val="superscript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284" w:type="paragraph">
    <w:name w:val="Знак сноски6"/>
    <w:basedOn w:val="Style_209"/>
    <w:link w:val="Style_284_ch"/>
    <w:rPr>
      <w:vertAlign w:val="superscript"/>
    </w:rPr>
  </w:style>
  <w:style w:styleId="Style_284_ch" w:type="character">
    <w:name w:val="Знак сноски6"/>
    <w:basedOn w:val="Style_209_ch"/>
    <w:link w:val="Style_284"/>
    <w:rPr>
      <w:vertAlign w:val="superscript"/>
    </w:rPr>
  </w:style>
  <w:style w:styleId="Style_285" w:type="paragraph">
    <w:name w:val="Гиперссылка5"/>
    <w:link w:val="Style_285_ch"/>
    <w:rPr>
      <w:color w:val="0000FF"/>
      <w:u w:val="single"/>
    </w:rPr>
  </w:style>
  <w:style w:styleId="Style_285_ch" w:type="character">
    <w:name w:val="Гиперссылка5"/>
    <w:link w:val="Style_285"/>
    <w:rPr>
      <w:color w:val="0000FF"/>
      <w:u w:val="single"/>
    </w:rPr>
  </w:style>
  <w:style w:styleId="Style_286" w:type="paragraph">
    <w:name w:val="Гиперссылка6"/>
    <w:link w:val="Style_286_ch"/>
    <w:rPr>
      <w:color w:val="0000FF"/>
      <w:u w:val="single"/>
    </w:rPr>
  </w:style>
  <w:style w:styleId="Style_286_ch" w:type="character">
    <w:name w:val="Гиперссылка6"/>
    <w:link w:val="Style_286"/>
    <w:rPr>
      <w:color w:val="0000FF"/>
      <w:u w:val="single"/>
    </w:rPr>
  </w:style>
  <w:style w:styleId="Style_287" w:type="paragraph">
    <w:name w:val="Footnote"/>
    <w:basedOn w:val="Style_6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basedOn w:val="Style_6_ch"/>
    <w:link w:val="Style_287"/>
    <w:rPr>
      <w:sz w:val="18"/>
    </w:rPr>
  </w:style>
  <w:style w:styleId="Style_288" w:type="paragraph">
    <w:name w:val="Основной шрифт абзаца7"/>
    <w:link w:val="Style_288_ch"/>
  </w:style>
  <w:style w:styleId="Style_288_ch" w:type="character">
    <w:name w:val="Основной шрифт абзаца7"/>
    <w:link w:val="Style_288"/>
  </w:style>
  <w:style w:styleId="Style_289" w:type="paragraph">
    <w:name w:val="Footnote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link w:val="Style_289"/>
    <w:rPr>
      <w:sz w:val="18"/>
    </w:rPr>
  </w:style>
  <w:style w:styleId="Style_290" w:type="paragraph">
    <w:name w:val="toc 8"/>
    <w:next w:val="Style_6"/>
    <w:link w:val="Style_290_ch"/>
    <w:uiPriority w:val="39"/>
    <w:pPr>
      <w:ind w:firstLine="0" w:left="1400"/>
    </w:pPr>
  </w:style>
  <w:style w:styleId="Style_290_ch" w:type="character">
    <w:name w:val="toc 8"/>
    <w:link w:val="Style_290"/>
  </w:style>
  <w:style w:styleId="Style_291" w:type="paragraph">
    <w:name w:val="Основной шрифт абзаца1"/>
    <w:link w:val="Style_291_ch"/>
  </w:style>
  <w:style w:styleId="Style_291_ch" w:type="character">
    <w:name w:val="Основной шрифт абзаца1"/>
    <w:link w:val="Style_291"/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03" w:type="paragraph">
    <w:name w:val="Основной шрифт абзаца8"/>
    <w:link w:val="Style_203_ch"/>
  </w:style>
  <w:style w:styleId="Style_203_ch" w:type="character">
    <w:name w:val="Основной шрифт абзаца8"/>
    <w:link w:val="Style_203"/>
  </w:style>
  <w:style w:styleId="Style_293" w:type="paragraph">
    <w:name w:val="Знак сноски2"/>
    <w:basedOn w:val="Style_288"/>
    <w:link w:val="Style_293_ch"/>
    <w:rPr>
      <w:vertAlign w:val="superscript"/>
    </w:rPr>
  </w:style>
  <w:style w:styleId="Style_293_ch" w:type="character">
    <w:name w:val="Знак сноски2"/>
    <w:basedOn w:val="Style_288_ch"/>
    <w:link w:val="Style_293"/>
    <w:rPr>
      <w:vertAlign w:val="superscript"/>
    </w:rPr>
  </w:style>
  <w:style w:styleId="Style_294" w:type="paragraph">
    <w:name w:val="Гиперссылка3"/>
    <w:link w:val="Style_294_ch"/>
    <w:rPr>
      <w:color w:val="0000FF"/>
      <w:u w:val="single"/>
    </w:rPr>
  </w:style>
  <w:style w:styleId="Style_294_ch" w:type="character">
    <w:name w:val="Гиперссылка3"/>
    <w:link w:val="Style_294"/>
    <w:rPr>
      <w:color w:val="0000FF"/>
      <w:u w:val="single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Quote"/>
    <w:basedOn w:val="Style_6"/>
    <w:next w:val="Style_6"/>
    <w:link w:val="Style_296_ch"/>
    <w:pPr>
      <w:ind w:firstLine="0" w:left="720" w:right="720"/>
    </w:pPr>
    <w:rPr>
      <w:i w:val="1"/>
    </w:rPr>
  </w:style>
  <w:style w:styleId="Style_296_ch" w:type="character">
    <w:name w:val="Quote"/>
    <w:basedOn w:val="Style_6_ch"/>
    <w:link w:val="Style_296"/>
    <w:rPr>
      <w:i w:val="1"/>
    </w:rPr>
  </w:style>
  <w:style w:styleId="Style_297" w:type="paragraph">
    <w:name w:val="Гиперссылка3"/>
    <w:link w:val="Style_297_ch"/>
    <w:rPr>
      <w:color w:val="0000FF"/>
      <w:u w:val="single"/>
    </w:rPr>
  </w:style>
  <w:style w:styleId="Style_297_ch" w:type="character">
    <w:name w:val="Гиперссылка3"/>
    <w:link w:val="Style_297"/>
    <w:rPr>
      <w:color w:val="0000FF"/>
      <w:u w:val="single"/>
    </w:rPr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Title Char"/>
    <w:basedOn w:val="Style_102"/>
    <w:link w:val="Style_299_ch"/>
    <w:rPr>
      <w:sz w:val="48"/>
    </w:rPr>
  </w:style>
  <w:style w:styleId="Style_299_ch" w:type="character">
    <w:name w:val="Title Char"/>
    <w:basedOn w:val="Style_102_ch"/>
    <w:link w:val="Style_299"/>
    <w:rPr>
      <w:sz w:val="48"/>
    </w:rPr>
  </w:style>
  <w:style w:styleId="Style_300" w:type="paragraph">
    <w:name w:val="Footnote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link w:val="Style_300"/>
    <w:rPr>
      <w:sz w:val="18"/>
    </w:rPr>
  </w:style>
  <w:style w:styleId="Style_301" w:type="paragraph">
    <w:name w:val="Обычный1"/>
    <w:link w:val="Style_301_ch"/>
  </w:style>
  <w:style w:styleId="Style_301_ch" w:type="character">
    <w:name w:val="Обычный1"/>
    <w:link w:val="Style_301"/>
  </w:style>
  <w:style w:styleId="Style_302" w:type="paragraph">
    <w:name w:val="Знак концевой сноски1"/>
    <w:basedOn w:val="Style_215"/>
    <w:link w:val="Style_302_ch"/>
    <w:rPr>
      <w:vertAlign w:val="superscript"/>
    </w:rPr>
  </w:style>
  <w:style w:styleId="Style_302_ch" w:type="character">
    <w:name w:val="Знак концевой сноски1"/>
    <w:basedOn w:val="Style_215_ch"/>
    <w:link w:val="Style_302"/>
    <w:rPr>
      <w:vertAlign w:val="superscript"/>
    </w:rPr>
  </w:style>
  <w:style w:styleId="Style_303" w:type="paragraph">
    <w:name w:val="Гиперссылка11"/>
    <w:link w:val="Style_303_ch"/>
    <w:rPr>
      <w:color w:val="0000FF"/>
      <w:u w:val="single"/>
    </w:rPr>
  </w:style>
  <w:style w:styleId="Style_303_ch" w:type="character">
    <w:name w:val="Гиперссылка11"/>
    <w:link w:val="Style_303"/>
    <w:rPr>
      <w:color w:val="0000FF"/>
      <w:u w:val="single"/>
    </w:rPr>
  </w:style>
  <w:style w:styleId="Style_304" w:type="paragraph">
    <w:name w:val="Основной шрифт абзаца10"/>
    <w:link w:val="Style_304_ch"/>
  </w:style>
  <w:style w:styleId="Style_304_ch" w:type="character">
    <w:name w:val="Основной шрифт абзаца10"/>
    <w:link w:val="Style_304"/>
  </w:style>
  <w:style w:styleId="Style_305" w:type="paragraph">
    <w:name w:val="Знак концевой сноски6"/>
    <w:basedOn w:val="Style_228"/>
    <w:link w:val="Style_305_ch"/>
    <w:rPr>
      <w:vertAlign w:val="superscript"/>
    </w:rPr>
  </w:style>
  <w:style w:styleId="Style_305_ch" w:type="character">
    <w:name w:val="Знак концевой сноски6"/>
    <w:basedOn w:val="Style_228_ch"/>
    <w:link w:val="Style_305"/>
    <w:rPr>
      <w:vertAlign w:val="superscript"/>
    </w:rPr>
  </w:style>
  <w:style w:styleId="Style_306" w:type="paragraph">
    <w:name w:val="Гиперссылка1"/>
    <w:link w:val="Style_306_ch"/>
    <w:rPr>
      <w:color w:val="0000FF"/>
      <w:u w:val="single"/>
    </w:rPr>
  </w:style>
  <w:style w:styleId="Style_306_ch" w:type="character">
    <w:name w:val="Гиперссылка1"/>
    <w:link w:val="Style_306"/>
    <w:rPr>
      <w:color w:val="0000FF"/>
      <w:u w:val="single"/>
    </w:rPr>
  </w:style>
  <w:style w:styleId="Style_307" w:type="paragraph">
    <w:name w:val="Знак концевой сноски3"/>
    <w:basedOn w:val="Style_143"/>
    <w:link w:val="Style_307_ch"/>
    <w:rPr>
      <w:vertAlign w:val="superscript"/>
    </w:rPr>
  </w:style>
  <w:style w:styleId="Style_307_ch" w:type="character">
    <w:name w:val="Знак концевой сноски3"/>
    <w:basedOn w:val="Style_143_ch"/>
    <w:link w:val="Style_307"/>
    <w:rPr>
      <w:vertAlign w:val="superscript"/>
    </w:rPr>
  </w:style>
  <w:style w:styleId="Style_308" w:type="paragraph">
    <w:name w:val="toc 5"/>
    <w:next w:val="Style_6"/>
    <w:link w:val="Style_308_ch"/>
    <w:uiPriority w:val="39"/>
    <w:pPr>
      <w:ind w:firstLine="0" w:left="800"/>
    </w:pPr>
  </w:style>
  <w:style w:styleId="Style_308_ch" w:type="character">
    <w:name w:val="toc 5"/>
    <w:link w:val="Style_308"/>
  </w:style>
  <w:style w:styleId="Style_309" w:type="paragraph">
    <w:name w:val="Footnote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link w:val="Style_309"/>
    <w:rPr>
      <w:sz w:val="18"/>
    </w:rPr>
  </w:style>
  <w:style w:styleId="Style_310" w:type="paragraph">
    <w:name w:val="Footer Char"/>
    <w:basedOn w:val="Style_102"/>
    <w:link w:val="Style_310_ch"/>
  </w:style>
  <w:style w:styleId="Style_310_ch" w:type="character">
    <w:name w:val="Footer Char"/>
    <w:basedOn w:val="Style_102_ch"/>
    <w:link w:val="Style_310"/>
  </w:style>
  <w:style w:styleId="Style_311" w:type="paragraph">
    <w:name w:val="Текст1"/>
    <w:link w:val="Style_311_ch"/>
    <w:rPr>
      <w:rFonts w:ascii="Consolas" w:hAnsi="Consolas"/>
      <w:sz w:val="21"/>
    </w:rPr>
  </w:style>
  <w:style w:styleId="Style_311_ch" w:type="character">
    <w:name w:val="Текст1"/>
    <w:link w:val="Style_311"/>
    <w:rPr>
      <w:rFonts w:ascii="Consolas" w:hAnsi="Consolas"/>
      <w:sz w:val="21"/>
    </w:rPr>
  </w:style>
  <w:style w:styleId="Style_312" w:type="paragraph">
    <w:name w:val="Знак сноски3"/>
    <w:basedOn w:val="Style_125"/>
    <w:link w:val="Style_312_ch"/>
    <w:rPr>
      <w:vertAlign w:val="superscript"/>
    </w:rPr>
  </w:style>
  <w:style w:styleId="Style_312_ch" w:type="character">
    <w:name w:val="Знак сноски3"/>
    <w:basedOn w:val="Style_125_ch"/>
    <w:link w:val="Style_312"/>
    <w:rPr>
      <w:vertAlign w:val="superscript"/>
    </w:rPr>
  </w:style>
  <w:style w:styleId="Style_313" w:type="paragraph">
    <w:name w:val="Обычный1"/>
    <w:link w:val="Style_313_ch"/>
  </w:style>
  <w:style w:styleId="Style_313_ch" w:type="character">
    <w:name w:val="Обычный1"/>
    <w:link w:val="Style_313"/>
  </w:style>
  <w:style w:styleId="Style_314" w:type="paragraph">
    <w:name w:val="Текст6"/>
    <w:link w:val="Style_314_ch"/>
    <w:rPr>
      <w:rFonts w:ascii="Consolas" w:hAnsi="Consolas"/>
      <w:sz w:val="21"/>
    </w:rPr>
  </w:style>
  <w:style w:styleId="Style_314_ch" w:type="character">
    <w:name w:val="Текст6"/>
    <w:link w:val="Style_314"/>
    <w:rPr>
      <w:rFonts w:ascii="Consolas" w:hAnsi="Consolas"/>
      <w:sz w:val="21"/>
    </w:rPr>
  </w:style>
  <w:style w:styleId="Style_315" w:type="paragraph">
    <w:name w:val="Гиперссылка8"/>
    <w:link w:val="Style_315_ch"/>
    <w:rPr>
      <w:color w:val="0000FF"/>
      <w:u w:val="single"/>
    </w:rPr>
  </w:style>
  <w:style w:styleId="Style_315_ch" w:type="character">
    <w:name w:val="Гиперссылка8"/>
    <w:link w:val="Style_315"/>
    <w:rPr>
      <w:color w:val="0000FF"/>
      <w:u w:val="single"/>
    </w:rPr>
  </w:style>
  <w:style w:styleId="Style_316" w:type="paragraph">
    <w:name w:val="Гиперссылка5"/>
    <w:link w:val="Style_316_ch"/>
    <w:rPr>
      <w:color w:val="0000FF"/>
      <w:u w:val="single"/>
    </w:rPr>
  </w:style>
  <w:style w:styleId="Style_316_ch" w:type="character">
    <w:name w:val="Гиперссылка5"/>
    <w:link w:val="Style_316"/>
    <w:rPr>
      <w:color w:val="0000FF"/>
      <w:u w:val="single"/>
    </w:rPr>
  </w:style>
  <w:style w:styleId="Style_317" w:type="paragraph">
    <w:name w:val="Footnote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link w:val="Style_317"/>
    <w:rPr>
      <w:sz w:val="18"/>
    </w:rPr>
  </w:style>
  <w:style w:styleId="Style_318" w:type="paragraph">
    <w:name w:val="Обычный1"/>
    <w:link w:val="Style_318_ch"/>
  </w:style>
  <w:style w:styleId="Style_318_ch" w:type="character">
    <w:name w:val="Обычный1"/>
    <w:link w:val="Style_318"/>
  </w:style>
  <w:style w:styleId="Style_215" w:type="paragraph">
    <w:name w:val="Основной шрифт абзаца6"/>
    <w:link w:val="Style_215_ch"/>
  </w:style>
  <w:style w:styleId="Style_215_ch" w:type="character">
    <w:name w:val="Основной шрифт абзаца6"/>
    <w:link w:val="Style_215"/>
  </w:style>
  <w:style w:styleId="Style_319" w:type="paragraph">
    <w:name w:val="Footnote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link w:val="Style_319"/>
    <w:rPr>
      <w:sz w:val="18"/>
    </w:rPr>
  </w:style>
  <w:style w:styleId="Style_320" w:type="paragraph">
    <w:name w:val="Обычный1"/>
    <w:link w:val="Style_320_ch"/>
  </w:style>
  <w:style w:styleId="Style_320_ch" w:type="character">
    <w:name w:val="Обычный1"/>
    <w:link w:val="Style_320"/>
  </w:style>
  <w:style w:styleId="Style_321" w:type="paragraph">
    <w:name w:val="Знак концевой сноски1"/>
    <w:basedOn w:val="Style_102"/>
    <w:link w:val="Style_321_ch"/>
    <w:rPr>
      <w:vertAlign w:val="superscript"/>
    </w:rPr>
  </w:style>
  <w:style w:styleId="Style_321_ch" w:type="character">
    <w:name w:val="Знак концевой сноски1"/>
    <w:basedOn w:val="Style_102_ch"/>
    <w:link w:val="Style_321"/>
    <w:rPr>
      <w:vertAlign w:val="superscript"/>
    </w:rPr>
  </w:style>
  <w:style w:styleId="Style_322" w:type="paragraph">
    <w:name w:val="Обычный1"/>
    <w:link w:val="Style_322_ch"/>
  </w:style>
  <w:style w:styleId="Style_322_ch" w:type="character">
    <w:name w:val="Обычный1"/>
    <w:link w:val="Style_322"/>
  </w:style>
  <w:style w:styleId="Style_323" w:type="paragraph">
    <w:name w:val="Quote Char"/>
    <w:link w:val="Style_323_ch"/>
    <w:rPr>
      <w:i w:val="1"/>
    </w:rPr>
  </w:style>
  <w:style w:styleId="Style_323_ch" w:type="character">
    <w:name w:val="Quote Char"/>
    <w:link w:val="Style_323"/>
    <w:rPr>
      <w:i w:val="1"/>
    </w:rPr>
  </w:style>
  <w:style w:styleId="Style_324" w:type="paragraph">
    <w:name w:val="Обычный1"/>
    <w:link w:val="Style_324_ch"/>
  </w:style>
  <w:style w:styleId="Style_324_ch" w:type="character">
    <w:name w:val="Обычный1"/>
    <w:link w:val="Style_324"/>
  </w:style>
  <w:style w:styleId="Style_325" w:type="paragraph">
    <w:name w:val="Гиперссылка1"/>
    <w:link w:val="Style_325_ch"/>
    <w:rPr>
      <w:color w:val="0000FF"/>
      <w:u w:val="single"/>
    </w:rPr>
  </w:style>
  <w:style w:styleId="Style_325_ch" w:type="character">
    <w:name w:val="Гиперссылка1"/>
    <w:link w:val="Style_325"/>
    <w:rPr>
      <w:color w:val="0000FF"/>
      <w:u w:val="single"/>
    </w:rPr>
  </w:style>
  <w:style w:styleId="Style_326" w:type="paragraph">
    <w:name w:val="Знак концевой сноски2"/>
    <w:basedOn w:val="Style_57"/>
    <w:link w:val="Style_326_ch"/>
    <w:rPr>
      <w:vertAlign w:val="superscript"/>
    </w:rPr>
  </w:style>
  <w:style w:styleId="Style_326_ch" w:type="character">
    <w:name w:val="Знак концевой сноски2"/>
    <w:basedOn w:val="Style_57_ch"/>
    <w:link w:val="Style_326"/>
    <w:rPr>
      <w:vertAlign w:val="superscript"/>
    </w:rPr>
  </w:style>
  <w:style w:styleId="Style_327" w:type="paragraph">
    <w:name w:val="Знак сноски5"/>
    <w:basedOn w:val="Style_112"/>
    <w:link w:val="Style_327_ch"/>
    <w:rPr>
      <w:vertAlign w:val="superscript"/>
    </w:rPr>
  </w:style>
  <w:style w:styleId="Style_327_ch" w:type="character">
    <w:name w:val="Знак сноски5"/>
    <w:basedOn w:val="Style_112_ch"/>
    <w:link w:val="Style_327"/>
    <w:rPr>
      <w:vertAlign w:val="superscript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Основной шрифт абзаца6"/>
    <w:link w:val="Style_330_ch"/>
  </w:style>
  <w:style w:styleId="Style_330_ch" w:type="character">
    <w:name w:val="Основной шрифт абзаца6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143" w:type="paragraph">
    <w:name w:val="Основной шрифт абзаца2"/>
    <w:link w:val="Style_143_ch"/>
  </w:style>
  <w:style w:styleId="Style_143_ch" w:type="character">
    <w:name w:val="Основной шрифт абзаца2"/>
    <w:link w:val="Style_143"/>
  </w:style>
  <w:style w:styleId="Style_332" w:type="paragraph">
    <w:name w:val="Основной шрифт абзаца3"/>
    <w:link w:val="Style_332_ch"/>
  </w:style>
  <w:style w:styleId="Style_332_ch" w:type="character">
    <w:name w:val="Основной шрифт абзаца3"/>
    <w:link w:val="Style_332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33" w:type="paragraph">
    <w:name w:val="Текст1"/>
    <w:link w:val="Style_333_ch"/>
    <w:rPr>
      <w:rFonts w:ascii="Consolas" w:hAnsi="Consolas"/>
      <w:sz w:val="21"/>
    </w:rPr>
  </w:style>
  <w:style w:styleId="Style_333_ch" w:type="character">
    <w:name w:val="Текст1"/>
    <w:link w:val="Style_333"/>
    <w:rPr>
      <w:rFonts w:ascii="Consolas" w:hAnsi="Consolas"/>
      <w:sz w:val="21"/>
    </w:rPr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335" w:type="paragraph">
    <w:name w:val="Основной шрифт абзаца5"/>
    <w:link w:val="Style_335_ch"/>
  </w:style>
  <w:style w:styleId="Style_335_ch" w:type="character">
    <w:name w:val="Основной шрифт абзаца5"/>
    <w:link w:val="Style_335"/>
  </w:style>
  <w:style w:styleId="Style_336" w:type="paragraph">
    <w:name w:val="Footnote"/>
    <w:basedOn w:val="Style_6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basedOn w:val="Style_6_ch"/>
    <w:link w:val="Style_336"/>
    <w:rPr>
      <w:sz w:val="18"/>
    </w:rPr>
  </w:style>
  <w:style w:styleId="Style_337" w:type="paragraph">
    <w:name w:val="Знак сноски2"/>
    <w:basedOn w:val="Style_140"/>
    <w:link w:val="Style_337_ch"/>
    <w:rPr>
      <w:vertAlign w:val="superscript"/>
    </w:rPr>
  </w:style>
  <w:style w:styleId="Style_337_ch" w:type="character">
    <w:name w:val="Знак сноски2"/>
    <w:basedOn w:val="Style_140_ch"/>
    <w:link w:val="Style_337"/>
    <w:rPr>
      <w:vertAlign w:val="superscript"/>
    </w:rPr>
  </w:style>
  <w:style w:styleId="Style_338" w:type="paragraph">
    <w:name w:val="Гиперссылка9"/>
    <w:link w:val="Style_338_ch"/>
    <w:rPr>
      <w:color w:val="0000FF"/>
      <w:u w:val="single"/>
    </w:rPr>
  </w:style>
  <w:style w:styleId="Style_338_ch" w:type="character">
    <w:name w:val="Гиперссылка9"/>
    <w:link w:val="Style_338"/>
    <w:rPr>
      <w:color w:val="0000FF"/>
      <w:u w:val="single"/>
    </w:rPr>
  </w:style>
  <w:style w:styleId="Style_339" w:type="paragraph">
    <w:name w:val="Обычный1"/>
    <w:link w:val="Style_339_ch"/>
  </w:style>
  <w:style w:styleId="Style_339_ch" w:type="character">
    <w:name w:val="Обычный1"/>
    <w:link w:val="Style_339"/>
  </w:style>
  <w:style w:styleId="Style_340" w:type="paragraph">
    <w:name w:val="Знак сноски2"/>
    <w:basedOn w:val="Style_75"/>
    <w:link w:val="Style_340_ch"/>
    <w:rPr>
      <w:vertAlign w:val="superscript"/>
    </w:rPr>
  </w:style>
  <w:style w:styleId="Style_340_ch" w:type="character">
    <w:name w:val="Знак сноски2"/>
    <w:basedOn w:val="Style_75_ch"/>
    <w:link w:val="Style_340"/>
    <w:rPr>
      <w:vertAlign w:val="superscript"/>
    </w:rPr>
  </w:style>
  <w:style w:styleId="Style_228" w:type="paragraph">
    <w:name w:val="Основной шрифт абзаца4"/>
    <w:link w:val="Style_228_ch"/>
  </w:style>
  <w:style w:styleId="Style_228_ch" w:type="character">
    <w:name w:val="Основной шрифт абзаца4"/>
    <w:link w:val="Style_228"/>
  </w:style>
  <w:style w:styleId="Style_341" w:type="paragraph">
    <w:name w:val="Гиперссылка9"/>
    <w:link w:val="Style_341_ch"/>
    <w:rPr>
      <w:color w:val="0000FF"/>
      <w:u w:val="single"/>
    </w:rPr>
  </w:style>
  <w:style w:styleId="Style_341_ch" w:type="character">
    <w:name w:val="Гиперссылка9"/>
    <w:link w:val="Style_341"/>
    <w:rPr>
      <w:color w:val="0000FF"/>
      <w:u w:val="single"/>
    </w:rPr>
  </w:style>
  <w:style w:styleId="Style_342" w:type="paragraph">
    <w:name w:val="Heading 3 Char"/>
    <w:basedOn w:val="Style_102"/>
    <w:link w:val="Style_342_ch"/>
    <w:rPr>
      <w:rFonts w:ascii="Arial" w:hAnsi="Arial"/>
      <w:sz w:val="30"/>
    </w:rPr>
  </w:style>
  <w:style w:styleId="Style_342_ch" w:type="character">
    <w:name w:val="Heading 3 Char"/>
    <w:basedOn w:val="Style_102_ch"/>
    <w:link w:val="Style_342"/>
    <w:rPr>
      <w:rFonts w:ascii="Arial" w:hAnsi="Arial"/>
      <w:sz w:val="30"/>
    </w:rPr>
  </w:style>
  <w:style w:styleId="Style_343" w:type="paragraph">
    <w:name w:val="Обычный1"/>
    <w:link w:val="Style_343_ch"/>
  </w:style>
  <w:style w:styleId="Style_343_ch" w:type="character">
    <w:name w:val="Обычный1"/>
    <w:link w:val="Style_343"/>
  </w:style>
  <w:style w:styleId="Style_344" w:type="paragraph">
    <w:name w:val="Основной шрифт абзаца2"/>
    <w:link w:val="Style_344_ch"/>
  </w:style>
  <w:style w:styleId="Style_344_ch" w:type="character">
    <w:name w:val="Основной шрифт абзаца2"/>
    <w:link w:val="Style_344"/>
  </w:style>
  <w:style w:styleId="Style_345" w:type="paragraph">
    <w:name w:val="Header Char"/>
    <w:basedOn w:val="Style_12"/>
    <w:link w:val="Style_345_ch"/>
  </w:style>
  <w:style w:styleId="Style_345_ch" w:type="character">
    <w:name w:val="Header Char"/>
    <w:basedOn w:val="Style_12_ch"/>
    <w:link w:val="Style_345"/>
  </w:style>
  <w:style w:styleId="Style_23" w:type="paragraph">
    <w:name w:val="Subtitle"/>
    <w:basedOn w:val="Style_6"/>
    <w:next w:val="Style_6"/>
    <w:link w:val="Style_2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3_ch" w:type="character">
    <w:name w:val="Subtitle"/>
    <w:basedOn w:val="Style_6_ch"/>
    <w:link w:val="Style_23"/>
    <w:rPr>
      <w:color w:themeColor="text1" w:themeTint="A5" w:val="595959"/>
      <w:spacing w:val="15"/>
    </w:rPr>
  </w:style>
  <w:style w:styleId="Style_346" w:type="paragraph">
    <w:name w:val="endnote reference"/>
    <w:basedOn w:val="Style_72"/>
    <w:link w:val="Style_346_ch"/>
    <w:rPr>
      <w:vertAlign w:val="superscript"/>
    </w:rPr>
  </w:style>
  <w:style w:styleId="Style_346_ch" w:type="character">
    <w:name w:val="endnote reference"/>
    <w:basedOn w:val="Style_72_ch"/>
    <w:link w:val="Style_346"/>
    <w:rPr>
      <w:vertAlign w:val="superscript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Footnote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link w:val="Style_348"/>
    <w:rPr>
      <w:sz w:val="18"/>
    </w:rPr>
  </w:style>
  <w:style w:styleId="Style_349" w:type="paragraph">
    <w:name w:val="Текст3"/>
    <w:link w:val="Style_349_ch"/>
    <w:rPr>
      <w:rFonts w:ascii="Consolas" w:hAnsi="Consolas"/>
      <w:sz w:val="21"/>
    </w:rPr>
  </w:style>
  <w:style w:styleId="Style_349_ch" w:type="character">
    <w:name w:val="Текст3"/>
    <w:link w:val="Style_349"/>
    <w:rPr>
      <w:rFonts w:ascii="Consolas" w:hAnsi="Consolas"/>
      <w:sz w:val="21"/>
    </w:rPr>
  </w:style>
  <w:style w:styleId="Style_350" w:type="paragraph">
    <w:name w:val="toc 10"/>
    <w:next w:val="Style_6"/>
    <w:link w:val="Style_350_ch"/>
    <w:uiPriority w:val="39"/>
    <w:pPr>
      <w:ind w:firstLine="0" w:left="1800"/>
    </w:pPr>
  </w:style>
  <w:style w:styleId="Style_350_ch" w:type="character">
    <w:name w:val="toc 10"/>
    <w:link w:val="Style_350"/>
  </w:style>
  <w:style w:styleId="Style_351" w:type="paragraph">
    <w:name w:val="Обычный1"/>
    <w:link w:val="Style_351_ch"/>
  </w:style>
  <w:style w:styleId="Style_351_ch" w:type="character">
    <w:name w:val="Обычный1"/>
    <w:link w:val="Style_351"/>
  </w:style>
  <w:style w:styleId="Style_118" w:type="paragraph">
    <w:name w:val="Основной шрифт абзаца14"/>
    <w:link w:val="Style_118_ch"/>
  </w:style>
  <w:style w:styleId="Style_118_ch" w:type="character">
    <w:name w:val="Основной шрифт абзаца14"/>
    <w:link w:val="Style_118"/>
  </w:style>
  <w:style w:styleId="Style_352" w:type="paragraph">
    <w:name w:val="Гиперссылка8"/>
    <w:link w:val="Style_352_ch"/>
    <w:rPr>
      <w:color w:val="0000FF"/>
      <w:u w:val="single"/>
    </w:rPr>
  </w:style>
  <w:style w:styleId="Style_352_ch" w:type="character">
    <w:name w:val="Гиперссылка8"/>
    <w:link w:val="Style_352"/>
    <w:rPr>
      <w:color w:val="0000FF"/>
      <w:u w:val="single"/>
    </w:rPr>
  </w:style>
  <w:style w:styleId="Style_353" w:type="paragraph">
    <w:name w:val="Знак сноски4"/>
    <w:basedOn w:val="Style_203"/>
    <w:link w:val="Style_353_ch"/>
    <w:rPr>
      <w:vertAlign w:val="superscript"/>
    </w:rPr>
  </w:style>
  <w:style w:styleId="Style_353_ch" w:type="character">
    <w:name w:val="Знак сноски4"/>
    <w:basedOn w:val="Style_203_ch"/>
    <w:link w:val="Style_353"/>
    <w:rPr>
      <w:vertAlign w:val="superscript"/>
    </w:rPr>
  </w:style>
  <w:style w:styleId="Style_354" w:type="paragraph">
    <w:name w:val="Title"/>
    <w:next w:val="Style_6"/>
    <w:link w:val="Style_354_ch"/>
    <w:uiPriority w:val="10"/>
    <w:qFormat/>
    <w:rPr>
      <w:rFonts w:ascii="XO Thames" w:hAnsi="XO Thames"/>
      <w:b w:val="1"/>
      <w:sz w:val="52"/>
    </w:rPr>
  </w:style>
  <w:style w:styleId="Style_354_ch" w:type="character">
    <w:name w:val="Title"/>
    <w:link w:val="Style_354"/>
    <w:rPr>
      <w:rFonts w:ascii="XO Thames" w:hAnsi="XO Thames"/>
      <w:b w:val="1"/>
      <w:sz w:val="52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heading 4"/>
    <w:next w:val="Style_6"/>
    <w:link w:val="Style_35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6_ch" w:type="character">
    <w:name w:val="heading 4"/>
    <w:link w:val="Style_356"/>
    <w:rPr>
      <w:rFonts w:ascii="XO Thames" w:hAnsi="XO Thames"/>
      <w:b w:val="1"/>
      <w:color w:val="595959"/>
      <w:sz w:val="26"/>
    </w:rPr>
  </w:style>
  <w:style w:styleId="Style_357" w:type="paragraph">
    <w:name w:val="Footnote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link w:val="Style_357"/>
    <w:rPr>
      <w:sz w:val="18"/>
    </w:rPr>
  </w:style>
  <w:style w:styleId="Style_358" w:type="paragraph">
    <w:name w:val="Footnote"/>
    <w:basedOn w:val="Style_6"/>
    <w:link w:val="Style_358_ch"/>
    <w:pPr>
      <w:spacing w:after="40" w:line="240" w:lineRule="auto"/>
      <w:ind/>
    </w:pPr>
    <w:rPr>
      <w:sz w:val="18"/>
    </w:rPr>
  </w:style>
  <w:style w:styleId="Style_358_ch" w:type="character">
    <w:name w:val="Footnote"/>
    <w:basedOn w:val="Style_6_ch"/>
    <w:link w:val="Style_358"/>
    <w:rPr>
      <w:sz w:val="18"/>
    </w:rPr>
  </w:style>
  <w:style w:styleId="Style_359" w:type="paragraph">
    <w:name w:val="Знак сноски5"/>
    <w:basedOn w:val="Style_335"/>
    <w:link w:val="Style_359_ch"/>
    <w:rPr>
      <w:vertAlign w:val="superscript"/>
    </w:rPr>
  </w:style>
  <w:style w:styleId="Style_359_ch" w:type="character">
    <w:name w:val="Знак сноски5"/>
    <w:basedOn w:val="Style_335_ch"/>
    <w:link w:val="Style_359"/>
    <w:rPr>
      <w:vertAlign w:val="superscript"/>
    </w:rPr>
  </w:style>
  <w:style w:styleId="Style_360" w:type="paragraph">
    <w:name w:val="Footnote"/>
    <w:basedOn w:val="Style_6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basedOn w:val="Style_6_ch"/>
    <w:link w:val="Style_360"/>
    <w:rPr>
      <w:sz w:val="18"/>
    </w:rPr>
  </w:style>
  <w:style w:styleId="Style_361" w:type="paragraph">
    <w:name w:val="Обычный1"/>
    <w:link w:val="Style_361_ch"/>
  </w:style>
  <w:style w:styleId="Style_361_ch" w:type="character">
    <w:name w:val="Обычный1"/>
    <w:link w:val="Style_361"/>
  </w:style>
  <w:style w:styleId="Style_362" w:type="paragraph">
    <w:name w:val="Текст6"/>
    <w:link w:val="Style_362_ch"/>
    <w:pPr>
      <w:spacing w:after="0" w:line="240" w:lineRule="auto"/>
      <w:ind/>
    </w:pPr>
    <w:rPr>
      <w:rFonts w:ascii="Consolas" w:hAnsi="Consolas"/>
      <w:sz w:val="21"/>
    </w:rPr>
  </w:style>
  <w:style w:styleId="Style_362_ch" w:type="character">
    <w:name w:val="Текст6"/>
    <w:link w:val="Style_362"/>
    <w:rPr>
      <w:rFonts w:ascii="Consolas" w:hAnsi="Consolas"/>
      <w:sz w:val="21"/>
    </w:rPr>
  </w:style>
  <w:style w:styleId="Style_363" w:type="paragraph">
    <w:name w:val="Гиперссылка11"/>
    <w:link w:val="Style_363_ch"/>
    <w:rPr>
      <w:color w:val="0000FF"/>
      <w:u w:val="single"/>
    </w:rPr>
  </w:style>
  <w:style w:styleId="Style_363_ch" w:type="character">
    <w:name w:val="Гиперссылка11"/>
    <w:link w:val="Style_363"/>
    <w:rPr>
      <w:color w:val="0000FF"/>
      <w:u w:val="single"/>
    </w:rPr>
  </w:style>
  <w:style w:styleId="Style_364" w:type="paragraph">
    <w:name w:val="Текст6"/>
    <w:link w:val="Style_364_ch"/>
    <w:rPr>
      <w:rFonts w:ascii="Consolas" w:hAnsi="Consolas"/>
      <w:sz w:val="21"/>
    </w:rPr>
  </w:style>
  <w:style w:styleId="Style_364_ch" w:type="character">
    <w:name w:val="Текст6"/>
    <w:link w:val="Style_364"/>
    <w:rPr>
      <w:rFonts w:ascii="Consolas" w:hAnsi="Consolas"/>
      <w:sz w:val="21"/>
    </w:rPr>
  </w:style>
  <w:style w:styleId="Style_365" w:type="paragraph">
    <w:name w:val="Текст2"/>
    <w:link w:val="Style_365_ch"/>
    <w:rPr>
      <w:rFonts w:ascii="Consolas" w:hAnsi="Consolas"/>
      <w:sz w:val="21"/>
    </w:rPr>
  </w:style>
  <w:style w:styleId="Style_365_ch" w:type="character">
    <w:name w:val="Текст2"/>
    <w:link w:val="Style_365"/>
    <w:rPr>
      <w:rFonts w:ascii="Consolas" w:hAnsi="Consolas"/>
      <w:sz w:val="21"/>
    </w:rPr>
  </w:style>
  <w:style w:styleId="Style_366" w:type="paragraph">
    <w:name w:val="Гиперссылка3"/>
    <w:link w:val="Style_366_ch"/>
    <w:rPr>
      <w:color w:val="0000FF"/>
      <w:u w:val="single"/>
    </w:rPr>
  </w:style>
  <w:style w:styleId="Style_366_ch" w:type="character">
    <w:name w:val="Гиперссылка3"/>
    <w:link w:val="Style_366"/>
    <w:rPr>
      <w:color w:val="0000FF"/>
      <w:u w:val="single"/>
    </w:rPr>
  </w:style>
  <w:style w:styleId="Style_367" w:type="paragraph">
    <w:name w:val="Footnote"/>
    <w:basedOn w:val="Style_6"/>
    <w:link w:val="Style_367_ch"/>
    <w:pPr>
      <w:spacing w:after="40" w:line="240" w:lineRule="auto"/>
      <w:ind/>
    </w:pPr>
    <w:rPr>
      <w:sz w:val="18"/>
    </w:rPr>
  </w:style>
  <w:style w:styleId="Style_367_ch" w:type="character">
    <w:name w:val="Footnote"/>
    <w:basedOn w:val="Style_6_ch"/>
    <w:link w:val="Style_367"/>
    <w:rPr>
      <w:sz w:val="18"/>
    </w:rPr>
  </w:style>
  <w:style w:styleId="Style_368" w:type="paragraph">
    <w:name w:val="Знак концевой сноски8"/>
    <w:basedOn w:val="Style_173"/>
    <w:link w:val="Style_368_ch"/>
    <w:rPr>
      <w:vertAlign w:val="superscript"/>
    </w:rPr>
  </w:style>
  <w:style w:styleId="Style_368_ch" w:type="character">
    <w:name w:val="Знак концевой сноски8"/>
    <w:basedOn w:val="Style_173_ch"/>
    <w:link w:val="Style_368"/>
    <w:rPr>
      <w:vertAlign w:val="superscript"/>
    </w:rPr>
  </w:style>
  <w:style w:styleId="Style_369" w:type="paragraph">
    <w:name w:val="Footnote"/>
    <w:basedOn w:val="Style_6"/>
    <w:link w:val="Style_369_ch"/>
    <w:pPr>
      <w:spacing w:after="40" w:line="240" w:lineRule="auto"/>
      <w:ind/>
    </w:pPr>
    <w:rPr>
      <w:sz w:val="18"/>
    </w:rPr>
  </w:style>
  <w:style w:styleId="Style_369_ch" w:type="character">
    <w:name w:val="Footnote"/>
    <w:basedOn w:val="Style_6_ch"/>
    <w:link w:val="Style_369"/>
    <w:rPr>
      <w:sz w:val="18"/>
    </w:rPr>
  </w:style>
  <w:style w:styleId="Style_370" w:type="paragraph">
    <w:name w:val="Гиперссылка14"/>
    <w:link w:val="Style_370_ch"/>
    <w:rPr>
      <w:color w:val="0000FF"/>
      <w:u w:val="single"/>
    </w:rPr>
  </w:style>
  <w:style w:styleId="Style_370_ch" w:type="character">
    <w:name w:val="Гиперссылка14"/>
    <w:link w:val="Style_370"/>
    <w:rPr>
      <w:color w:val="0000FF"/>
      <w:u w:val="single"/>
    </w:rPr>
  </w:style>
  <w:style w:styleId="Style_371" w:type="paragraph">
    <w:name w:val="Гиперссылка5"/>
    <w:link w:val="Style_371_ch"/>
    <w:rPr>
      <w:color w:val="0000FF"/>
      <w:u w:val="single"/>
    </w:rPr>
  </w:style>
  <w:style w:styleId="Style_371_ch" w:type="character">
    <w:name w:val="Гиперссылка5"/>
    <w:link w:val="Style_371"/>
    <w:rPr>
      <w:color w:val="0000FF"/>
      <w:u w:val="single"/>
    </w:rPr>
  </w:style>
  <w:style w:styleId="Style_372" w:type="paragraph">
    <w:name w:val="Footnote"/>
    <w:basedOn w:val="Style_6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basedOn w:val="Style_6_ch"/>
    <w:link w:val="Style_372"/>
    <w:rPr>
      <w:sz w:val="18"/>
    </w:rPr>
  </w:style>
  <w:style w:styleId="Style_373" w:type="paragraph">
    <w:name w:val="heading 2"/>
    <w:next w:val="Style_6"/>
    <w:link w:val="Style_37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3_ch" w:type="character">
    <w:name w:val="heading 2"/>
    <w:link w:val="Style_373"/>
    <w:rPr>
      <w:rFonts w:ascii="XO Thames" w:hAnsi="XO Thames"/>
      <w:b w:val="1"/>
      <w:color w:val="00A0FF"/>
      <w:sz w:val="26"/>
    </w:rPr>
  </w:style>
  <w:style w:styleId="Style_374" w:type="paragraph">
    <w:name w:val="Знак концевой сноски7"/>
    <w:basedOn w:val="Style_288"/>
    <w:link w:val="Style_374_ch"/>
    <w:rPr>
      <w:vertAlign w:val="superscript"/>
    </w:rPr>
  </w:style>
  <w:style w:styleId="Style_374_ch" w:type="character">
    <w:name w:val="Знак концевой сноски7"/>
    <w:basedOn w:val="Style_288_ch"/>
    <w:link w:val="Style_374"/>
    <w:rPr>
      <w:vertAlign w:val="superscript"/>
    </w:rPr>
  </w:style>
  <w:style w:styleId="Style_375" w:type="paragraph">
    <w:name w:val="Обычный1"/>
    <w:link w:val="Style_375_ch"/>
  </w:style>
  <w:style w:styleId="Style_375_ch" w:type="character">
    <w:name w:val="Обычный1"/>
    <w:link w:val="Style_375"/>
  </w:style>
  <w:style w:styleId="Style_376" w:type="paragraph">
    <w:name w:val="Footnote"/>
    <w:basedOn w:val="Style_6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basedOn w:val="Style_6_ch"/>
    <w:link w:val="Style_376"/>
    <w:rPr>
      <w:sz w:val="18"/>
    </w:rPr>
  </w:style>
  <w:style w:styleId="Style_377" w:type="paragraph">
    <w:name w:val="Основной шрифт абзаца1"/>
    <w:link w:val="Style_377_ch"/>
  </w:style>
  <w:style w:styleId="Style_377_ch" w:type="character">
    <w:name w:val="Основной шрифт абзаца1"/>
    <w:link w:val="Style_377"/>
  </w:style>
  <w:style w:styleId="Style_378" w:type="paragraph">
    <w:name w:val="2337"/>
    <w:basedOn w:val="Style_6"/>
    <w:link w:val="Style_3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8_ch" w:type="character">
    <w:name w:val="2337"/>
    <w:basedOn w:val="Style_6_ch"/>
    <w:link w:val="Style_378"/>
    <w:rPr>
      <w:rFonts w:ascii="Times New Roman" w:hAnsi="Times New Roman"/>
      <w:sz w:val="24"/>
    </w:rPr>
  </w:style>
  <w:style w:styleId="Style_379" w:type="paragraph">
    <w:name w:val="Intense Quote"/>
    <w:basedOn w:val="Style_6"/>
    <w:next w:val="Style_6"/>
    <w:link w:val="Style_379_ch"/>
    <w:pPr>
      <w:ind w:firstLine="0" w:left="720" w:right="720"/>
    </w:pPr>
    <w:rPr>
      <w:i w:val="1"/>
    </w:rPr>
  </w:style>
  <w:style w:styleId="Style_379_ch" w:type="character">
    <w:name w:val="Intense Quote"/>
    <w:basedOn w:val="Style_6_ch"/>
    <w:link w:val="Style_379"/>
    <w:rPr>
      <w:i w:val="1"/>
    </w:rPr>
  </w:style>
  <w:style w:styleId="Style_380" w:type="paragraph">
    <w:name w:val="Footnote"/>
    <w:basedOn w:val="Style_6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basedOn w:val="Style_6_ch"/>
    <w:link w:val="Style_380"/>
    <w:rPr>
      <w:sz w:val="18"/>
    </w:rPr>
  </w:style>
  <w:style w:styleId="Style_381" w:type="paragraph">
    <w:name w:val="heading 6"/>
    <w:basedOn w:val="Style_6"/>
    <w:next w:val="Style_6"/>
    <w:link w:val="Style_3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81_ch" w:type="character">
    <w:name w:val="heading 6"/>
    <w:basedOn w:val="Style_6_ch"/>
    <w:link w:val="Style_381"/>
    <w:rPr>
      <w:rFonts w:ascii="Arial" w:hAnsi="Arial"/>
      <w:b w:val="1"/>
    </w:rPr>
  </w:style>
  <w:style w:styleId="Style_382" w:type="paragraph">
    <w:name w:val="Знак сноски8"/>
    <w:basedOn w:val="Style_80"/>
    <w:link w:val="Style_382_ch"/>
    <w:rPr>
      <w:vertAlign w:val="superscript"/>
    </w:rPr>
  </w:style>
  <w:style w:styleId="Style_382_ch" w:type="character">
    <w:name w:val="Знак сноски8"/>
    <w:basedOn w:val="Style_80_ch"/>
    <w:link w:val="Style_382"/>
    <w:rPr>
      <w:vertAlign w:val="superscript"/>
    </w:rPr>
  </w:style>
  <w:style w:styleId="Style_383" w:type="paragraph">
    <w:name w:val="Обычный1"/>
    <w:link w:val="Style_383_ch"/>
  </w:style>
  <w:style w:styleId="Style_383_ch" w:type="character">
    <w:name w:val="Обычный1"/>
    <w:link w:val="Style_383"/>
  </w:style>
  <w:style w:styleId="Style_384" w:type="paragraph">
    <w:name w:val="Обычный1"/>
    <w:link w:val="Style_384_ch"/>
  </w:style>
  <w:style w:styleId="Style_384_ch" w:type="character">
    <w:name w:val="Обычный1"/>
    <w:link w:val="Style_384"/>
  </w:style>
  <w:style w:styleId="Style_385" w:type="paragraph">
    <w:name w:val="Знак концевой сноски1"/>
    <w:basedOn w:val="Style_335"/>
    <w:link w:val="Style_385_ch"/>
    <w:rPr>
      <w:vertAlign w:val="superscript"/>
    </w:rPr>
  </w:style>
  <w:style w:styleId="Style_385_ch" w:type="character">
    <w:name w:val="Знак концевой сноски1"/>
    <w:basedOn w:val="Style_335_ch"/>
    <w:link w:val="Style_385"/>
    <w:rPr>
      <w:vertAlign w:val="superscript"/>
    </w:rPr>
  </w:style>
  <w:style w:styleId="Style_386" w:type="paragraph">
    <w:name w:val="Footnote"/>
    <w:basedOn w:val="Style_6"/>
    <w:link w:val="Style_386_ch"/>
    <w:pPr>
      <w:spacing w:after="40" w:line="240" w:lineRule="auto"/>
      <w:ind/>
    </w:pPr>
    <w:rPr>
      <w:sz w:val="18"/>
    </w:rPr>
  </w:style>
  <w:style w:styleId="Style_386_ch" w:type="character">
    <w:name w:val="Footnote"/>
    <w:basedOn w:val="Style_6_ch"/>
    <w:link w:val="Style_386"/>
    <w:rPr>
      <w:sz w:val="18"/>
    </w:rPr>
  </w:style>
  <w:style w:styleId="Style_387" w:type="paragraph">
    <w:name w:val="Гиперссылка6"/>
    <w:link w:val="Style_387_ch"/>
    <w:rPr>
      <w:color w:val="0000FF"/>
      <w:u w:val="single"/>
    </w:rPr>
  </w:style>
  <w:style w:styleId="Style_387_ch" w:type="character">
    <w:name w:val="Гиперссылка6"/>
    <w:link w:val="Style_387"/>
    <w:rPr>
      <w:color w:val="0000FF"/>
      <w:u w:val="single"/>
    </w:rPr>
  </w:style>
  <w:style w:styleId="Style_38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8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91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2" w:type="table">
    <w:name w:val="List Table 1 Light"/>
    <w:basedOn w:val="Style_4"/>
    <w:pPr>
      <w:spacing w:after="0" w:line="240" w:lineRule="auto"/>
      <w:ind/>
    </w:pPr>
  </w:style>
  <w:style w:styleId="Style_393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9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9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9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0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01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0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04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6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0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0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0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11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1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16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17" w:type="table">
    <w:name w:val="Plain Table 4"/>
    <w:basedOn w:val="Style_4"/>
    <w:pPr>
      <w:spacing w:after="0" w:line="240" w:lineRule="auto"/>
      <w:ind/>
    </w:pPr>
  </w:style>
  <w:style w:styleId="Style_41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19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2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2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24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2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2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2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0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31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32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3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3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5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36" w:type="table">
    <w:name w:val="List Table 1 Light - Accent 4"/>
    <w:basedOn w:val="Style_4"/>
    <w:pPr>
      <w:spacing w:after="0" w:line="240" w:lineRule="auto"/>
      <w:ind/>
    </w:pPr>
  </w:style>
  <w:style w:styleId="Style_43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4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41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2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43" w:type="table">
    <w:name w:val="Plain Table 5"/>
    <w:basedOn w:val="Style_4"/>
    <w:pPr>
      <w:spacing w:after="0" w:line="240" w:lineRule="auto"/>
      <w:ind/>
    </w:pPr>
  </w:style>
  <w:style w:styleId="Style_44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4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7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4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4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5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5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57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5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6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6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6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6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64" w:type="table">
    <w:name w:val="Plain Table 3"/>
    <w:basedOn w:val="Style_4"/>
    <w:pPr>
      <w:spacing w:after="0" w:line="240" w:lineRule="auto"/>
      <w:ind/>
    </w:pPr>
  </w:style>
  <w:style w:styleId="Style_46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6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6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68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6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7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1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7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7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74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75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77" w:type="table">
    <w:name w:val="List Table 1 Light - Accent 3"/>
    <w:basedOn w:val="Style_4"/>
    <w:pPr>
      <w:spacing w:after="0" w:line="240" w:lineRule="auto"/>
      <w:ind/>
    </w:pPr>
  </w:style>
  <w:style w:styleId="Style_478" w:type="table">
    <w:name w:val="List Table 1 Light - Accent 2"/>
    <w:basedOn w:val="Style_4"/>
    <w:pPr>
      <w:spacing w:after="0" w:line="240" w:lineRule="auto"/>
      <w:ind/>
    </w:pPr>
  </w:style>
  <w:style w:styleId="Style_47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8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8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8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8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8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85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8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89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90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9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92" w:type="table">
    <w:name w:val="List Table 1 Light - Accent 6"/>
    <w:basedOn w:val="Style_4"/>
    <w:pPr>
      <w:spacing w:after="0" w:line="240" w:lineRule="auto"/>
      <w:ind/>
    </w:pPr>
  </w:style>
  <w:style w:styleId="Style_493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9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9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9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9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9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9" w:type="table">
    <w:name w:val="List Table 1 Light - Accent 1"/>
    <w:basedOn w:val="Style_4"/>
    <w:pPr>
      <w:spacing w:after="0" w:line="240" w:lineRule="auto"/>
      <w:ind/>
    </w:pPr>
  </w:style>
  <w:style w:styleId="Style_500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0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0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0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05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06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0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50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509" w:type="table">
    <w:name w:val="List Table 1 Light - Accent 5"/>
    <w:basedOn w:val="Style_4"/>
    <w:pPr>
      <w:spacing w:after="0" w:line="240" w:lineRule="auto"/>
      <w:ind/>
    </w:pPr>
  </w:style>
  <w:style w:styleId="Style_51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11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1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13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2025-09-11T07:36:20Z</dcterms:modified>
</cp:coreProperties>
</file>