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55"/>
        <w:pBdr/>
        <w:tabs>
          <w:tab w:val="left" w:leader="none" w:pos="5582"/>
        </w:tabs>
        <w:spacing w:after="0"/>
        <w:ind w:right="278"/>
        <w:jc w:val="center"/>
        <w:rPr>
          <w:b/>
          <w:sz w:val="24"/>
          <w:highlight w:val="none"/>
        </w:rPr>
      </w:pPr>
      <w:r>
        <w:rPr>
          <w:highlight w:val="none"/>
        </w:rPr>
      </w:r>
      <w:bookmarkStart w:id="0" w:name="undefined"/>
      <w:r>
        <w:rPr>
          <w:highlight w:val="none"/>
        </w:rPr>
      </w:r>
      <w:bookmarkEnd w:id="0"/>
      <w:r>
        <w:rPr>
          <w:b/>
          <w:sz w:val="24"/>
          <w:highlight w:val="none"/>
        </w:rPr>
        <w:t xml:space="preserve">ОПЕРАТИВНЫЙ ЕЖЕДНЕВНЫЙ ПРОГНОЗ</w:t>
      </w:r>
      <w:r>
        <w:rPr>
          <w:b/>
          <w:sz w:val="24"/>
          <w:highlight w:val="none"/>
        </w:rPr>
      </w:r>
      <w:r>
        <w:rPr>
          <w:b/>
          <w:sz w:val="24"/>
          <w:highlight w:val="none"/>
        </w:rPr>
      </w:r>
    </w:p>
    <w:p>
      <w:pPr>
        <w:pStyle w:val="1355"/>
        <w:pBdr/>
        <w:spacing w:after="0"/>
        <w:ind w:right="278" w:firstLine="284"/>
        <w:jc w:val="center"/>
        <w:rPr>
          <w:b/>
          <w:sz w:val="24"/>
          <w:highlight w:val="none"/>
        </w:rPr>
      </w:pPr>
      <w:r>
        <w:rPr>
          <w:b/>
          <w:sz w:val="24"/>
          <w:highlight w:val="none"/>
        </w:rPr>
        <w:t xml:space="preserve">возникновения и развития чрезвычайных ситуаций</w:t>
      </w:r>
      <w:r>
        <w:rPr>
          <w:b/>
          <w:sz w:val="24"/>
          <w:highlight w:val="none"/>
        </w:rPr>
      </w:r>
      <w:r>
        <w:rPr>
          <w:b/>
          <w:sz w:val="24"/>
          <w:highlight w:val="none"/>
        </w:rPr>
      </w:r>
    </w:p>
    <w:p>
      <w:pPr>
        <w:pStyle w:val="1355"/>
        <w:pBdr/>
        <w:spacing w:after="0"/>
        <w:ind w:right="278" w:firstLine="284"/>
        <w:jc w:val="center"/>
        <w:rPr>
          <w:b/>
          <w:sz w:val="24"/>
          <w:highlight w:val="none"/>
        </w:rPr>
      </w:pPr>
      <w:r>
        <w:rPr>
          <w:b/>
          <w:sz w:val="24"/>
          <w:highlight w:val="none"/>
        </w:rPr>
        <w:t xml:space="preserve">на территории Ханты-Мансийского автономного округа-Югры</w:t>
      </w:r>
      <w:r>
        <w:rPr>
          <w:b/>
          <w:sz w:val="24"/>
          <w:highlight w:val="none"/>
        </w:rPr>
      </w:r>
      <w:r>
        <w:rPr>
          <w:b/>
          <w:sz w:val="24"/>
          <w:highlight w:val="none"/>
        </w:rPr>
      </w:r>
    </w:p>
    <w:p>
      <w:pPr>
        <w:pStyle w:val="1355"/>
        <w:pBdr/>
        <w:spacing w:after="0"/>
        <w:ind w:right="278" w:firstLine="284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highlight w:val="none"/>
        </w:rPr>
        <w:t xml:space="preserve">на 31 октября 2025 год.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Bdr/>
        <w:spacing w:line="240" w:lineRule="auto"/>
        <w:ind w:right="279"/>
        <w:jc w:val="center"/>
        <w:rPr>
          <w:i/>
          <w:color w:val="000000" w:themeColor="text1"/>
          <w:sz w:val="24"/>
          <w:highlight w:val="none"/>
        </w:rPr>
      </w:pPr>
      <w:r>
        <w:rPr>
          <w:rFonts w:ascii="XO Thames" w:hAnsi="XO Thames"/>
          <w:i/>
          <w:sz w:val="24"/>
          <w:highlight w:val="none"/>
        </w:rPr>
        <w:t xml:space="preserve">(подготовлен на основе информации Ханты-Мансийского ЦГМС - филиала ФГБУ "Обь-Иртышское УГМС", 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</w:t>
      </w:r>
      <w:r>
        <w:rPr>
          <w:rFonts w:ascii="XO Thames" w:hAnsi="XO Thames"/>
          <w:i/>
          <w:sz w:val="24"/>
          <w:highlight w:val="none"/>
        </w:rPr>
        <w:t xml:space="preserve">АО-Югре, Филиала Севера Сибири ФГБУ "Авиаметтелеком Росгидромета",</w:t>
      </w:r>
      <w:r>
        <w:rPr>
          <w:rFonts w:ascii="XO Thames" w:hAnsi="XO Thames"/>
          <w:i/>
          <w:color w:val="000000" w:themeColor="text1"/>
          <w:sz w:val="24"/>
          <w:highlight w:val="none"/>
        </w:rPr>
        <w:t xml:space="preserve"> статистических данных и открытых </w:t>
      </w:r>
      <w:r>
        <w:rPr>
          <w:rFonts w:ascii="XO Thames" w:hAnsi="XO Thames"/>
          <w:i/>
          <w:color w:val="000000" w:themeColor="text1"/>
          <w:sz w:val="24"/>
          <w:highlight w:val="none"/>
        </w:rPr>
        <w:br/>
        <w:t xml:space="preserve">информационных ресурсов)</w:t>
      </w:r>
      <w:r>
        <w:rPr>
          <w:i/>
          <w:color w:val="000000" w:themeColor="text1"/>
          <w:sz w:val="24"/>
          <w:highlight w:val="none"/>
        </w:rPr>
      </w:r>
      <w:r>
        <w:rPr>
          <w:i/>
          <w:color w:val="000000" w:themeColor="text1"/>
          <w:sz w:val="24"/>
          <w:highlight w:val="none"/>
        </w:rPr>
      </w:r>
    </w:p>
    <w:p>
      <w:pPr>
        <w:numPr>
          <w:ilvl w:val="0"/>
          <w:numId w:val="1"/>
        </w:numPr>
        <w:pBdr/>
        <w:tabs>
          <w:tab w:val="left" w:leader="none" w:pos="709"/>
        </w:tabs>
        <w:spacing w:after="0" w:line="240" w:lineRule="auto"/>
        <w:ind w:firstLine="709" w:left="0"/>
        <w:contextualSpacing w:val="true"/>
        <w:jc w:val="both"/>
        <w:rPr>
          <w:rFonts w:ascii="Times New Roman" w:hAnsi="Times New Roman"/>
          <w:b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8"/>
          <w:highlight w:val="none"/>
        </w:rPr>
        <w:t xml:space="preserve">Оправдывае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мост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ь оперативного ежедневного прогноза за 29 октября 2025 года 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91,3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%.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/>
          <w:b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</w:p>
    <w:p>
      <w:pPr>
        <w:numPr>
          <w:ilvl w:val="0"/>
          <w:numId w:val="1"/>
        </w:numPr>
        <w:pBdr/>
        <w:tabs>
          <w:tab w:val="left" w:leader="none" w:pos="709"/>
        </w:tabs>
        <w:spacing w:after="0" w:line="240" w:lineRule="auto"/>
        <w:ind w:firstLine="709" w:left="0"/>
        <w:contextualSpacing w:val="true"/>
        <w:jc w:val="both"/>
        <w:rPr>
          <w:rFonts w:ascii="Times New Roman" w:hAnsi="Times New Roman"/>
          <w:b/>
          <w:sz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 Динамика син</w:t>
      </w:r>
      <w:r>
        <w:rPr>
          <w:rFonts w:ascii="Times New Roman" w:hAnsi="Times New Roman"/>
          <w:b/>
          <w:sz w:val="28"/>
          <w:highlight w:val="none"/>
        </w:rPr>
        <w:t xml:space="preserve">оптических процессов на территории</w:t>
      </w:r>
      <w:r>
        <w:rPr>
          <w:rFonts w:ascii="Times New Roman" w:hAnsi="Times New Roman"/>
          <w:b/>
          <w:sz w:val="28"/>
          <w:highlight w:val="none"/>
        </w:rPr>
        <w:t xml:space="preserve"> Ханты-Мансийского автономного округа - Югры:</w:t>
      </w: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1. Температурные отклонения от нормы, в том числе наибольшие отрицательные/положительные отклонения.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Температура ночью +4</w:t>
      </w:r>
      <w:r>
        <w:rPr>
          <w:rFonts w:ascii="Times New Roman" w:hAnsi="Times New Roman"/>
          <w:sz w:val="28"/>
          <w:highlight w:val="none"/>
        </w:rPr>
        <w:t xml:space="preserve">,-1</w:t>
      </w:r>
      <w:r>
        <w:rPr>
          <w:rFonts w:ascii="Times New Roman" w:hAnsi="Times New Roman"/>
          <w:sz w:val="28"/>
          <w:highlight w:val="none"/>
        </w:rPr>
        <w:t xml:space="preserve"> °С, </w:t>
      </w:r>
      <w:r>
        <w:rPr>
          <w:rFonts w:ascii="Times New Roman" w:hAnsi="Times New Roman"/>
          <w:sz w:val="28"/>
          <w:highlight w:val="none"/>
        </w:rPr>
        <w:t xml:space="preserve">местами </w:t>
      </w:r>
      <w:r>
        <w:rPr>
          <w:rFonts w:ascii="Times New Roman" w:hAnsi="Times New Roman"/>
          <w:sz w:val="28"/>
          <w:highlight w:val="none"/>
        </w:rPr>
        <w:t xml:space="preserve">до -8 °С, днем +1,+6 °С, местами до -5 °С</w:t>
      </w:r>
      <w:r>
        <w:rPr>
          <w:rFonts w:ascii="Times New Roman" w:hAnsi="Times New Roman"/>
          <w:sz w:val="28"/>
          <w:highlight w:val="none"/>
        </w:rPr>
        <w:t xml:space="preserve">, что на 10 °С выше нормы.</w:t>
      </w:r>
      <w:r>
        <w:rPr>
          <w:rFonts w:ascii="Times New Roman" w:hAnsi="Times New Roman"/>
          <w:sz w:val="28"/>
          <w:highlight w:val="none"/>
        </w:rPr>
      </w:r>
      <w:r>
        <w:rPr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2. Прогноз сильного ветра.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Сильный ветер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Ветер </w:t>
      </w:r>
      <w:r>
        <w:rPr>
          <w:rFonts w:ascii="Times New Roman" w:hAnsi="Times New Roman"/>
          <w:sz w:val="28"/>
          <w:highlight w:val="none"/>
        </w:rPr>
        <w:t xml:space="preserve">юго-восточный с переходом на северный 3-8 м/с.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3. Прогноз сильных осадков.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Сильные осадки не прогнозируются.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Ночью умеренные, днем небольшие, местами умеренные осадки (дождь, мокрый </w:t>
      </w:r>
      <w:r>
        <w:rPr>
          <w:rFonts w:ascii="Times New Roman" w:hAnsi="Times New Roman"/>
          <w:sz w:val="28"/>
          <w:highlight w:val="none"/>
        </w:rPr>
        <w:t xml:space="preserve">снег, снег). В отдельных районах гололедно-изморозевые отложения, ночью местами туман.</w:t>
      </w:r>
      <w:r>
        <w:rPr>
          <w:rFonts w:ascii="Times New Roman" w:hAnsi="Times New Roman"/>
          <w:sz w:val="28"/>
          <w:highlight w:val="none"/>
        </w:rPr>
      </w:r>
      <w:r>
        <w:rPr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4. Прогноз опасных и неблагоприятных явлений погоды.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Опасные явления погоды не прогнозируются.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Неблагоприятные явления не прогнозируются.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numPr>
          <w:ilvl w:val="0"/>
          <w:numId w:val="1"/>
        </w:numPr>
        <w:pBdr/>
        <w:tabs>
          <w:tab w:val="left" w:leader="none" w:pos="709"/>
        </w:tabs>
        <w:spacing w:after="0" w:line="240" w:lineRule="auto"/>
        <w:ind w:firstLine="709" w:left="0"/>
        <w:contextualSpacing w:val="true"/>
        <w:jc w:val="both"/>
        <w:rPr>
          <w:rFonts w:ascii="Times New Roman" w:hAnsi="Times New Roman"/>
          <w:b/>
          <w:sz w:val="28"/>
          <w:highlight w:val="none"/>
        </w:rPr>
      </w:pPr>
      <w:r>
        <w:rPr>
          <w:rStyle w:val="740"/>
          <w:rFonts w:ascii="Times New Roman" w:hAnsi="Times New Roman"/>
          <w:sz w:val="28"/>
          <w:highlight w:val="none"/>
        </w:rPr>
        <w:t xml:space="preserve"> </w:t>
      </w:r>
      <w:r>
        <w:rPr>
          <w:rStyle w:val="740"/>
          <w:rFonts w:ascii="Times New Roman" w:hAnsi="Times New Roman"/>
          <w:b/>
          <w:sz w:val="28"/>
          <w:highlight w:val="none"/>
        </w:rPr>
        <w:t xml:space="preserve">Гидрологическая</w:t>
      </w:r>
      <w:r>
        <w:rPr>
          <w:rFonts w:ascii="Times New Roman" w:hAnsi="Times New Roman"/>
          <w:b/>
          <w:sz w:val="28"/>
          <w:highlight w:val="none"/>
        </w:rPr>
        <w:t xml:space="preserve"> обстановка на территории Ханты-Мансийского автономного округа - Югры:</w:t>
      </w: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 w:left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1. Установление ледостава.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1461"/>
        <w:pBdr/>
        <w:tabs>
          <w:tab w:val="left" w:leader="none" w:pos="1134"/>
        </w:tabs>
        <w:spacing w:after="0" w:before="0" w:line="240" w:lineRule="auto"/>
        <w:ind w:firstLine="709" w:left="0"/>
        <w:contextualSpacing w:val="true"/>
        <w:jc w:val="both"/>
        <w:rPr>
          <w:b w:val="0"/>
          <w:color w:val="000000"/>
          <w:spacing w:val="0"/>
          <w:highlight w:val="none"/>
        </w:rPr>
      </w:pPr>
      <w:r>
        <w:rPr>
          <w:b w:val="0"/>
          <w:color w:val="000000"/>
          <w:spacing w:val="0"/>
          <w:highlight w:val="none"/>
        </w:rPr>
        <w:t xml:space="preserve">Осенние ледовые явления наблюдаются:</w:t>
      </w:r>
      <w:r>
        <w:rPr>
          <w:b w:val="0"/>
          <w:color w:val="000000"/>
          <w:spacing w:val="0"/>
          <w:highlight w:val="none"/>
        </w:rPr>
      </w:r>
      <w:r>
        <w:rPr>
          <w:b w:val="0"/>
          <w:color w:val="000000"/>
          <w:spacing w:val="0"/>
          <w:highlight w:val="none"/>
        </w:rPr>
      </w:r>
    </w:p>
    <w:p>
      <w:pPr>
        <w:pStyle w:val="1461"/>
        <w:pBdr/>
        <w:tabs>
          <w:tab w:val="left" w:leader="none" w:pos="1134"/>
        </w:tabs>
        <w:spacing w:after="0" w:before="0" w:line="240" w:lineRule="auto"/>
        <w:ind w:firstLine="709" w:left="0"/>
        <w:contextualSpacing w:val="true"/>
        <w:jc w:val="both"/>
        <w:rPr>
          <w:b w:val="0"/>
          <w:color w:val="000000"/>
          <w:spacing w:val="0"/>
          <w:highlight w:val="none"/>
        </w:rPr>
      </w:pPr>
      <w:r>
        <w:rPr>
          <w:b w:val="0"/>
          <w:color w:val="000000"/>
          <w:spacing w:val="0"/>
          <w:highlight w:val="none"/>
        </w:rPr>
        <w:t xml:space="preserve">на реках Вах, Аган, Пим, Большой Юган, Вандрас, Назым, Казым, </w:t>
      </w:r>
      <w:r>
        <w:rPr>
          <w:b w:val="0"/>
          <w:color w:val="000000"/>
          <w:spacing w:val="0"/>
          <w:highlight w:val="none"/>
        </w:rPr>
        <w:t xml:space="preserve">Амня</w:t>
      </w:r>
      <w:r>
        <w:rPr>
          <w:b w:val="0"/>
          <w:color w:val="000000"/>
          <w:spacing w:val="0"/>
          <w:highlight w:val="none"/>
        </w:rPr>
        <w:t xml:space="preserve">, Северная Сосьва, Ляпин местами – забереги, шугоход, с</w:t>
      </w:r>
      <w:r>
        <w:rPr>
          <w:b w:val="0"/>
          <w:color w:val="000000"/>
          <w:spacing w:val="0"/>
          <w:highlight w:val="none"/>
        </w:rPr>
        <w:t xml:space="preserve">ало, зажор;</w:t>
      </w:r>
      <w:r>
        <w:rPr>
          <w:b w:val="0"/>
          <w:color w:val="000000"/>
          <w:spacing w:val="0"/>
          <w:highlight w:val="none"/>
        </w:rPr>
      </w:r>
      <w:r>
        <w:rPr>
          <w:b w:val="0"/>
          <w:color w:val="000000"/>
          <w:spacing w:val="0"/>
          <w:highlight w:val="none"/>
        </w:rPr>
      </w:r>
    </w:p>
    <w:p>
      <w:pPr>
        <w:pStyle w:val="1461"/>
        <w:pBdr/>
        <w:tabs>
          <w:tab w:val="left" w:leader="none" w:pos="1134"/>
        </w:tabs>
        <w:spacing w:after="0" w:before="0" w:line="240" w:lineRule="auto"/>
        <w:ind w:firstLine="709" w:left="0"/>
        <w:contextualSpacing w:val="true"/>
        <w:jc w:val="both"/>
        <w:rPr>
          <w:b w:val="0"/>
          <w:color w:val="000000"/>
          <w:spacing w:val="0"/>
          <w:highlight w:val="none"/>
        </w:rPr>
      </w:pPr>
      <w:r>
        <w:rPr>
          <w:b w:val="0"/>
          <w:color w:val="000000"/>
          <w:spacing w:val="0"/>
          <w:highlight w:val="none"/>
        </w:rPr>
        <w:t xml:space="preserve">на реках Аган, Тромъеган, </w:t>
      </w:r>
      <w:r>
        <w:rPr>
          <w:b w:val="0"/>
          <w:color w:val="000000"/>
          <w:spacing w:val="0"/>
          <w:highlight w:val="none"/>
        </w:rPr>
        <w:t xml:space="preserve">Шома</w:t>
      </w:r>
      <w:r>
        <w:rPr>
          <w:b w:val="0"/>
          <w:color w:val="000000"/>
          <w:spacing w:val="0"/>
          <w:highlight w:val="none"/>
        </w:rPr>
        <w:t xml:space="preserve">-</w:t>
      </w:r>
      <w:r>
        <w:rPr>
          <w:b w:val="0"/>
          <w:color w:val="000000"/>
          <w:spacing w:val="0"/>
          <w:highlight w:val="none"/>
        </w:rPr>
        <w:t xml:space="preserve">Я</w:t>
      </w:r>
      <w:r>
        <w:rPr>
          <w:b w:val="0"/>
          <w:color w:val="000000"/>
          <w:spacing w:val="0"/>
          <w:highlight w:val="none"/>
        </w:rPr>
        <w:t xml:space="preserve"> местами – ледостав.</w:t>
      </w:r>
      <w:r>
        <w:rPr>
          <w:b w:val="0"/>
          <w:color w:val="000000"/>
          <w:spacing w:val="0"/>
          <w:highlight w:val="none"/>
        </w:rPr>
      </w:r>
      <w:r>
        <w:rPr>
          <w:b w:val="0"/>
          <w:color w:val="000000"/>
          <w:spacing w:val="0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На остальных реках автономного округа чисто.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461"/>
        <w:pBdr/>
        <w:tabs>
          <w:tab w:val="left" w:leader="none" w:pos="1134"/>
        </w:tabs>
        <w:spacing w:after="0" w:before="0" w:line="240" w:lineRule="auto"/>
        <w:ind w:firstLine="0" w:left="709"/>
        <w:contextualSpacing w:val="true"/>
        <w:jc w:val="both"/>
        <w:rPr>
          <w:b w:val="0"/>
          <w:color w:val="000000"/>
          <w:spacing w:val="0"/>
          <w:highlight w:val="none"/>
        </w:rPr>
      </w:pPr>
      <w:r>
        <w:rPr>
          <w:b w:val="0"/>
          <w:color w:val="000000"/>
          <w:spacing w:val="0"/>
          <w:highlight w:val="none"/>
        </w:rPr>
        <w:t xml:space="preserve">2. Уровневый режим основных рек. </w:t>
      </w:r>
      <w:r>
        <w:rPr>
          <w:b w:val="0"/>
          <w:color w:val="000000"/>
          <w:spacing w:val="0"/>
          <w:highlight w:val="none"/>
        </w:rPr>
      </w:r>
      <w:r>
        <w:rPr>
          <w:b w:val="0"/>
          <w:color w:val="000000"/>
          <w:spacing w:val="0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Колебания уровней воды на реках ХМАО – Югры: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р. Обь изменения уровней за сутки от -4 до 0 см;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р. Иртыш изменени</w:t>
      </w:r>
      <w:r>
        <w:rPr>
          <w:rFonts w:ascii="Times New Roman" w:hAnsi="Times New Roman"/>
          <w:sz w:val="28"/>
          <w:highlight w:val="none"/>
        </w:rPr>
        <w:t xml:space="preserve">я уровней за сутки от -4 до -3 см;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р. Конда изменения уровней за сутки от -3 до +2 см;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р. Северная Сосьва изменения уровней за сутки от -4 до +1 см;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р. Вах </w:t>
      </w:r>
      <w:r>
        <w:rPr>
          <w:rFonts w:ascii="Times New Roman" w:hAnsi="Times New Roman"/>
          <w:sz w:val="28"/>
          <w:highlight w:val="none"/>
        </w:rPr>
        <w:t xml:space="preserve">изменения уровней за сутки от -3 до +5 см;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р. Ляпин изменение уровня за сутки -5 см;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р. Казым</w:t>
      </w:r>
      <w:r>
        <w:rPr>
          <w:rFonts w:ascii="Times New Roman" w:hAnsi="Times New Roman"/>
          <w:sz w:val="28"/>
          <w:highlight w:val="none"/>
        </w:rPr>
        <w:t xml:space="preserve"> изменения уровней за сутки от -7 до -5 см.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3. Навигационная обстановка.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Закрыта навигация на реках:</w:t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color w:val="auto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09.09.2025 на р. Ляпин Березовского района;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16.09.2025 с 341 км по 151 км на р. Северная Сосьва Березовского района;</w:t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14.10.2025 на р. Вах</w:t>
      </w:r>
      <w:r>
        <w:rPr>
          <w:rFonts w:ascii="Times New Roman" w:hAnsi="Times New Roman"/>
          <w:color w:val="auto"/>
          <w:sz w:val="28"/>
          <w:highlight w:val="none"/>
        </w:rPr>
        <w:t xml:space="preserve"> Нижневартовского района;</w:t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15.10.2025 на пр. </w:t>
      </w:r>
      <w:r>
        <w:rPr>
          <w:rFonts w:ascii="Times New Roman" w:hAnsi="Times New Roman"/>
          <w:color w:val="auto"/>
          <w:sz w:val="28"/>
          <w:highlight w:val="none"/>
        </w:rPr>
        <w:t xml:space="preserve">Сабунская</w:t>
      </w:r>
      <w:r>
        <w:rPr>
          <w:rFonts w:ascii="Times New Roman" w:hAnsi="Times New Roman"/>
          <w:color w:val="auto"/>
          <w:sz w:val="28"/>
          <w:highlight w:val="none"/>
        </w:rPr>
        <w:t xml:space="preserve"> Нижневартовского района;</w:t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16.10.2025 на р. Казым 0-80 км, пр.</w:t>
      </w:r>
      <w:r>
        <w:rPr>
          <w:rFonts w:ascii="Times New Roman" w:hAnsi="Times New Roman"/>
          <w:color w:val="auto"/>
          <w:sz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highlight w:val="none"/>
        </w:rPr>
        <w:t xml:space="preserve">Казымас</w:t>
      </w:r>
      <w:r>
        <w:rPr>
          <w:rFonts w:ascii="Times New Roman" w:hAnsi="Times New Roman"/>
          <w:color w:val="auto"/>
          <w:sz w:val="28"/>
          <w:highlight w:val="none"/>
        </w:rPr>
        <w:t xml:space="preserve"> Белоярского района;</w:t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19.10.2025 на р. Большой Юган Сургутского района;</w:t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20.10.2025 </w:t>
      </w:r>
      <w:r>
        <w:rPr>
          <w:rFonts w:ascii="Times New Roman" w:hAnsi="Times New Roman"/>
          <w:color w:val="auto"/>
          <w:sz w:val="28"/>
          <w:highlight w:val="none"/>
        </w:rPr>
        <w:t xml:space="preserve">на р. Северная Сосьва </w:t>
      </w:r>
      <w:r>
        <w:rPr>
          <w:rFonts w:ascii="Times New Roman" w:hAnsi="Times New Roman"/>
          <w:color w:val="auto"/>
          <w:sz w:val="28"/>
          <w:highlight w:val="none"/>
        </w:rPr>
        <w:t xml:space="preserve">151</w:t>
      </w:r>
      <w:r>
        <w:rPr>
          <w:rFonts w:ascii="Times New Roman" w:hAnsi="Times New Roman"/>
          <w:color w:val="auto"/>
          <w:sz w:val="28"/>
          <w:highlight w:val="none"/>
        </w:rPr>
        <w:t xml:space="preserve">-</w:t>
      </w:r>
      <w:r>
        <w:rPr>
          <w:rFonts w:ascii="Times New Roman" w:hAnsi="Times New Roman"/>
          <w:color w:val="auto"/>
          <w:sz w:val="28"/>
          <w:highlight w:val="none"/>
        </w:rPr>
        <w:t xml:space="preserve">40 км </w:t>
      </w:r>
      <w:r>
        <w:rPr>
          <w:rFonts w:ascii="Times New Roman" w:hAnsi="Times New Roman"/>
          <w:color w:val="auto"/>
          <w:sz w:val="28"/>
          <w:highlight w:val="none"/>
        </w:rPr>
        <w:t xml:space="preserve">Березовского района;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21.10.2025 на р. Горная Обь 701-629 км, Белоярского района;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24.10.2025 на р. Горная Обь 836-701 км, Белоярского района, пр. </w:t>
      </w:r>
      <w:r>
        <w:rPr>
          <w:rFonts w:ascii="Times New Roman" w:hAnsi="Times New Roman"/>
          <w:color w:val="auto"/>
          <w:sz w:val="28"/>
          <w:highlight w:val="none"/>
        </w:rPr>
        <w:t xml:space="preserve">Вайсова</w:t>
      </w:r>
      <w:r>
        <w:rPr>
          <w:rFonts w:ascii="Times New Roman" w:hAnsi="Times New Roman"/>
          <w:color w:val="auto"/>
          <w:sz w:val="28"/>
          <w:highlight w:val="none"/>
        </w:rPr>
        <w:t xml:space="preserve"> Березовского района;</w:t>
      </w:r>
      <w:bookmarkStart w:id="1" w:name="_GoBack"/>
      <w:r>
        <w:rPr>
          <w:highlight w:val="none"/>
        </w:rPr>
      </w:r>
      <w:bookmarkEnd w:id="1"/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25.10.2025 на пр. </w:t>
      </w:r>
      <w:r>
        <w:rPr>
          <w:rFonts w:ascii="Times New Roman" w:hAnsi="Times New Roman"/>
          <w:color w:val="auto"/>
          <w:sz w:val="28"/>
          <w:highlight w:val="none"/>
        </w:rPr>
        <w:t xml:space="preserve">Алешкинская</w:t>
      </w:r>
      <w:r>
        <w:rPr>
          <w:rFonts w:ascii="Times New Roman" w:hAnsi="Times New Roman"/>
          <w:color w:val="auto"/>
          <w:sz w:val="28"/>
          <w:highlight w:val="none"/>
        </w:rPr>
        <w:t xml:space="preserve"> Октябрьского района;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26.10.2025: Ханты-Манси</w:t>
      </w:r>
      <w:r>
        <w:rPr>
          <w:rFonts w:ascii="Times New Roman" w:hAnsi="Times New Roman"/>
          <w:color w:val="auto"/>
          <w:sz w:val="28"/>
          <w:highlight w:val="none"/>
        </w:rPr>
        <w:t xml:space="preserve">йский район - пр. </w:t>
      </w:r>
      <w:r>
        <w:rPr>
          <w:rFonts w:ascii="Times New Roman" w:hAnsi="Times New Roman"/>
          <w:color w:val="auto"/>
          <w:sz w:val="28"/>
          <w:highlight w:val="none"/>
        </w:rPr>
        <w:t xml:space="preserve">Неулева</w:t>
      </w:r>
      <w:r>
        <w:rPr>
          <w:rFonts w:ascii="Times New Roman" w:hAnsi="Times New Roman"/>
          <w:color w:val="auto"/>
          <w:sz w:val="28"/>
          <w:highlight w:val="none"/>
        </w:rPr>
        <w:t xml:space="preserve">, пр. </w:t>
      </w:r>
      <w:r>
        <w:rPr>
          <w:rFonts w:ascii="Times New Roman" w:hAnsi="Times New Roman"/>
          <w:color w:val="auto"/>
          <w:sz w:val="28"/>
          <w:highlight w:val="none"/>
        </w:rPr>
        <w:t xml:space="preserve">Зенковская</w:t>
      </w:r>
      <w:r>
        <w:rPr>
          <w:rFonts w:ascii="Times New Roman" w:hAnsi="Times New Roman"/>
          <w:color w:val="auto"/>
          <w:sz w:val="28"/>
          <w:highlight w:val="none"/>
        </w:rPr>
        <w:t xml:space="preserve">, пр. </w:t>
      </w:r>
      <w:r>
        <w:rPr>
          <w:rFonts w:ascii="Times New Roman" w:hAnsi="Times New Roman"/>
          <w:color w:val="auto"/>
          <w:sz w:val="28"/>
          <w:highlight w:val="none"/>
        </w:rPr>
        <w:t xml:space="preserve">Нялинская</w:t>
      </w:r>
      <w:r>
        <w:rPr>
          <w:rFonts w:ascii="Times New Roman" w:hAnsi="Times New Roman"/>
          <w:color w:val="auto"/>
          <w:sz w:val="28"/>
          <w:highlight w:val="none"/>
        </w:rPr>
        <w:t xml:space="preserve"> Обь, пр. Северная, р. Обь 1264 км – устье р. Иртыш; Октябрьский район - пр. </w:t>
      </w:r>
      <w:r>
        <w:rPr>
          <w:rFonts w:ascii="Times New Roman" w:hAnsi="Times New Roman"/>
          <w:color w:val="auto"/>
          <w:sz w:val="28"/>
          <w:highlight w:val="none"/>
        </w:rPr>
        <w:t xml:space="preserve">Нарыкарская</w:t>
      </w:r>
      <w:r>
        <w:rPr>
          <w:rFonts w:ascii="Times New Roman" w:hAnsi="Times New Roman"/>
          <w:color w:val="auto"/>
          <w:sz w:val="28"/>
          <w:highlight w:val="none"/>
        </w:rPr>
        <w:t xml:space="preserve">, пр. </w:t>
      </w:r>
      <w:r>
        <w:rPr>
          <w:rFonts w:ascii="Times New Roman" w:hAnsi="Times New Roman"/>
          <w:color w:val="auto"/>
          <w:sz w:val="28"/>
          <w:highlight w:val="none"/>
        </w:rPr>
        <w:t xml:space="preserve">Алешкинская</w:t>
      </w:r>
      <w:r>
        <w:rPr>
          <w:rFonts w:ascii="Times New Roman" w:hAnsi="Times New Roman"/>
          <w:color w:val="auto"/>
          <w:sz w:val="28"/>
          <w:highlight w:val="none"/>
        </w:rPr>
        <w:t xml:space="preserve">, р. Малая Обь 835-636 км с.п. Перегребное – н.п. </w:t>
      </w:r>
      <w:r>
        <w:rPr>
          <w:rFonts w:ascii="Times New Roman" w:hAnsi="Times New Roman"/>
          <w:color w:val="auto"/>
          <w:sz w:val="28"/>
          <w:highlight w:val="none"/>
        </w:rPr>
        <w:t xml:space="preserve">Устрем</w:t>
      </w:r>
      <w:r>
        <w:rPr>
          <w:rFonts w:ascii="Times New Roman" w:hAnsi="Times New Roman"/>
          <w:color w:val="auto"/>
          <w:sz w:val="28"/>
          <w:highlight w:val="none"/>
        </w:rPr>
        <w:t xml:space="preserve">; Сургутский район - пр. </w:t>
      </w:r>
      <w:r>
        <w:rPr>
          <w:rFonts w:ascii="Times New Roman" w:hAnsi="Times New Roman"/>
          <w:color w:val="auto"/>
          <w:sz w:val="28"/>
          <w:highlight w:val="none"/>
        </w:rPr>
        <w:t xml:space="preserve">Сытоминка</w:t>
      </w:r>
      <w:r>
        <w:rPr>
          <w:rFonts w:ascii="Times New Roman" w:hAnsi="Times New Roman"/>
          <w:color w:val="auto"/>
          <w:sz w:val="28"/>
          <w:highlight w:val="none"/>
        </w:rPr>
        <w:t xml:space="preserve">, пр.</w:t>
      </w:r>
      <w:r>
        <w:rPr>
          <w:rFonts w:ascii="Times New Roman" w:hAnsi="Times New Roman"/>
          <w:color w:val="auto"/>
          <w:sz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highlight w:val="none"/>
        </w:rPr>
        <w:t xml:space="preserve">Страрица</w:t>
      </w:r>
      <w:r>
        <w:rPr>
          <w:rFonts w:ascii="Times New Roman" w:hAnsi="Times New Roman"/>
          <w:color w:val="auto"/>
          <w:sz w:val="28"/>
          <w:highlight w:val="none"/>
        </w:rPr>
        <w:t xml:space="preserve"> Ватинская, пр. Пеньковская, р. Черная;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27.10.2025 </w:t>
      </w:r>
      <w:r>
        <w:rPr>
          <w:rFonts w:ascii="Times New Roman" w:hAnsi="Times New Roman"/>
          <w:color w:val="auto"/>
          <w:sz w:val="28"/>
          <w:highlight w:val="none"/>
        </w:rPr>
        <w:t xml:space="preserve">на </w:t>
      </w:r>
      <w:r>
        <w:rPr>
          <w:rFonts w:ascii="Times New Roman" w:hAnsi="Times New Roman"/>
          <w:color w:val="auto"/>
          <w:sz w:val="28"/>
          <w:highlight w:val="none"/>
        </w:rPr>
        <w:t xml:space="preserve">р. Обь</w:t>
      </w:r>
      <w:r>
        <w:rPr>
          <w:rFonts w:ascii="Times New Roman" w:hAnsi="Times New Roman"/>
          <w:color w:val="auto"/>
          <w:sz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highlight w:val="none"/>
        </w:rPr>
        <w:t xml:space="preserve">1161-836 км</w:t>
      </w:r>
      <w:r>
        <w:rPr>
          <w:rFonts w:ascii="Times New Roman" w:hAnsi="Times New Roman"/>
          <w:color w:val="auto"/>
          <w:sz w:val="28"/>
          <w:highlight w:val="none"/>
        </w:rPr>
        <w:t xml:space="preserve"> (с.п. </w:t>
      </w:r>
      <w:r>
        <w:rPr>
          <w:rFonts w:ascii="Times New Roman" w:hAnsi="Times New Roman"/>
          <w:color w:val="auto"/>
          <w:sz w:val="28"/>
          <w:highlight w:val="none"/>
        </w:rPr>
        <w:t xml:space="preserve">Перегребное</w:t>
      </w:r>
      <w:r>
        <w:rPr>
          <w:rFonts w:ascii="Times New Roman" w:hAnsi="Times New Roman"/>
          <w:color w:val="auto"/>
          <w:sz w:val="28"/>
          <w:highlight w:val="none"/>
        </w:rPr>
        <w:t xml:space="preserve">)</w:t>
      </w:r>
      <w:r>
        <w:rPr>
          <w:rFonts w:ascii="Times New Roman" w:hAnsi="Times New Roman"/>
          <w:color w:val="auto"/>
          <w:sz w:val="28"/>
          <w:highlight w:val="none"/>
        </w:rPr>
        <w:t xml:space="preserve">, пр. Сенная; Нижневартовский район - пр. </w:t>
      </w:r>
      <w:r>
        <w:rPr>
          <w:rFonts w:ascii="Times New Roman" w:hAnsi="Times New Roman"/>
          <w:color w:val="auto"/>
          <w:sz w:val="28"/>
          <w:highlight w:val="none"/>
        </w:rPr>
        <w:t xml:space="preserve">Покур</w:t>
      </w:r>
      <w:r>
        <w:rPr>
          <w:rFonts w:ascii="Times New Roman" w:hAnsi="Times New Roman"/>
          <w:color w:val="auto"/>
          <w:sz w:val="28"/>
          <w:highlight w:val="none"/>
        </w:rPr>
        <w:t xml:space="preserve">, пр. Вартовская Обь.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c 02.11.2025</w:t>
      </w:r>
      <w:r>
        <w:rPr>
          <w:rFonts w:ascii="Times New Roman" w:hAnsi="Times New Roman"/>
          <w:color w:val="auto"/>
          <w:sz w:val="28"/>
          <w:highlight w:val="none"/>
        </w:rPr>
        <w:t xml:space="preserve"> планируется закрытие навигации на</w:t>
      </w:r>
      <w:r>
        <w:rPr>
          <w:rFonts w:ascii="Times New Roman" w:hAnsi="Times New Roman"/>
          <w:color w:val="auto"/>
          <w:sz w:val="28"/>
          <w:highlight w:val="none"/>
        </w:rPr>
        <w:t xml:space="preserve"> р. Конда 519 км - устье, р. Иртыш 91 км – устье, п</w:t>
      </w:r>
      <w:r>
        <w:rPr>
          <w:rFonts w:ascii="Times New Roman" w:hAnsi="Times New Roman"/>
          <w:color w:val="auto"/>
          <w:sz w:val="28"/>
          <w:highlight w:val="none"/>
        </w:rPr>
        <w:t xml:space="preserve">р. </w:t>
      </w:r>
      <w:r>
        <w:rPr>
          <w:rFonts w:ascii="Times New Roman" w:hAnsi="Times New Roman"/>
          <w:color w:val="auto"/>
          <w:sz w:val="28"/>
          <w:highlight w:val="none"/>
        </w:rPr>
        <w:t xml:space="preserve">Самаровская</w:t>
      </w:r>
      <w:r>
        <w:rPr>
          <w:rFonts w:ascii="Times New Roman" w:hAnsi="Times New Roman"/>
          <w:color w:val="auto"/>
          <w:sz w:val="28"/>
          <w:highlight w:val="none"/>
        </w:rPr>
        <w:t xml:space="preserve"> 6-0 км.</w:t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425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283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b/>
          <w:sz w:val="28"/>
          <w:highlight w:val="none"/>
        </w:rPr>
        <w:t xml:space="preserve">IV. Лесопожарная обстановка на территории Ханты-Мансийского автономного округа – Югры: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Согласно Приказу № 27-нп от 01.10.2025 Департамента недропользования и природных ресурсов Ханты-Мансийского автономного округа-Югры с 06.10.2025 закрыт пожароопасный сезон.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/>
          <w:b/>
          <w:sz w:val="28"/>
          <w:highlight w:val="none"/>
        </w:rPr>
      </w:pP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283"/>
        <w:contextualSpacing w:val="true"/>
        <w:jc w:val="both"/>
        <w:rPr>
          <w:rFonts w:ascii="Times New Roman" w:hAnsi="Times New Roman"/>
          <w:b/>
          <w:sz w:val="28"/>
          <w:highlight w:val="none"/>
        </w:rPr>
      </w:pPr>
      <w:r>
        <w:rPr>
          <w:rFonts w:ascii="Times New Roman" w:hAnsi="Times New Roman"/>
          <w:b/>
          <w:sz w:val="28"/>
          <w:highlight w:val="none"/>
        </w:rPr>
        <w:t xml:space="preserve">V. Параметры прогноза возможных ЧС на территории Ханты-Мансийского автономного окр</w:t>
      </w:r>
      <w:r>
        <w:rPr>
          <w:rFonts w:ascii="Times New Roman" w:hAnsi="Times New Roman"/>
          <w:b/>
          <w:sz w:val="28"/>
          <w:highlight w:val="none"/>
        </w:rPr>
        <w:t xml:space="preserve">уга - Югры на предстоящие сутки:</w:t>
      </w: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pStyle w:val="990"/>
        <w:pBdr/>
        <w:tabs>
          <w:tab w:val="left" w:leader="none" w:pos="851"/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1. Прогноз солнечной активности и геомагнитной обстановки.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990"/>
        <w:pBdr/>
        <w:tabs>
          <w:tab w:val="left" w:leader="none" w:pos="851"/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 ближайшие сутки геомагнитная обстановка будет преимущественно спокойной.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2. Прогноз рисков возникновения ЧС и происшествий, связанных с за</w:t>
      </w:r>
      <w:r>
        <w:rPr>
          <w:rFonts w:ascii="Times New Roman" w:hAnsi="Times New Roman"/>
          <w:sz w:val="28"/>
          <w:highlight w:val="none"/>
        </w:rPr>
        <w:t xml:space="preserve">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Происшествия не прогнозируются.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990"/>
        <w:pBdr/>
        <w:tabs>
          <w:tab w:val="left" w:leader="none" w:pos="851"/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3. Прогноз </w:t>
      </w:r>
      <w:r>
        <w:rPr>
          <w:rFonts w:ascii="Times New Roman" w:hAnsi="Times New Roman"/>
          <w:sz w:val="28"/>
          <w:highlight w:val="none"/>
        </w:rPr>
        <w:t xml:space="preserve">рисков возникновения ЧС и происшествий на водных объектах, в том числе 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происшествий, обусловленных провалами людей и техники под лед водоемов</w:t>
      </w:r>
      <w:r>
        <w:rPr>
          <w:rFonts w:ascii="Times New Roman" w:hAnsi="Times New Roman"/>
          <w:sz w:val="28"/>
          <w:highlight w:val="none"/>
        </w:rPr>
        <w:t xml:space="preserve">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Возможно возникновение 1 происшествия, вероятность – повышенная.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4. Прогноз рисков возникно</w:t>
      </w:r>
      <w:r>
        <w:rPr>
          <w:rFonts w:ascii="Times New Roman" w:hAnsi="Times New Roman"/>
          <w:sz w:val="28"/>
          <w:highlight w:val="none"/>
        </w:rPr>
        <w:t xml:space="preserve">вения ЧС и происшествий, обусловленных авариями на электроэнергетических системах, ЛЭП.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1783"/>
        <w:pBdr/>
        <w:spacing/>
        <w:ind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  <w:lang w:val="ru-RU"/>
        </w:rPr>
        <w:t xml:space="preserve">Возможно возникновение 1 происш</w:t>
      </w:r>
      <w:r>
        <w:rPr>
          <w:rFonts w:ascii="Times New Roman" w:hAnsi="Times New Roman"/>
          <w:color w:val="000000" w:themeColor="text1"/>
          <w:sz w:val="28"/>
          <w:highlight w:val="none"/>
          <w:lang w:val="ru-RU"/>
        </w:rPr>
        <w:t xml:space="preserve">ествия, связанного с отключением </w:t>
      </w:r>
      <w:r>
        <w:rPr>
          <w:rFonts w:ascii="Times New Roman" w:hAnsi="Times New Roman"/>
          <w:color w:val="000000" w:themeColor="text1"/>
          <w:sz w:val="28"/>
          <w:highlight w:val="none"/>
          <w:lang w:val="ru-RU"/>
        </w:rPr>
        <w:t xml:space="preserve">эле</w:t>
      </w:r>
      <w:r>
        <w:rPr>
          <w:rFonts w:ascii="Times New Roman" w:hAnsi="Times New Roman"/>
          <w:color w:val="000000" w:themeColor="text1"/>
          <w:sz w:val="28"/>
          <w:highlight w:val="none"/>
          <w:lang w:val="ru-RU"/>
        </w:rPr>
        <w:t xml:space="preserve">ктроэнергии. Вероятность – </w:t>
      </w:r>
      <w:r>
        <w:rPr>
          <w:rFonts w:ascii="Times New Roman" w:hAnsi="Times New Roman"/>
          <w:sz w:val="28"/>
          <w:highlight w:val="none"/>
          <w:lang w:val="ru-RU"/>
        </w:rPr>
        <w:t xml:space="preserve">повышенная (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/>
        </w:rPr>
        <w:t xml:space="preserve">дождь, мокрый снег, снег</w:t>
      </w:r>
      <w:r>
        <w:rPr>
          <w:rFonts w:ascii="Times New Roman" w:hAnsi="Times New Roman"/>
          <w:sz w:val="28"/>
          <w:highlight w:val="none"/>
          <w:lang w:val="ru-RU"/>
        </w:rPr>
        <w:t xml:space="preserve">)</w:t>
      </w:r>
      <w:r>
        <w:rPr>
          <w:rFonts w:ascii="Times New Roman" w:hAnsi="Times New Roman"/>
          <w:color w:val="000000" w:themeColor="text1"/>
          <w:sz w:val="28"/>
          <w:highlight w:val="none"/>
          <w:lang w:val="ru-RU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5. Прогноз рисков возникновения ЧС и происшествий, обусловленных авариями на коммунальных системах жизнеобеспечения.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Возможно возникновение 1 происшествия, связанного с авариями на коммунальных системах жизнеобеспечения. Вероятность –</w:t>
      </w:r>
      <w:r>
        <w:rPr>
          <w:rFonts w:ascii="Times New Roman" w:hAnsi="Times New Roman"/>
          <w:sz w:val="28"/>
          <w:highlight w:val="none"/>
        </w:rPr>
        <w:t xml:space="preserve"> повышенна</w:t>
      </w:r>
      <w:r>
        <w:rPr>
          <w:rFonts w:ascii="Times New Roman" w:hAnsi="Times New Roman"/>
          <w:sz w:val="28"/>
          <w:highlight w:val="none"/>
        </w:rPr>
        <w:t xml:space="preserve">я.</w:t>
      </w:r>
      <w:r>
        <w:rPr>
          <w:highlight w:val="none"/>
        </w:rPr>
      </w:r>
      <w:r>
        <w:rPr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6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. Прогноз рисков увеличения количества техногенных пожаров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Возможно возникновение 6 пожаров, вероятность – повышенная.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Таблица 1. Муниципальные образования с повышенной и высокой вероятностями возникновения техногенных </w:t>
      </w:r>
      <w:r>
        <w:rPr>
          <w:rFonts w:ascii="Times New Roman" w:hAnsi="Times New Roman"/>
          <w:sz w:val="28"/>
          <w:highlight w:val="none"/>
        </w:rPr>
        <w:t xml:space="preserve">пожаров: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tbl>
      <w:tblPr>
        <w:tblInd w:w="7" w:type="dxa"/>
        <w:tblW w:w="0" w:type="auto"/>
        <w:tblCellMar>
          <w:top w:w="17" w:type="dxa"/>
        </w:tblCellMar>
        <w:tblBorders/>
        <w:tblLook w:val="04A0" w:firstRow="1" w:lastRow="0" w:firstColumn="1" w:lastColumn="0" w:noHBand="0" w:noVBand="1"/>
      </w:tblPr>
      <w:tblGrid>
        <w:gridCol w:w="439"/>
        <w:gridCol w:w="2068"/>
        <w:gridCol w:w="2096"/>
        <w:gridCol w:w="2241"/>
        <w:gridCol w:w="2409"/>
      </w:tblGrid>
      <w:tr>
        <w:trPr>
          <w:trHeight w:val="198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43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b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№</w:t>
            </w:r>
            <w:r>
              <w:rPr>
                <w:rFonts w:ascii="XO Thames" w:hAnsi="XO Thames"/>
                <w:b/>
                <w:sz w:val="20"/>
                <w:highlight w:val="none"/>
              </w:rPr>
            </w:r>
            <w:r>
              <w:rPr>
                <w:rFonts w:ascii="XO Thames" w:hAnsi="XO Thames"/>
                <w:b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Районы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Вероятность (Р)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24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Городские округа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Вероятность (Р)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</w:tr>
      <w:tr>
        <w:trPr>
          <w:trHeight w:val="20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439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1.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68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Сургутский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96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0,5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Нижневартовск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0,9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</w:tr>
      <w:tr>
        <w:trPr>
          <w:trHeight w:val="20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439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2.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68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96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Сургут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0,9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</w:tr>
    </w:tbl>
    <w:p>
      <w:pPr>
        <w:widowControl w:val="false"/>
        <w:pBdr/>
        <w:tabs>
          <w:tab w:val="left" w:leader="none" w:pos="851"/>
          <w:tab w:val="left" w:leader="none" w:pos="993"/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7. Прогноз рисков возникновения ЧС и происшествий, обусловленных обрушением конструкций зданий и сооружений.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851"/>
          <w:tab w:val="left" w:leader="none" w:pos="993"/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Происшествия не прогнозируются, вероятность – низкая. 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8.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Возможно возникновение 4</w:t>
      </w:r>
      <w:r>
        <w:rPr>
          <w:rFonts w:ascii="Times New Roman" w:hAnsi="Times New Roman"/>
          <w:sz w:val="28"/>
          <w:highlight w:val="none"/>
        </w:rPr>
        <w:t xml:space="preserve"> ДТП, вероятность – высокая (</w:t>
      </w:r>
      <w:r>
        <w:rPr>
          <w:rFonts w:ascii="Times New Roman" w:hAnsi="Times New Roman"/>
          <w:i/>
          <w:sz w:val="28"/>
          <w:highlight w:val="none"/>
        </w:rPr>
        <w:t xml:space="preserve">возможно образование гололедицы на дорогах</w:t>
      </w:r>
      <w:r>
        <w:rPr>
          <w:rFonts w:ascii="Times New Roman" w:hAnsi="Times New Roman"/>
          <w:sz w:val="28"/>
          <w:highlight w:val="none"/>
        </w:rPr>
        <w:t xml:space="preserve">).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Таблица 2. Муниципальные образования с повышенной и высокой вероятностями возникновения ДТП: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tbl>
      <w:tblPr>
        <w:tblW w:w="0" w:type="auto"/>
        <w:tblCellMar>
          <w:top w:w="17" w:type="dxa"/>
        </w:tblCellMar>
        <w:tblBorders/>
        <w:tblLook w:val="04A0" w:firstRow="1" w:lastRow="0" w:firstColumn="1" w:lastColumn="0" w:noHBand="0" w:noVBand="1"/>
      </w:tblPr>
      <w:tblGrid>
        <w:gridCol w:w="1113"/>
        <w:gridCol w:w="2068"/>
        <w:gridCol w:w="2096"/>
        <w:gridCol w:w="2241"/>
        <w:gridCol w:w="1817"/>
      </w:tblGrid>
      <w:tr>
        <w:trPr>
          <w:trHeight w:val="198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11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b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№</w:t>
            </w:r>
            <w:r>
              <w:rPr>
                <w:rFonts w:ascii="XO Thames" w:hAnsi="XO Thames"/>
                <w:b/>
                <w:sz w:val="20"/>
                <w:highlight w:val="none"/>
              </w:rPr>
            </w:r>
            <w:r>
              <w:rPr>
                <w:rFonts w:ascii="XO Thames" w:hAnsi="XO Thames"/>
                <w:b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Районы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Вероятность (Р)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24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Городские округа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Вероятность (Р)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</w:tr>
      <w:tr>
        <w:trPr>
          <w:trHeight w:val="26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1113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1.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68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Нефтеюганский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96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0,4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Нижневартовск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17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0,4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1113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2.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68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Сургутский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96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0,5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Сургут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17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0,8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9.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Возможно у</w:t>
      </w:r>
      <w:r>
        <w:rPr>
          <w:rFonts w:ascii="Times New Roman" w:hAnsi="Times New Roman"/>
          <w:sz w:val="28"/>
          <w:highlight w:val="none"/>
        </w:rPr>
        <w:t xml:space="preserve">величение количества ДТП в утренние и вечерние часы, вероятность – повышенная (ночью местами туман).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10. Прогноз рисков возникновения ЧС и происшествий, связанных с авариями на железнодорожном транспорте.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Происшествия не прогнозируются.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11.</w:t>
      </w:r>
      <w:r>
        <w:rPr>
          <w:rFonts w:ascii="Times New Roman" w:hAnsi="Times New Roman"/>
          <w:sz w:val="28"/>
          <w:highlight w:val="none"/>
        </w:rPr>
        <w:t xml:space="preserve"> Прогноз рисков возникновения ЧС и происшествий, связанных с авариями на авиационном транспорте.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 аэропортах и на вертолетных площадках округа существует риск задержки авиарейсов. Вероятность – повыш</w:t>
      </w:r>
      <w:r>
        <w:rPr>
          <w:rStyle w:val="786"/>
          <w:rFonts w:ascii="Times New Roman" w:hAnsi="Times New Roman"/>
          <w:sz w:val="28"/>
          <w:highlight w:val="none"/>
        </w:rPr>
        <w:t xml:space="preserve">енная </w:t>
      </w:r>
      <w:r>
        <w:rPr>
          <w:rFonts w:ascii="Times New Roman" w:hAnsi="Times New Roman"/>
          <w:sz w:val="28"/>
          <w:highlight w:val="none"/>
        </w:rPr>
        <w:t xml:space="preserve">(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дождь, мокрый снег, снег,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гололедно-изморозевые отложения</w:t>
      </w:r>
      <w:r>
        <w:rPr>
          <w:rFonts w:ascii="Times New Roman" w:hAnsi="Times New Roman"/>
          <w:sz w:val="28"/>
          <w:highlight w:val="none"/>
        </w:rPr>
        <w:t xml:space="preserve">)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12. Прогноз рисков возникновения ЧС и происшествий, связанных с авариями на объектах нефтегазодобычи и переработки.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Возможно возникновение до 3-х происшествий, обусловленных авариями (инцидентами) на </w:t>
      </w:r>
      <w:r>
        <w:rPr>
          <w:rFonts w:ascii="Times New Roman" w:hAnsi="Times New Roman"/>
          <w:sz w:val="28"/>
          <w:highlight w:val="none"/>
        </w:rPr>
        <w:t xml:space="preserve">магистральных </w:t>
      </w:r>
      <w:r>
        <w:rPr>
          <w:rFonts w:ascii="Times New Roman" w:hAnsi="Times New Roman"/>
          <w:sz w:val="28"/>
          <w:highlight w:val="none"/>
        </w:rPr>
        <w:t xml:space="preserve">нефте</w:t>
      </w:r>
      <w:r>
        <w:rPr>
          <w:rFonts w:ascii="Times New Roman" w:hAnsi="Times New Roman"/>
          <w:sz w:val="28"/>
          <w:highlight w:val="none"/>
        </w:rPr>
        <w:t xml:space="preserve">-, газопроводах, вероятность – повышенная.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990"/>
        <w:pBdr/>
        <w:tabs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/>
          <w:b/>
          <w:sz w:val="28"/>
          <w:highlight w:val="none"/>
        </w:rPr>
      </w:pP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283"/>
        <w:contextualSpacing w:val="true"/>
        <w:jc w:val="both"/>
        <w:rPr>
          <w:rFonts w:ascii="Times New Roman" w:hAnsi="Times New Roman"/>
          <w:b/>
          <w:sz w:val="36"/>
          <w:highlight w:val="none"/>
        </w:rPr>
      </w:pPr>
      <w:r>
        <w:rPr>
          <w:rFonts w:ascii="Times New Roman" w:hAnsi="Times New Roman"/>
          <w:b/>
          <w:sz w:val="28"/>
          <w:highlight w:val="none"/>
        </w:rPr>
        <w:t xml:space="preserve">VI. Рекомендации по реагированию на прогноз.</w:t>
      </w:r>
      <w:r>
        <w:rPr>
          <w:rFonts w:ascii="Times New Roman" w:hAnsi="Times New Roman"/>
          <w:b/>
          <w:sz w:val="36"/>
          <w:highlight w:val="none"/>
        </w:rPr>
      </w:r>
      <w:r>
        <w:rPr>
          <w:rFonts w:ascii="Times New Roman" w:hAnsi="Times New Roman"/>
          <w:b/>
          <w:sz w:val="36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противопожарной служ</w:t>
      </w:r>
      <w:r>
        <w:rPr>
          <w:rFonts w:ascii="Times New Roman" w:hAnsi="Times New Roman"/>
          <w:sz w:val="28"/>
          <w:highlight w:val="none"/>
        </w:rPr>
        <w:t xml:space="preserve">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организов</w:t>
      </w:r>
      <w:r>
        <w:rPr>
          <w:rFonts w:ascii="Times New Roman" w:hAnsi="Times New Roman"/>
          <w:sz w:val="28"/>
          <w:highlight w:val="none"/>
        </w:rPr>
        <w:t xml:space="preserve">ать проведение внеочередных заседаний КЧС и ОПБ; 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</w:t>
      </w:r>
      <w:r>
        <w:rPr>
          <w:rFonts w:ascii="Times New Roman" w:hAnsi="Times New Roman"/>
          <w:sz w:val="28"/>
          <w:highlight w:val="none"/>
        </w:rPr>
        <w:t xml:space="preserve">на прогнозы ЧС»; 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организовать оперативное прогнозирование возможных последствий НЯ и ОЯ;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определить степень опасности и осуществить оповещение населения, которое может оказаться в зоне влияния негативных природных факторов.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highlight w:val="none"/>
        </w:rPr>
      </w:pPr>
      <w:r>
        <w:rPr>
          <w:rFonts w:ascii="Times New Roman" w:hAnsi="Times New Roman"/>
          <w:b/>
          <w:i/>
          <w:sz w:val="28"/>
          <w:highlight w:val="none"/>
        </w:rPr>
        <w:t xml:space="preserve">Для предотвращения воздейст</w:t>
      </w:r>
      <w:r>
        <w:rPr>
          <w:rFonts w:ascii="Times New Roman" w:hAnsi="Times New Roman"/>
          <w:b/>
          <w:i/>
          <w:sz w:val="28"/>
          <w:highlight w:val="none"/>
        </w:rPr>
        <w:t xml:space="preserve">вия неблагоприятных и опасных метеорологических явлений:</w:t>
      </w:r>
      <w:r>
        <w:rPr>
          <w:rFonts w:ascii="Times New Roman" w:hAnsi="Times New Roman"/>
          <w:b/>
          <w:i/>
          <w:sz w:val="28"/>
          <w:highlight w:val="none"/>
        </w:rPr>
      </w:r>
      <w:r>
        <w:rPr>
          <w:rFonts w:ascii="Times New Roman" w:hAnsi="Times New Roman"/>
          <w:b/>
          <w:i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Организовать проведение внеочередных заседаний КЧС и ОПБ.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Уточнить планы и схемы оповещения органов управления, сил и средств, привлекаемых к ликвидации возможных ЧС.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Для повышения эффективности рабо</w:t>
      </w:r>
      <w:r>
        <w:rPr>
          <w:rFonts w:ascii="Times New Roman" w:hAnsi="Times New Roman"/>
          <w:sz w:val="28"/>
          <w:highlight w:val="none"/>
        </w:rPr>
        <w:t xml:space="preserve">ты по сбору и обмену информацией, с целью создания условий для оперативного реагирования сил </w:t>
      </w:r>
      <w:r>
        <w:rPr>
          <w:rFonts w:ascii="Times New Roman" w:hAnsi="Times New Roman"/>
          <w:sz w:val="28"/>
          <w:highlight w:val="none"/>
        </w:rPr>
        <w:t xml:space="preserve">и средств на возможные чрезвычайные ситуации и происшествия, связанные с прогнозируемым погодным явлением, обеспечить проведение комплекса превентивных мероприятий</w:t>
      </w:r>
      <w:r>
        <w:rPr>
          <w:rFonts w:ascii="Times New Roman" w:hAnsi="Times New Roman"/>
          <w:sz w:val="28"/>
          <w:highlight w:val="none"/>
        </w:rPr>
        <w:t xml:space="preserve">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Обеспечить контроль готовности и дежурство аварийно-восстановительных бригад по ликвидации возможных авар</w:t>
      </w:r>
      <w:r>
        <w:rPr>
          <w:rFonts w:ascii="Times New Roman" w:hAnsi="Times New Roman"/>
          <w:sz w:val="28"/>
          <w:highlight w:val="none"/>
        </w:rPr>
        <w:t xml:space="preserve">ий на системах газо-, водо- и электроснабжения, предусмотреть возможность перехода на источники резервного электропитания.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Проверить техническую готовность и работу передвижных, автономных источников электропитания.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Проверить надежность крепления конструкц</w:t>
      </w:r>
      <w:r>
        <w:rPr>
          <w:rFonts w:ascii="Times New Roman" w:hAnsi="Times New Roman"/>
          <w:sz w:val="28"/>
          <w:highlight w:val="none"/>
        </w:rPr>
        <w:t xml:space="preserve">ий большой парусности (рекламные щиты, стенды, навесы, подъемные краны и т.д.).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Выявлять и принимать меры по предупреждению, локализации и ликвидации дефектов и отказов в работе систем жизнеобеспечения населения.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Обратить особое внимание на детей, людей ст</w:t>
      </w:r>
      <w:r>
        <w:rPr>
          <w:rFonts w:ascii="Times New Roman" w:hAnsi="Times New Roman"/>
          <w:sz w:val="28"/>
          <w:highlight w:val="none"/>
        </w:rPr>
        <w:t xml:space="preserve">арших возрастов и граждан маломобильной группы (инвалиды, люди с временным нарушением здоровья, беременные женщины и т.п.).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Уточнить План эвакуации населения при чрезвычайных ситуациях природного и техногенного характера, уточнить пункты временного размеще</w:t>
      </w:r>
      <w:r>
        <w:rPr>
          <w:rFonts w:ascii="Times New Roman" w:hAnsi="Times New Roman"/>
          <w:sz w:val="28"/>
          <w:highlight w:val="none"/>
        </w:rPr>
        <w:t xml:space="preserve">ния (ПВР) пострадавшего населения и технику для эвакуации людей в ПВР.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highlight w:val="none"/>
        </w:rPr>
      </w:pPr>
      <w:r>
        <w:rPr>
          <w:rFonts w:ascii="Times New Roman" w:hAnsi="Times New Roman"/>
          <w:b/>
          <w:i/>
          <w:sz w:val="28"/>
          <w:highlight w:val="none"/>
        </w:rPr>
        <w:t xml:space="preserve">Для предотвращения возникновения техногенных пожаров:</w:t>
      </w:r>
      <w:r>
        <w:rPr>
          <w:rFonts w:ascii="Times New Roman" w:hAnsi="Times New Roman"/>
          <w:b/>
          <w:i/>
          <w:sz w:val="28"/>
          <w:highlight w:val="none"/>
        </w:rPr>
      </w:r>
      <w:r>
        <w:rPr>
          <w:rFonts w:ascii="Times New Roman" w:hAnsi="Times New Roman"/>
          <w:b/>
          <w:i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Усилить противопожарную пропаганду в СМИ, а также проведение лекций и бесед с населением на противопожарную тематику в ходе рейдов.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Продолжать работу по оснащению автономными пожарными извещателями</w:t>
      </w:r>
      <w:r>
        <w:rPr>
          <w:rFonts w:ascii="Times New Roman" w:hAnsi="Times New Roman"/>
          <w:sz w:val="28"/>
          <w:highlight w:val="none"/>
        </w:rPr>
        <w:t xml:space="preserve">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Организовать проведение рейдов совместно с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</w:t>
      </w:r>
      <w:r>
        <w:rPr>
          <w:rFonts w:ascii="Times New Roman" w:hAnsi="Times New Roman"/>
          <w:sz w:val="28"/>
          <w:highlight w:val="none"/>
        </w:rPr>
        <w:t xml:space="preserve">емей, инвалидов и предупреждению использования не сертифицированных электроприборов, бытовых газовых устройств.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Содержать в проезжем состоянии подъездные автомобильные дороги к населенным пунктам, а также подъезд к источникам наружного противопожарного вод</w:t>
      </w:r>
      <w:r>
        <w:rPr>
          <w:rFonts w:ascii="Times New Roman" w:hAnsi="Times New Roman"/>
          <w:sz w:val="28"/>
          <w:highlight w:val="none"/>
        </w:rPr>
        <w:t xml:space="preserve">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</w:t>
      </w:r>
      <w:r>
        <w:rPr>
          <w:rFonts w:ascii="Times New Roman" w:hAnsi="Times New Roman"/>
          <w:sz w:val="28"/>
          <w:highlight w:val="none"/>
        </w:rPr>
        <w:t xml:space="preserve">целей пожаротушения запаса воды.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Проводить регулярно проверки противоп</w:t>
      </w:r>
      <w:r>
        <w:rPr>
          <w:rFonts w:ascii="Times New Roman" w:hAnsi="Times New Roman"/>
          <w:sz w:val="28"/>
          <w:highlight w:val="none"/>
        </w:rPr>
        <w:t xml:space="preserve">ожарного состояния частного жилого сектора.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Обеспечить контроль пожарной безопасности на объектах с массовым пребыванием людей.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 ходе рейдов и обходов организовать контроль исправности газового оборудования, в целях недопущения случаев взрывов бытового га</w:t>
      </w:r>
      <w:r>
        <w:rPr>
          <w:rFonts w:ascii="Times New Roman" w:hAnsi="Times New Roman"/>
          <w:sz w:val="28"/>
          <w:highlight w:val="none"/>
        </w:rPr>
        <w:t xml:space="preserve">за.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highlight w:val="none"/>
        </w:rPr>
      </w:pPr>
      <w:r>
        <w:rPr>
          <w:rFonts w:ascii="Times New Roman" w:hAnsi="Times New Roman"/>
          <w:b/>
          <w:i/>
          <w:sz w:val="28"/>
          <w:highlight w:val="none"/>
        </w:rPr>
        <w:t xml:space="preserve">Для предотвращения аварийных ситуаций на автомобильных дорогах:</w:t>
      </w:r>
      <w:r>
        <w:rPr>
          <w:rFonts w:ascii="Times New Roman" w:hAnsi="Times New Roman"/>
          <w:b/>
          <w:i/>
          <w:sz w:val="28"/>
          <w:highlight w:val="none"/>
        </w:rPr>
      </w:r>
      <w:r>
        <w:rPr>
          <w:rFonts w:ascii="Times New Roman" w:hAnsi="Times New Roman"/>
          <w:b/>
          <w:i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</w:t>
      </w:r>
      <w:r>
        <w:rPr>
          <w:rFonts w:ascii="Times New Roman" w:hAnsi="Times New Roman"/>
          <w:sz w:val="28"/>
          <w:highlight w:val="none"/>
        </w:rPr>
        <w:t xml:space="preserve">вий, контролировать (регулировать) состав дежурных сил и средств, привлекаемых для обеспечения безопасности на автодорогах.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Организовать готовность дорожных служб, осуществляющих прикрытие автомобильных дорог различного значения, к обеспечению нормального </w:t>
      </w:r>
      <w:r>
        <w:rPr>
          <w:rFonts w:ascii="Times New Roman" w:hAnsi="Times New Roman"/>
          <w:sz w:val="28"/>
          <w:highlight w:val="none"/>
        </w:rPr>
        <w:t xml:space="preserve">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Проводить пропагандистскую работу через СМИ о необходимости соблюдения ПДД всеми участниками дорожно</w:t>
      </w:r>
      <w:r>
        <w:rPr>
          <w:rFonts w:ascii="Times New Roman" w:hAnsi="Times New Roman"/>
          <w:sz w:val="28"/>
          <w:highlight w:val="none"/>
        </w:rPr>
        <w:t xml:space="preserve">го движения, а также контролировать техническое состояние транспортных средств (своевременное техническое обслуживание).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Информировать и пропагандировать необходимость сезонной смены летней резины на зимнюю, соблюдения безопасной дистанции и бокового интер</w:t>
      </w:r>
      <w:r>
        <w:rPr>
          <w:rFonts w:ascii="Times New Roman" w:hAnsi="Times New Roman"/>
          <w:sz w:val="28"/>
          <w:highlight w:val="none"/>
        </w:rPr>
        <w:t xml:space="preserve">вала при управлении автомобилем, не допущения резких ускорений, торможений и перестроений.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Осуществлять контроль технического состояния тр</w:t>
      </w:r>
      <w:r>
        <w:rPr>
          <w:rFonts w:ascii="Times New Roman" w:hAnsi="Times New Roman"/>
          <w:sz w:val="28"/>
          <w:highlight w:val="none"/>
        </w:rPr>
        <w:t xml:space="preserve">анспорта, используемого для перевозки опасных грузов (АХОВ, нефтепродуктов), предрейсовой подготовки водителей. 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Обеспечить контроль готовности аварийных и дорожных служб к реагированию на ДТП.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Оперативно доводить прогнозную информацию по метеорологической</w:t>
      </w:r>
      <w:r>
        <w:rPr>
          <w:rFonts w:ascii="Times New Roman" w:hAnsi="Times New Roman"/>
          <w:sz w:val="28"/>
          <w:highlight w:val="none"/>
        </w:rPr>
        <w:t xml:space="preserve"> и дорожной обстановке до населения.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 случае угрозы риска возникновения дорожно-транспортных происшествий и затруднения в движении автомобильного транспорта: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привлечь дополнительную специализированную технику с ближайших пунктов дислокации;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организова</w:t>
      </w:r>
      <w:r>
        <w:rPr>
          <w:rFonts w:ascii="Times New Roman" w:hAnsi="Times New Roman"/>
          <w:sz w:val="28"/>
          <w:highlight w:val="none"/>
        </w:rPr>
        <w:t xml:space="preserve">ть места питания и размещения водителей и пассажиров в случае необходимости;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организовать дежурство экипажей скорой медицинской помощи, патрульных машин ГИБДД, ПСС и подвоз ГСМ;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осуществлять информирование населения через СМИ о сложившейся </w:t>
      </w:r>
      <w:r>
        <w:rPr>
          <w:rFonts w:ascii="Times New Roman" w:hAnsi="Times New Roman"/>
          <w:sz w:val="28"/>
          <w:highlight w:val="none"/>
        </w:rPr>
        <w:t xml:space="preserve">обстановке, </w:t>
      </w:r>
      <w:r>
        <w:rPr>
          <w:rFonts w:ascii="Times New Roman" w:hAnsi="Times New Roman"/>
          <w:sz w:val="28"/>
          <w:highlight w:val="none"/>
        </w:rPr>
        <w:t xml:space="preserve">а также маршрутов объездных автодорог;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организовать взаимодействие с Центром медицины катастроф и ГИБДД, для своевременного реагирования на возможные ДТП.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highlight w:val="none"/>
        </w:rPr>
      </w:pPr>
      <w:r>
        <w:rPr>
          <w:rFonts w:ascii="Times New Roman" w:hAnsi="Times New Roman"/>
          <w:b/>
          <w:i/>
          <w:sz w:val="28"/>
          <w:highlight w:val="none"/>
        </w:rPr>
        <w:t xml:space="preserve">В целях предупреждения несчастных случаев на водных объектах:</w:t>
      </w:r>
      <w:r>
        <w:rPr>
          <w:rFonts w:ascii="Times New Roman" w:hAnsi="Times New Roman"/>
          <w:b/>
          <w:i/>
          <w:sz w:val="28"/>
          <w:highlight w:val="none"/>
        </w:rPr>
      </w:r>
      <w:r>
        <w:rPr>
          <w:rFonts w:ascii="Times New Roman" w:hAnsi="Times New Roman"/>
          <w:b/>
          <w:i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Продолжить разъяснительную работу сре</w:t>
      </w:r>
      <w:r>
        <w:rPr>
          <w:rFonts w:ascii="Times New Roman" w:hAnsi="Times New Roman"/>
          <w:sz w:val="28"/>
          <w:highlight w:val="none"/>
        </w:rPr>
        <w:t xml:space="preserve">ди населения, направленную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</w:t>
      </w:r>
      <w:r>
        <w:rPr>
          <w:rFonts w:ascii="Times New Roman" w:hAnsi="Times New Roman"/>
          <w:sz w:val="28"/>
          <w:highlight w:val="none"/>
        </w:rPr>
        <w:t xml:space="preserve">а воде и оказанию первой медицинской помощи пострадавшим.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Определить состав сил и средств по ликвидации аварий на водном транспорте.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Осуществлять разъяснительную работу среди населения и любителей рыбной ловли по безопасному поведению людей на водных объек</w:t>
      </w:r>
      <w:r>
        <w:rPr>
          <w:rFonts w:ascii="Times New Roman" w:hAnsi="Times New Roman"/>
          <w:sz w:val="28"/>
          <w:highlight w:val="none"/>
        </w:rPr>
        <w:t xml:space="preserve">тах.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оперативный дежурный ЦУКС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3754542</wp:posOffset>
                </wp:positionH>
                <wp:positionV relativeFrom="page">
                  <wp:posOffset>5346065</wp:posOffset>
                </wp:positionV>
                <wp:extent cx="890953" cy="648677"/>
                <wp:effectExtent l="0" t="0" r="0" b="0"/>
                <wp:wrapNone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3870139" name="Picture 1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90952" cy="6486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8240;o:allowoverlap:true;o:allowincell:true;mso-position-horizontal-relative:text;margin-left:295.63pt;mso-position-horizontal:absolute;mso-position-vertical-relative:page;margin-top:420.95pt;mso-position-vertical:absolute;width:70.15pt;height:51.08pt;mso-wrap-distance-left:9.00pt;mso-wrap-distance-top:0.00pt;mso-wrap-distance-right:9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 xml:space="preserve">Главного управления МЧС России по ХМАО-Югре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полковник внутренней службы                                                        М.Д. Джабаев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АРМ-9 Сыропятова Н.Н.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8(3467) 397709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rPr>
          <w:rFonts w:ascii="Times New Roman" w:hAnsi="Times New Roman"/>
          <w:color w:val="auto"/>
          <w:sz w:val="28"/>
          <w:szCs w:val="28"/>
        </w:rPr>
      </w:pPr>
      <w:r/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sectPr>
      <w:footerReference w:type="default" r:id="rId9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Consolas">
    <w:panose1 w:val="020B0603020203020204"/>
  </w:font>
  <w:font w:name="XO Thames">
    <w:panose1 w:val="05040102010807070707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7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upperRoman"/>
      <w:pPr>
        <w:pBdr/>
        <w:spacing/>
        <w:ind w:hanging="360" w:left="928"/>
      </w:pPr>
      <w:rPr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7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9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1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3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5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7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9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13"/>
      </w:pPr>
      <w:rPr/>
      <w:start w:val="1"/>
      <w:suff w:val="tab"/>
    </w:lvl>
  </w:abstractNum>
  <w:abstractNum w:abstractNumId="1">
    <w:lvl w:ilvl="0">
      <w:isLgl w:val="false"/>
      <w:lvlJc w:val="right"/>
      <w:lvlText w:val="%1."/>
      <w:numFmt w:val="upperRoman"/>
      <w:pPr>
        <w:pBdr/>
        <w:spacing/>
        <w:ind w:hanging="360" w:left="1070"/>
      </w:pPr>
      <w:pStyle w:val="1062"/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4189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453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524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559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630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701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736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8072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pBdr/>
        <w:spacing w:after="160" w:afterAutospacing="0" w:before="0" w:beforeAutospacing="0" w:line="264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5" w:default="1">
    <w:name w:val="Normal"/>
    <w:link w:val="738"/>
    <w:qFormat/>
    <w:pPr>
      <w:pBdr/>
      <w:spacing/>
      <w:ind/>
    </w:pPr>
  </w:style>
  <w:style w:type="paragraph" w:styleId="716">
    <w:name w:val="Heading 1"/>
    <w:basedOn w:val="715"/>
    <w:next w:val="715"/>
    <w:link w:val="1237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717">
    <w:name w:val="Heading 2"/>
    <w:next w:val="715"/>
    <w:link w:val="1634"/>
    <w:uiPriority w:val="9"/>
    <w:qFormat/>
    <w:pPr>
      <w:pBdr/>
      <w:spacing w:after="120" w:before="120"/>
      <w:ind/>
      <w:outlineLvl w:val="1"/>
    </w:pPr>
    <w:rPr>
      <w:rFonts w:ascii="XO Thames" w:hAnsi="XO Thames"/>
      <w:b/>
      <w:color w:val="00a0ff"/>
      <w:sz w:val="26"/>
    </w:rPr>
  </w:style>
  <w:style w:type="paragraph" w:styleId="718">
    <w:name w:val="Heading 3"/>
    <w:next w:val="715"/>
    <w:link w:val="894"/>
    <w:uiPriority w:val="9"/>
    <w:qFormat/>
    <w:pPr>
      <w:pBdr/>
      <w:spacing/>
      <w:ind/>
      <w:outlineLvl w:val="2"/>
    </w:pPr>
    <w:rPr>
      <w:rFonts w:ascii="XO Thames" w:hAnsi="XO Thames"/>
      <w:b/>
      <w:i/>
    </w:rPr>
  </w:style>
  <w:style w:type="paragraph" w:styleId="719">
    <w:name w:val="Heading 4"/>
    <w:next w:val="715"/>
    <w:link w:val="1585"/>
    <w:uiPriority w:val="9"/>
    <w:qFormat/>
    <w:pPr>
      <w:pBdr/>
      <w:spacing w:after="120" w:before="120"/>
      <w:ind/>
      <w:outlineLvl w:val="3"/>
    </w:pPr>
    <w:rPr>
      <w:rFonts w:ascii="XO Thames" w:hAnsi="XO Thames"/>
      <w:b/>
      <w:color w:val="595959"/>
      <w:sz w:val="26"/>
    </w:rPr>
  </w:style>
  <w:style w:type="paragraph" w:styleId="720">
    <w:name w:val="Heading 5"/>
    <w:next w:val="715"/>
    <w:link w:val="1204"/>
    <w:uiPriority w:val="9"/>
    <w:qFormat/>
    <w:pPr>
      <w:pBdr/>
      <w:spacing w:after="120" w:before="120"/>
      <w:ind/>
      <w:outlineLvl w:val="4"/>
    </w:pPr>
    <w:rPr>
      <w:rFonts w:ascii="XO Thames" w:hAnsi="XO Thames"/>
      <w:b/>
    </w:rPr>
  </w:style>
  <w:style w:type="paragraph" w:styleId="721">
    <w:name w:val="Heading 6"/>
    <w:basedOn w:val="715"/>
    <w:next w:val="715"/>
    <w:link w:val="1648"/>
    <w:uiPriority w:val="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</w:rPr>
  </w:style>
  <w:style w:type="paragraph" w:styleId="722">
    <w:name w:val="Heading 7"/>
    <w:basedOn w:val="715"/>
    <w:next w:val="715"/>
    <w:link w:val="797"/>
    <w:uiPriority w:val="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</w:rPr>
  </w:style>
  <w:style w:type="paragraph" w:styleId="723">
    <w:name w:val="Heading 8"/>
    <w:basedOn w:val="715"/>
    <w:next w:val="715"/>
    <w:link w:val="1272"/>
    <w:uiPriority w:val="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</w:rPr>
  </w:style>
  <w:style w:type="paragraph" w:styleId="724">
    <w:name w:val="Heading 9"/>
    <w:basedOn w:val="715"/>
    <w:next w:val="715"/>
    <w:link w:val="965"/>
    <w:uiPriority w:val="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sz w:val="21"/>
    </w:rPr>
  </w:style>
  <w:style w:type="character" w:styleId="725" w:default="1">
    <w:name w:val="Default Paragraph Font"/>
    <w:uiPriority w:val="1"/>
    <w:semiHidden/>
    <w:unhideWhenUsed/>
    <w:pPr>
      <w:pBdr/>
      <w:spacing/>
      <w:ind/>
    </w:pPr>
  </w:style>
  <w:style w:type="table" w:styleId="72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7" w:default="1">
    <w:name w:val="No List"/>
    <w:uiPriority w:val="99"/>
    <w:semiHidden/>
    <w:unhideWhenUsed/>
    <w:pPr>
      <w:pBdr/>
      <w:spacing/>
      <w:ind/>
    </w:pPr>
  </w:style>
  <w:style w:type="character" w:styleId="728">
    <w:name w:val="Intense Emphasis"/>
    <w:basedOn w:val="725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29">
    <w:name w:val="Intense Reference"/>
    <w:basedOn w:val="725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30">
    <w:name w:val="Subtle Emphasis"/>
    <w:basedOn w:val="7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1">
    <w:name w:val="Emphasis"/>
    <w:basedOn w:val="725"/>
    <w:uiPriority w:val="20"/>
    <w:qFormat/>
    <w:pPr>
      <w:pBdr/>
      <w:spacing/>
      <w:ind/>
    </w:pPr>
    <w:rPr>
      <w:i/>
      <w:iCs/>
    </w:rPr>
  </w:style>
  <w:style w:type="character" w:styleId="732">
    <w:name w:val="Strong"/>
    <w:basedOn w:val="725"/>
    <w:uiPriority w:val="22"/>
    <w:qFormat/>
    <w:pPr>
      <w:pBdr/>
      <w:spacing/>
      <w:ind/>
    </w:pPr>
    <w:rPr>
      <w:b/>
      <w:bCs/>
    </w:rPr>
  </w:style>
  <w:style w:type="character" w:styleId="733">
    <w:name w:val="Subtle Reference"/>
    <w:basedOn w:val="7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4">
    <w:name w:val="Book Title"/>
    <w:basedOn w:val="72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5">
    <w:name w:val="FollowedHyperlink"/>
    <w:basedOn w:val="72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36">
    <w:name w:val="Placeholder Text"/>
    <w:basedOn w:val="725"/>
    <w:uiPriority w:val="99"/>
    <w:semiHidden/>
    <w:pPr>
      <w:pBdr/>
      <w:spacing/>
      <w:ind/>
    </w:pPr>
    <w:rPr>
      <w:color w:val="666666"/>
    </w:rPr>
  </w:style>
  <w:style w:type="paragraph" w:styleId="737">
    <w:name w:val="footnote text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738" w:customStyle="1">
    <w:name w:val="Обычный1"/>
    <w:pPr>
      <w:pBdr/>
      <w:spacing/>
      <w:ind/>
    </w:pPr>
  </w:style>
  <w:style w:type="paragraph" w:styleId="739" w:customStyle="1">
    <w:name w:val="Обычный1"/>
    <w:link w:val="740"/>
    <w:pPr>
      <w:pBdr/>
      <w:spacing/>
      <w:ind/>
    </w:pPr>
  </w:style>
  <w:style w:type="character" w:styleId="740" w:customStyle="1">
    <w:name w:val="Обычный1"/>
    <w:link w:val="739"/>
    <w:pPr>
      <w:pBdr/>
      <w:spacing/>
      <w:ind/>
    </w:pPr>
  </w:style>
  <w:style w:type="paragraph" w:styleId="741" w:customStyle="1">
    <w:name w:val="Footnote"/>
    <w:basedOn w:val="715"/>
    <w:link w:val="742"/>
    <w:pPr>
      <w:pBdr/>
      <w:spacing w:after="40" w:line="240" w:lineRule="auto"/>
      <w:ind/>
    </w:pPr>
    <w:rPr>
      <w:sz w:val="18"/>
    </w:rPr>
  </w:style>
  <w:style w:type="character" w:styleId="742" w:customStyle="1">
    <w:name w:val="Footnote"/>
    <w:basedOn w:val="738"/>
    <w:link w:val="741"/>
    <w:pPr>
      <w:pBdr/>
      <w:spacing/>
      <w:ind/>
    </w:pPr>
    <w:rPr>
      <w:sz w:val="18"/>
    </w:rPr>
  </w:style>
  <w:style w:type="paragraph" w:styleId="743" w:customStyle="1">
    <w:name w:val="Знак концевой сноски1"/>
    <w:basedOn w:val="868"/>
    <w:link w:val="744"/>
    <w:pPr>
      <w:pBdr/>
      <w:spacing/>
      <w:ind/>
    </w:pPr>
    <w:rPr>
      <w:vertAlign w:val="superscript"/>
    </w:rPr>
  </w:style>
  <w:style w:type="character" w:styleId="744" w:customStyle="1">
    <w:name w:val="Знак концевой сноски1"/>
    <w:basedOn w:val="869"/>
    <w:link w:val="743"/>
    <w:pPr>
      <w:pBdr/>
      <w:spacing/>
      <w:ind/>
    </w:pPr>
    <w:rPr>
      <w:vertAlign w:val="superscript"/>
    </w:rPr>
  </w:style>
  <w:style w:type="paragraph" w:styleId="745" w:customStyle="1">
    <w:name w:val="Обычный1"/>
    <w:link w:val="746"/>
    <w:pPr>
      <w:pBdr/>
      <w:spacing/>
      <w:ind/>
    </w:pPr>
  </w:style>
  <w:style w:type="character" w:styleId="746" w:customStyle="1">
    <w:name w:val="Обычный1"/>
    <w:link w:val="745"/>
    <w:pPr>
      <w:pBdr/>
      <w:spacing/>
      <w:ind/>
    </w:pPr>
  </w:style>
  <w:style w:type="paragraph" w:styleId="747" w:customStyle="1">
    <w:name w:val="Основной шрифт абзаца2"/>
    <w:link w:val="748"/>
    <w:pPr>
      <w:pBdr/>
      <w:spacing/>
      <w:ind/>
    </w:pPr>
  </w:style>
  <w:style w:type="character" w:styleId="748" w:customStyle="1">
    <w:name w:val="Основной шрифт абзаца2"/>
    <w:link w:val="747"/>
    <w:pPr>
      <w:pBdr/>
      <w:spacing/>
      <w:ind/>
    </w:pPr>
  </w:style>
  <w:style w:type="paragraph" w:styleId="749" w:customStyle="1">
    <w:name w:val="Гиперссылка6"/>
    <w:link w:val="750"/>
    <w:pPr>
      <w:pBdr/>
      <w:spacing/>
      <w:ind/>
    </w:pPr>
    <w:rPr>
      <w:color w:val="0000ff"/>
      <w:u w:val="single"/>
    </w:rPr>
  </w:style>
  <w:style w:type="character" w:styleId="750" w:customStyle="1">
    <w:name w:val="Гиперссылка6"/>
    <w:link w:val="749"/>
    <w:pPr>
      <w:pBdr/>
      <w:spacing/>
      <w:ind/>
    </w:pPr>
    <w:rPr>
      <w:color w:val="0000ff"/>
      <w:u w:val="single"/>
    </w:rPr>
  </w:style>
  <w:style w:type="paragraph" w:styleId="751" w:customStyle="1">
    <w:name w:val="Footnote"/>
    <w:basedOn w:val="715"/>
    <w:link w:val="752"/>
    <w:pPr>
      <w:pBdr/>
      <w:spacing w:after="40" w:line="240" w:lineRule="auto"/>
      <w:ind/>
    </w:pPr>
    <w:rPr>
      <w:sz w:val="18"/>
    </w:rPr>
  </w:style>
  <w:style w:type="character" w:styleId="752" w:customStyle="1">
    <w:name w:val="Footnote"/>
    <w:basedOn w:val="738"/>
    <w:link w:val="751"/>
    <w:pPr>
      <w:pBdr/>
      <w:spacing/>
      <w:ind/>
    </w:pPr>
    <w:rPr>
      <w:sz w:val="18"/>
    </w:rPr>
  </w:style>
  <w:style w:type="paragraph" w:styleId="753">
    <w:name w:val="toc 2"/>
    <w:next w:val="715"/>
    <w:link w:val="754"/>
    <w:uiPriority w:val="39"/>
    <w:pPr>
      <w:pBdr/>
      <w:spacing/>
      <w:ind w:left="200"/>
    </w:pPr>
  </w:style>
  <w:style w:type="character" w:styleId="754" w:customStyle="1">
    <w:name w:val="Оглавление 2 Знак"/>
    <w:link w:val="753"/>
    <w:pPr>
      <w:pBdr/>
      <w:spacing/>
      <w:ind/>
    </w:pPr>
  </w:style>
  <w:style w:type="paragraph" w:styleId="755" w:customStyle="1">
    <w:name w:val="Footnote"/>
    <w:basedOn w:val="715"/>
    <w:link w:val="756"/>
    <w:pPr>
      <w:pBdr/>
      <w:spacing w:after="40" w:line="240" w:lineRule="auto"/>
      <w:ind/>
    </w:pPr>
    <w:rPr>
      <w:sz w:val="18"/>
    </w:rPr>
  </w:style>
  <w:style w:type="character" w:styleId="756" w:customStyle="1">
    <w:name w:val="Footnote"/>
    <w:basedOn w:val="738"/>
    <w:link w:val="755"/>
    <w:pPr>
      <w:pBdr/>
      <w:spacing/>
      <w:ind/>
    </w:pPr>
    <w:rPr>
      <w:sz w:val="18"/>
    </w:rPr>
  </w:style>
  <w:style w:type="paragraph" w:styleId="757" w:customStyle="1">
    <w:name w:val="Гиперссылка15"/>
    <w:link w:val="758"/>
    <w:pPr>
      <w:pBdr/>
      <w:spacing/>
      <w:ind/>
    </w:pPr>
    <w:rPr>
      <w:color w:val="0000ff"/>
      <w:u w:val="single"/>
    </w:rPr>
  </w:style>
  <w:style w:type="character" w:styleId="758" w:customStyle="1">
    <w:name w:val="Гиперссылка15"/>
    <w:link w:val="757"/>
    <w:pPr>
      <w:pBdr/>
      <w:spacing/>
      <w:ind/>
    </w:pPr>
    <w:rPr>
      <w:color w:val="0000ff"/>
      <w:u w:val="single"/>
    </w:rPr>
  </w:style>
  <w:style w:type="paragraph" w:styleId="759" w:customStyle="1">
    <w:name w:val="Footnote"/>
    <w:basedOn w:val="715"/>
    <w:link w:val="760"/>
    <w:pPr>
      <w:pBdr/>
      <w:spacing w:after="40" w:line="240" w:lineRule="auto"/>
      <w:ind/>
    </w:pPr>
    <w:rPr>
      <w:sz w:val="18"/>
    </w:rPr>
  </w:style>
  <w:style w:type="character" w:styleId="760" w:customStyle="1">
    <w:name w:val="Footnote"/>
    <w:basedOn w:val="738"/>
    <w:link w:val="759"/>
    <w:pPr>
      <w:pBdr/>
      <w:spacing/>
      <w:ind/>
    </w:pPr>
    <w:rPr>
      <w:sz w:val="18"/>
    </w:rPr>
  </w:style>
  <w:style w:type="paragraph" w:styleId="761" w:customStyle="1">
    <w:name w:val="Основной шрифт абзаца5"/>
    <w:link w:val="762"/>
    <w:pPr>
      <w:pBdr/>
      <w:spacing/>
      <w:ind/>
    </w:pPr>
  </w:style>
  <w:style w:type="character" w:styleId="762" w:customStyle="1">
    <w:name w:val="Основной шрифт абзаца5"/>
    <w:link w:val="761"/>
    <w:pPr>
      <w:pBdr/>
      <w:spacing/>
      <w:ind/>
    </w:pPr>
  </w:style>
  <w:style w:type="paragraph" w:styleId="763" w:customStyle="1">
    <w:name w:val="Знак концевой сноски1"/>
    <w:basedOn w:val="1240"/>
    <w:link w:val="764"/>
    <w:pPr>
      <w:pBdr/>
      <w:spacing/>
      <w:ind/>
    </w:pPr>
    <w:rPr>
      <w:vertAlign w:val="superscript"/>
    </w:rPr>
  </w:style>
  <w:style w:type="character" w:styleId="764" w:customStyle="1">
    <w:name w:val="Знак концевой сноски1"/>
    <w:basedOn w:val="1241"/>
    <w:link w:val="763"/>
    <w:pPr>
      <w:pBdr/>
      <w:spacing/>
      <w:ind/>
    </w:pPr>
    <w:rPr>
      <w:vertAlign w:val="superscript"/>
    </w:rPr>
  </w:style>
  <w:style w:type="paragraph" w:styleId="765" w:customStyle="1">
    <w:name w:val="Footnote"/>
    <w:basedOn w:val="715"/>
    <w:link w:val="766"/>
    <w:pPr>
      <w:pBdr/>
      <w:spacing w:after="40" w:line="240" w:lineRule="auto"/>
      <w:ind/>
    </w:pPr>
    <w:rPr>
      <w:sz w:val="18"/>
    </w:rPr>
  </w:style>
  <w:style w:type="character" w:styleId="766" w:customStyle="1">
    <w:name w:val="Footnote"/>
    <w:basedOn w:val="738"/>
    <w:link w:val="765"/>
    <w:pPr>
      <w:pBdr/>
      <w:spacing/>
      <w:ind/>
    </w:pPr>
    <w:rPr>
      <w:sz w:val="18"/>
    </w:rPr>
  </w:style>
  <w:style w:type="paragraph" w:styleId="767" w:customStyle="1">
    <w:name w:val="Footnote"/>
    <w:link w:val="768"/>
    <w:pPr>
      <w:pBdr/>
      <w:spacing w:after="40" w:line="240" w:lineRule="auto"/>
      <w:ind/>
    </w:pPr>
    <w:rPr>
      <w:sz w:val="18"/>
    </w:rPr>
  </w:style>
  <w:style w:type="character" w:styleId="768" w:customStyle="1">
    <w:name w:val="Footnote"/>
    <w:link w:val="767"/>
    <w:pPr>
      <w:pBdr/>
      <w:spacing/>
      <w:ind/>
    </w:pPr>
    <w:rPr>
      <w:sz w:val="18"/>
    </w:rPr>
  </w:style>
  <w:style w:type="paragraph" w:styleId="769" w:customStyle="1">
    <w:name w:val="Знак концевой сноски4"/>
    <w:basedOn w:val="1475"/>
    <w:link w:val="770"/>
    <w:pPr>
      <w:pBdr/>
      <w:spacing/>
      <w:ind/>
    </w:pPr>
    <w:rPr>
      <w:vertAlign w:val="superscript"/>
    </w:rPr>
  </w:style>
  <w:style w:type="character" w:styleId="770" w:customStyle="1">
    <w:name w:val="Знак концевой сноски4"/>
    <w:basedOn w:val="1476"/>
    <w:link w:val="769"/>
    <w:pPr>
      <w:pBdr/>
      <w:spacing/>
      <w:ind/>
    </w:pPr>
    <w:rPr>
      <w:vertAlign w:val="superscript"/>
    </w:rPr>
  </w:style>
  <w:style w:type="paragraph" w:styleId="771" w:customStyle="1">
    <w:name w:val="Footnote"/>
    <w:basedOn w:val="715"/>
    <w:link w:val="772"/>
    <w:pPr>
      <w:pBdr/>
      <w:spacing w:after="40" w:line="240" w:lineRule="auto"/>
      <w:ind/>
    </w:pPr>
    <w:rPr>
      <w:sz w:val="18"/>
    </w:rPr>
  </w:style>
  <w:style w:type="character" w:styleId="772" w:customStyle="1">
    <w:name w:val="Footnote"/>
    <w:basedOn w:val="738"/>
    <w:link w:val="771"/>
    <w:pPr>
      <w:pBdr/>
      <w:spacing/>
      <w:ind/>
    </w:pPr>
    <w:rPr>
      <w:sz w:val="18"/>
    </w:rPr>
  </w:style>
  <w:style w:type="paragraph" w:styleId="773" w:customStyle="1">
    <w:name w:val="Footnote"/>
    <w:basedOn w:val="715"/>
    <w:link w:val="774"/>
    <w:pPr>
      <w:pBdr/>
      <w:spacing w:after="40" w:line="240" w:lineRule="auto"/>
      <w:ind/>
    </w:pPr>
    <w:rPr>
      <w:sz w:val="18"/>
    </w:rPr>
  </w:style>
  <w:style w:type="character" w:styleId="774" w:customStyle="1">
    <w:name w:val="Footnote"/>
    <w:basedOn w:val="738"/>
    <w:link w:val="773"/>
    <w:pPr>
      <w:pBdr/>
      <w:spacing/>
      <w:ind/>
    </w:pPr>
    <w:rPr>
      <w:sz w:val="18"/>
    </w:rPr>
  </w:style>
  <w:style w:type="paragraph" w:styleId="775" w:customStyle="1">
    <w:name w:val="Footnote"/>
    <w:basedOn w:val="715"/>
    <w:link w:val="776"/>
    <w:pPr>
      <w:pBdr/>
      <w:spacing w:after="40" w:line="240" w:lineRule="auto"/>
      <w:ind/>
    </w:pPr>
    <w:rPr>
      <w:sz w:val="18"/>
    </w:rPr>
  </w:style>
  <w:style w:type="character" w:styleId="776" w:customStyle="1">
    <w:name w:val="Footnote"/>
    <w:basedOn w:val="738"/>
    <w:link w:val="775"/>
    <w:pPr>
      <w:pBdr/>
      <w:spacing/>
      <w:ind/>
    </w:pPr>
    <w:rPr>
      <w:sz w:val="18"/>
    </w:rPr>
  </w:style>
  <w:style w:type="paragraph" w:styleId="777" w:customStyle="1">
    <w:name w:val="Footnote"/>
    <w:link w:val="778"/>
    <w:pPr>
      <w:pBdr/>
      <w:spacing w:after="40" w:line="240" w:lineRule="auto"/>
      <w:ind/>
    </w:pPr>
    <w:rPr>
      <w:sz w:val="18"/>
    </w:rPr>
  </w:style>
  <w:style w:type="character" w:styleId="778" w:customStyle="1">
    <w:name w:val="Footnote"/>
    <w:link w:val="777"/>
    <w:pPr>
      <w:pBdr/>
      <w:spacing/>
      <w:ind/>
    </w:pPr>
    <w:rPr>
      <w:sz w:val="18"/>
    </w:rPr>
  </w:style>
  <w:style w:type="paragraph" w:styleId="779" w:customStyle="1">
    <w:name w:val="Обычный1"/>
    <w:link w:val="780"/>
    <w:pPr>
      <w:pBdr/>
      <w:spacing/>
      <w:ind/>
    </w:pPr>
  </w:style>
  <w:style w:type="character" w:styleId="780" w:customStyle="1">
    <w:name w:val="Обычный1"/>
    <w:link w:val="779"/>
    <w:pPr>
      <w:pBdr/>
      <w:spacing/>
      <w:ind/>
    </w:pPr>
  </w:style>
  <w:style w:type="paragraph" w:styleId="781" w:customStyle="1">
    <w:name w:val="Знак концевой сноски3"/>
    <w:basedOn w:val="810"/>
    <w:link w:val="782"/>
    <w:pPr>
      <w:pBdr/>
      <w:spacing/>
      <w:ind/>
    </w:pPr>
    <w:rPr>
      <w:vertAlign w:val="superscript"/>
    </w:rPr>
  </w:style>
  <w:style w:type="character" w:styleId="782" w:customStyle="1">
    <w:name w:val="Знак концевой сноски3"/>
    <w:basedOn w:val="811"/>
    <w:link w:val="781"/>
    <w:pPr>
      <w:pBdr/>
      <w:spacing/>
      <w:ind/>
    </w:pPr>
    <w:rPr>
      <w:vertAlign w:val="superscript"/>
    </w:rPr>
  </w:style>
  <w:style w:type="paragraph" w:styleId="783" w:customStyle="1">
    <w:name w:val="Гиперссылка14"/>
    <w:link w:val="784"/>
    <w:pPr>
      <w:pBdr/>
      <w:spacing/>
      <w:ind/>
    </w:pPr>
    <w:rPr>
      <w:color w:val="0000ff"/>
      <w:u w:val="single"/>
    </w:rPr>
  </w:style>
  <w:style w:type="character" w:styleId="784" w:customStyle="1">
    <w:name w:val="Гиперссылка14"/>
    <w:link w:val="783"/>
    <w:pPr>
      <w:pBdr/>
      <w:spacing/>
      <w:ind/>
    </w:pPr>
    <w:rPr>
      <w:color w:val="0000ff"/>
      <w:u w:val="single"/>
    </w:rPr>
  </w:style>
  <w:style w:type="paragraph" w:styleId="785" w:customStyle="1">
    <w:name w:val="Обычный1"/>
    <w:link w:val="786"/>
    <w:pPr>
      <w:pBdr/>
      <w:spacing/>
      <w:ind/>
    </w:pPr>
  </w:style>
  <w:style w:type="character" w:styleId="786" w:customStyle="1">
    <w:name w:val="Обычный1"/>
    <w:link w:val="785"/>
    <w:pPr>
      <w:pBdr/>
      <w:spacing/>
      <w:ind/>
    </w:pPr>
  </w:style>
  <w:style w:type="paragraph" w:styleId="787">
    <w:name w:val="toc 4"/>
    <w:next w:val="715"/>
    <w:link w:val="788"/>
    <w:uiPriority w:val="39"/>
    <w:pPr>
      <w:pBdr/>
      <w:spacing/>
      <w:ind w:left="600"/>
    </w:pPr>
  </w:style>
  <w:style w:type="character" w:styleId="788" w:customStyle="1">
    <w:name w:val="Оглавление 4 Знак"/>
    <w:link w:val="787"/>
    <w:pPr>
      <w:pBdr/>
      <w:spacing/>
      <w:ind/>
    </w:pPr>
  </w:style>
  <w:style w:type="paragraph" w:styleId="789" w:customStyle="1">
    <w:name w:val="Текст1"/>
    <w:link w:val="790"/>
    <w:pPr>
      <w:pBdr/>
      <w:spacing/>
      <w:ind/>
    </w:pPr>
    <w:rPr>
      <w:rFonts w:ascii="Consolas" w:hAnsi="Consolas"/>
      <w:sz w:val="21"/>
    </w:rPr>
  </w:style>
  <w:style w:type="character" w:styleId="790" w:customStyle="1">
    <w:name w:val="Текст1"/>
    <w:link w:val="789"/>
    <w:pPr>
      <w:pBdr/>
      <w:spacing/>
      <w:ind/>
    </w:pPr>
    <w:rPr>
      <w:rFonts w:ascii="Consolas" w:hAnsi="Consolas"/>
      <w:sz w:val="21"/>
    </w:rPr>
  </w:style>
  <w:style w:type="paragraph" w:styleId="791">
    <w:name w:val="Intense Quote"/>
    <w:basedOn w:val="715"/>
    <w:next w:val="715"/>
    <w:link w:val="792"/>
    <w:pPr>
      <w:pBdr/>
      <w:spacing/>
      <w:ind w:right="720" w:left="720"/>
    </w:pPr>
    <w:rPr>
      <w:i/>
    </w:rPr>
  </w:style>
  <w:style w:type="character" w:styleId="792" w:customStyle="1">
    <w:name w:val="Выделенная цитата Знак"/>
    <w:basedOn w:val="738"/>
    <w:link w:val="791"/>
    <w:pPr>
      <w:pBdr/>
      <w:spacing/>
      <w:ind/>
    </w:pPr>
    <w:rPr>
      <w:i/>
    </w:rPr>
  </w:style>
  <w:style w:type="paragraph" w:styleId="793" w:customStyle="1">
    <w:name w:val="Footnote"/>
    <w:link w:val="794"/>
    <w:pPr>
      <w:pBdr/>
      <w:spacing w:after="40" w:line="240" w:lineRule="auto"/>
      <w:ind/>
    </w:pPr>
    <w:rPr>
      <w:sz w:val="18"/>
    </w:rPr>
  </w:style>
  <w:style w:type="character" w:styleId="794" w:customStyle="1">
    <w:name w:val="Footnote"/>
    <w:link w:val="793"/>
    <w:pPr>
      <w:pBdr/>
      <w:spacing/>
      <w:ind/>
    </w:pPr>
    <w:rPr>
      <w:sz w:val="18"/>
    </w:rPr>
  </w:style>
  <w:style w:type="paragraph" w:styleId="795" w:customStyle="1">
    <w:name w:val="Обычный1"/>
    <w:link w:val="796"/>
    <w:pPr>
      <w:pBdr/>
      <w:spacing/>
      <w:ind/>
    </w:pPr>
  </w:style>
  <w:style w:type="character" w:styleId="796" w:customStyle="1">
    <w:name w:val="Обычный1"/>
    <w:link w:val="795"/>
    <w:pPr>
      <w:pBdr/>
      <w:spacing/>
      <w:ind/>
    </w:pPr>
  </w:style>
  <w:style w:type="character" w:styleId="797" w:customStyle="1">
    <w:name w:val="Заголовок 7 Знак"/>
    <w:basedOn w:val="738"/>
    <w:link w:val="722"/>
    <w:pPr>
      <w:pBdr/>
      <w:spacing/>
      <w:ind/>
    </w:pPr>
    <w:rPr>
      <w:rFonts w:ascii="Arial" w:hAnsi="Arial"/>
      <w:b/>
      <w:i/>
    </w:rPr>
  </w:style>
  <w:style w:type="paragraph" w:styleId="798" w:customStyle="1">
    <w:name w:val="Знак концевой сноски10"/>
    <w:basedOn w:val="1052"/>
    <w:link w:val="799"/>
    <w:pPr>
      <w:pBdr/>
      <w:spacing/>
      <w:ind/>
    </w:pPr>
    <w:rPr>
      <w:vertAlign w:val="superscript"/>
    </w:rPr>
  </w:style>
  <w:style w:type="character" w:styleId="799" w:customStyle="1">
    <w:name w:val="Знак концевой сноски10"/>
    <w:basedOn w:val="1053"/>
    <w:link w:val="798"/>
    <w:pPr>
      <w:pBdr/>
      <w:spacing/>
      <w:ind/>
    </w:pPr>
    <w:rPr>
      <w:vertAlign w:val="superscript"/>
    </w:rPr>
  </w:style>
  <w:style w:type="paragraph" w:styleId="800" w:customStyle="1">
    <w:name w:val="Гиперссылка14"/>
    <w:link w:val="801"/>
    <w:pPr>
      <w:pBdr/>
      <w:spacing/>
      <w:ind/>
    </w:pPr>
    <w:rPr>
      <w:color w:val="0000ff"/>
      <w:u w:val="single"/>
    </w:rPr>
  </w:style>
  <w:style w:type="character" w:styleId="801" w:customStyle="1">
    <w:name w:val="Гиперссылка14"/>
    <w:link w:val="800"/>
    <w:pPr>
      <w:pBdr/>
      <w:spacing/>
      <w:ind/>
    </w:pPr>
    <w:rPr>
      <w:color w:val="0000ff"/>
      <w:u w:val="single"/>
    </w:rPr>
  </w:style>
  <w:style w:type="paragraph" w:styleId="802" w:customStyle="1">
    <w:name w:val="Обычный1"/>
    <w:link w:val="803"/>
    <w:pPr>
      <w:pBdr/>
      <w:spacing/>
      <w:ind/>
    </w:pPr>
  </w:style>
  <w:style w:type="character" w:styleId="803" w:customStyle="1">
    <w:name w:val="Обычный1"/>
    <w:link w:val="802"/>
    <w:pPr>
      <w:pBdr/>
      <w:spacing/>
      <w:ind/>
    </w:pPr>
  </w:style>
  <w:style w:type="paragraph" w:styleId="804" w:customStyle="1">
    <w:name w:val="Основной шрифт абзаца6"/>
    <w:link w:val="805"/>
    <w:pPr>
      <w:pBdr/>
      <w:spacing/>
      <w:ind/>
    </w:pPr>
  </w:style>
  <w:style w:type="character" w:styleId="805" w:customStyle="1">
    <w:name w:val="Основной шрифт абзаца6"/>
    <w:link w:val="804"/>
    <w:pPr>
      <w:pBdr/>
      <w:spacing/>
      <w:ind/>
    </w:pPr>
  </w:style>
  <w:style w:type="paragraph" w:styleId="806" w:customStyle="1">
    <w:name w:val="Знак концевой сноски6"/>
    <w:basedOn w:val="1223"/>
    <w:link w:val="807"/>
    <w:pPr>
      <w:pBdr/>
      <w:spacing/>
      <w:ind/>
    </w:pPr>
    <w:rPr>
      <w:vertAlign w:val="superscript"/>
    </w:rPr>
  </w:style>
  <w:style w:type="character" w:styleId="807" w:customStyle="1">
    <w:name w:val="Знак концевой сноски6"/>
    <w:basedOn w:val="1224"/>
    <w:link w:val="806"/>
    <w:pPr>
      <w:pBdr/>
      <w:spacing/>
      <w:ind/>
    </w:pPr>
    <w:rPr>
      <w:vertAlign w:val="superscript"/>
    </w:rPr>
  </w:style>
  <w:style w:type="paragraph" w:styleId="808" w:customStyle="1">
    <w:name w:val="Гиперссылка4"/>
    <w:link w:val="809"/>
    <w:pPr>
      <w:pBdr/>
      <w:spacing/>
      <w:ind/>
    </w:pPr>
    <w:rPr>
      <w:color w:val="0000ff"/>
      <w:u w:val="single"/>
    </w:rPr>
  </w:style>
  <w:style w:type="character" w:styleId="809" w:customStyle="1">
    <w:name w:val="Гиперссылка4"/>
    <w:link w:val="808"/>
    <w:pPr>
      <w:pBdr/>
      <w:spacing/>
      <w:ind/>
    </w:pPr>
    <w:rPr>
      <w:color w:val="0000ff"/>
      <w:u w:val="single"/>
    </w:rPr>
  </w:style>
  <w:style w:type="paragraph" w:styleId="810" w:customStyle="1">
    <w:name w:val="Основной шрифт абзаца2"/>
    <w:link w:val="811"/>
    <w:pPr>
      <w:pBdr/>
      <w:spacing/>
      <w:ind/>
    </w:pPr>
  </w:style>
  <w:style w:type="character" w:styleId="811" w:customStyle="1">
    <w:name w:val="Основной шрифт абзаца2"/>
    <w:link w:val="810"/>
    <w:pPr>
      <w:pBdr/>
      <w:spacing/>
      <w:ind/>
    </w:pPr>
  </w:style>
  <w:style w:type="paragraph" w:styleId="812" w:customStyle="1">
    <w:name w:val="Footnote"/>
    <w:basedOn w:val="715"/>
    <w:link w:val="813"/>
    <w:pPr>
      <w:pBdr/>
      <w:spacing w:after="40" w:line="240" w:lineRule="auto"/>
      <w:ind/>
    </w:pPr>
    <w:rPr>
      <w:sz w:val="18"/>
    </w:rPr>
  </w:style>
  <w:style w:type="character" w:styleId="813" w:customStyle="1">
    <w:name w:val="Footnote"/>
    <w:basedOn w:val="738"/>
    <w:link w:val="812"/>
    <w:pPr>
      <w:pBdr/>
      <w:spacing/>
      <w:ind/>
    </w:pPr>
    <w:rPr>
      <w:sz w:val="18"/>
    </w:rPr>
  </w:style>
  <w:style w:type="paragraph" w:styleId="814">
    <w:name w:val="toc 6"/>
    <w:next w:val="715"/>
    <w:link w:val="815"/>
    <w:uiPriority w:val="39"/>
    <w:pPr>
      <w:pBdr/>
      <w:spacing/>
      <w:ind w:left="1000"/>
    </w:pPr>
  </w:style>
  <w:style w:type="character" w:styleId="815" w:customStyle="1">
    <w:name w:val="Оглавление 6 Знак"/>
    <w:link w:val="814"/>
    <w:pPr>
      <w:pBdr/>
      <w:spacing/>
      <w:ind/>
    </w:pPr>
  </w:style>
  <w:style w:type="paragraph" w:styleId="816" w:customStyle="1">
    <w:name w:val="Знак концевой сноски1"/>
    <w:basedOn w:val="909"/>
    <w:link w:val="817"/>
    <w:pPr>
      <w:pBdr/>
      <w:spacing/>
      <w:ind/>
    </w:pPr>
    <w:rPr>
      <w:vertAlign w:val="superscript"/>
    </w:rPr>
  </w:style>
  <w:style w:type="character" w:styleId="817" w:customStyle="1">
    <w:name w:val="Знак концевой сноски1"/>
    <w:basedOn w:val="910"/>
    <w:link w:val="816"/>
    <w:pPr>
      <w:pBdr/>
      <w:spacing/>
      <w:ind/>
    </w:pPr>
    <w:rPr>
      <w:vertAlign w:val="superscript"/>
    </w:rPr>
  </w:style>
  <w:style w:type="paragraph" w:styleId="818" w:customStyle="1">
    <w:name w:val="Гиперссылка13"/>
    <w:link w:val="819"/>
    <w:pPr>
      <w:pBdr/>
      <w:spacing/>
      <w:ind/>
    </w:pPr>
    <w:rPr>
      <w:color w:val="0000ff"/>
      <w:u w:val="single"/>
    </w:rPr>
  </w:style>
  <w:style w:type="character" w:styleId="819" w:customStyle="1">
    <w:name w:val="Гиперссылка13"/>
    <w:link w:val="818"/>
    <w:pPr>
      <w:pBdr/>
      <w:spacing/>
      <w:ind/>
    </w:pPr>
    <w:rPr>
      <w:color w:val="0000ff"/>
      <w:u w:val="single"/>
    </w:rPr>
  </w:style>
  <w:style w:type="paragraph" w:styleId="820" w:customStyle="1">
    <w:name w:val="Знак концевой сноски5"/>
    <w:basedOn w:val="1642"/>
    <w:link w:val="821"/>
    <w:pPr>
      <w:pBdr/>
      <w:spacing/>
      <w:ind/>
    </w:pPr>
    <w:rPr>
      <w:vertAlign w:val="superscript"/>
    </w:rPr>
  </w:style>
  <w:style w:type="character" w:styleId="821" w:customStyle="1">
    <w:name w:val="Знак концевой сноски5"/>
    <w:basedOn w:val="1643"/>
    <w:link w:val="820"/>
    <w:pPr>
      <w:pBdr/>
      <w:spacing/>
      <w:ind/>
    </w:pPr>
    <w:rPr>
      <w:vertAlign w:val="superscript"/>
    </w:rPr>
  </w:style>
  <w:style w:type="paragraph" w:styleId="822" w:customStyle="1">
    <w:name w:val="Основной шрифт абзаца1"/>
    <w:link w:val="823"/>
    <w:pPr>
      <w:pBdr/>
      <w:spacing/>
      <w:ind/>
    </w:pPr>
  </w:style>
  <w:style w:type="character" w:styleId="823" w:customStyle="1">
    <w:name w:val="Основной шрифт абзаца1"/>
    <w:link w:val="822"/>
    <w:pPr>
      <w:pBdr/>
      <w:spacing/>
      <w:ind/>
    </w:pPr>
  </w:style>
  <w:style w:type="paragraph" w:styleId="824" w:customStyle="1">
    <w:name w:val="Footnote"/>
    <w:basedOn w:val="715"/>
    <w:link w:val="825"/>
    <w:pPr>
      <w:pBdr/>
      <w:spacing w:after="40" w:line="240" w:lineRule="auto"/>
      <w:ind/>
    </w:pPr>
    <w:rPr>
      <w:sz w:val="18"/>
    </w:rPr>
  </w:style>
  <w:style w:type="character" w:styleId="825" w:customStyle="1">
    <w:name w:val="Footnote"/>
    <w:basedOn w:val="738"/>
    <w:link w:val="824"/>
    <w:pPr>
      <w:pBdr/>
      <w:spacing/>
      <w:ind/>
    </w:pPr>
    <w:rPr>
      <w:sz w:val="18"/>
    </w:rPr>
  </w:style>
  <w:style w:type="paragraph" w:styleId="826" w:customStyle="1">
    <w:name w:val="Footnote"/>
    <w:basedOn w:val="715"/>
    <w:link w:val="827"/>
    <w:pPr>
      <w:pBdr/>
      <w:spacing w:after="40" w:line="240" w:lineRule="auto"/>
      <w:ind/>
    </w:pPr>
    <w:rPr>
      <w:sz w:val="18"/>
    </w:rPr>
  </w:style>
  <w:style w:type="character" w:styleId="827" w:customStyle="1">
    <w:name w:val="Footnote"/>
    <w:basedOn w:val="738"/>
    <w:link w:val="826"/>
    <w:pPr>
      <w:pBdr/>
      <w:spacing/>
      <w:ind/>
    </w:pPr>
    <w:rPr>
      <w:sz w:val="18"/>
    </w:rPr>
  </w:style>
  <w:style w:type="paragraph" w:styleId="828" w:customStyle="1">
    <w:name w:val="Гиперссылка1"/>
    <w:link w:val="829"/>
    <w:pPr>
      <w:pBdr/>
      <w:spacing/>
      <w:ind/>
    </w:pPr>
    <w:rPr>
      <w:color w:val="0000ff"/>
      <w:u w:val="single"/>
    </w:rPr>
  </w:style>
  <w:style w:type="character" w:styleId="829" w:customStyle="1">
    <w:name w:val="Гиперссылка1"/>
    <w:link w:val="828"/>
    <w:pPr>
      <w:pBdr/>
      <w:spacing/>
      <w:ind/>
    </w:pPr>
    <w:rPr>
      <w:color w:val="0000ff"/>
      <w:u w:val="single"/>
    </w:rPr>
  </w:style>
  <w:style w:type="paragraph" w:styleId="830" w:customStyle="1">
    <w:name w:val="Footnote"/>
    <w:basedOn w:val="715"/>
    <w:link w:val="831"/>
    <w:pPr>
      <w:pBdr/>
      <w:spacing w:after="40" w:line="240" w:lineRule="auto"/>
      <w:ind/>
    </w:pPr>
    <w:rPr>
      <w:sz w:val="18"/>
    </w:rPr>
  </w:style>
  <w:style w:type="character" w:styleId="831" w:customStyle="1">
    <w:name w:val="Footnote"/>
    <w:basedOn w:val="738"/>
    <w:link w:val="830"/>
    <w:pPr>
      <w:pBdr/>
      <w:spacing/>
      <w:ind/>
    </w:pPr>
    <w:rPr>
      <w:sz w:val="18"/>
    </w:rPr>
  </w:style>
  <w:style w:type="paragraph" w:styleId="832" w:customStyle="1">
    <w:name w:val="Гиперссылка2"/>
    <w:link w:val="833"/>
    <w:pPr>
      <w:pBdr/>
      <w:spacing/>
      <w:ind/>
    </w:pPr>
    <w:rPr>
      <w:color w:val="0000ff"/>
      <w:u w:val="single"/>
    </w:rPr>
  </w:style>
  <w:style w:type="character" w:styleId="833" w:customStyle="1">
    <w:name w:val="Гиперссылка2"/>
    <w:link w:val="832"/>
    <w:pPr>
      <w:pBdr/>
      <w:spacing/>
      <w:ind/>
    </w:pPr>
    <w:rPr>
      <w:color w:val="0000ff"/>
      <w:u w:val="single"/>
    </w:rPr>
  </w:style>
  <w:style w:type="paragraph" w:styleId="834" w:customStyle="1">
    <w:name w:val="Footnote"/>
    <w:basedOn w:val="715"/>
    <w:link w:val="835"/>
    <w:pPr>
      <w:pBdr/>
      <w:spacing w:after="40" w:line="240" w:lineRule="auto"/>
      <w:ind/>
    </w:pPr>
    <w:rPr>
      <w:sz w:val="18"/>
    </w:rPr>
  </w:style>
  <w:style w:type="character" w:styleId="835" w:customStyle="1">
    <w:name w:val="Footnote"/>
    <w:basedOn w:val="738"/>
    <w:link w:val="834"/>
    <w:pPr>
      <w:pBdr/>
      <w:spacing/>
      <w:ind/>
    </w:pPr>
    <w:rPr>
      <w:sz w:val="18"/>
    </w:rPr>
  </w:style>
  <w:style w:type="paragraph" w:styleId="836">
    <w:name w:val="toc 7"/>
    <w:next w:val="715"/>
    <w:link w:val="837"/>
    <w:uiPriority w:val="39"/>
    <w:pPr>
      <w:pBdr/>
      <w:spacing/>
      <w:ind w:left="1200"/>
    </w:pPr>
  </w:style>
  <w:style w:type="character" w:styleId="837" w:customStyle="1">
    <w:name w:val="Оглавление 7 Знак"/>
    <w:link w:val="836"/>
    <w:pPr>
      <w:pBdr/>
      <w:spacing/>
      <w:ind/>
    </w:pPr>
  </w:style>
  <w:style w:type="paragraph" w:styleId="838" w:customStyle="1">
    <w:name w:val="Основной шрифт абзаца8"/>
    <w:link w:val="839"/>
    <w:pPr>
      <w:pBdr/>
      <w:spacing/>
      <w:ind/>
    </w:pPr>
  </w:style>
  <w:style w:type="character" w:styleId="839" w:customStyle="1">
    <w:name w:val="Основной шрифт абзаца8"/>
    <w:link w:val="838"/>
    <w:pPr>
      <w:pBdr/>
      <w:spacing/>
      <w:ind/>
    </w:pPr>
  </w:style>
  <w:style w:type="paragraph" w:styleId="840" w:customStyle="1">
    <w:name w:val="Гиперссылка8"/>
    <w:link w:val="841"/>
    <w:pPr>
      <w:pBdr/>
      <w:spacing/>
      <w:ind/>
    </w:pPr>
    <w:rPr>
      <w:color w:val="0000ff"/>
      <w:u w:val="single"/>
    </w:rPr>
  </w:style>
  <w:style w:type="character" w:styleId="841" w:customStyle="1">
    <w:name w:val="Гиперссылка8"/>
    <w:link w:val="840"/>
    <w:pPr>
      <w:pBdr/>
      <w:spacing/>
      <w:ind/>
    </w:pPr>
    <w:rPr>
      <w:color w:val="0000ff"/>
      <w:u w:val="single"/>
    </w:rPr>
  </w:style>
  <w:style w:type="paragraph" w:styleId="842" w:customStyle="1">
    <w:name w:val="Основной шрифт абзаца5"/>
    <w:link w:val="843"/>
    <w:pPr>
      <w:pBdr/>
      <w:spacing/>
      <w:ind/>
    </w:pPr>
  </w:style>
  <w:style w:type="character" w:styleId="843" w:customStyle="1">
    <w:name w:val="Основной шрифт абзаца5"/>
    <w:link w:val="842"/>
    <w:pPr>
      <w:pBdr/>
      <w:spacing/>
      <w:ind/>
    </w:pPr>
  </w:style>
  <w:style w:type="paragraph" w:styleId="844" w:customStyle="1">
    <w:name w:val="Footnote"/>
    <w:basedOn w:val="715"/>
    <w:link w:val="845"/>
    <w:pPr>
      <w:pBdr/>
      <w:spacing w:after="40" w:line="240" w:lineRule="auto"/>
      <w:ind/>
    </w:pPr>
    <w:rPr>
      <w:sz w:val="18"/>
    </w:rPr>
  </w:style>
  <w:style w:type="character" w:styleId="845" w:customStyle="1">
    <w:name w:val="Footnote"/>
    <w:basedOn w:val="738"/>
    <w:link w:val="844"/>
    <w:pPr>
      <w:pBdr/>
      <w:spacing/>
      <w:ind/>
    </w:pPr>
    <w:rPr>
      <w:sz w:val="18"/>
    </w:rPr>
  </w:style>
  <w:style w:type="paragraph" w:styleId="846" w:customStyle="1">
    <w:name w:val="Обычный1"/>
    <w:link w:val="847"/>
    <w:pPr>
      <w:pBdr/>
      <w:spacing/>
      <w:ind/>
    </w:pPr>
  </w:style>
  <w:style w:type="character" w:styleId="847" w:customStyle="1">
    <w:name w:val="Обычный1"/>
    <w:link w:val="846"/>
    <w:pPr>
      <w:pBdr/>
      <w:spacing/>
      <w:ind/>
    </w:pPr>
  </w:style>
  <w:style w:type="paragraph" w:styleId="848" w:customStyle="1">
    <w:name w:val="Знак концевой сноски3"/>
    <w:basedOn w:val="974"/>
    <w:link w:val="849"/>
    <w:pPr>
      <w:pBdr/>
      <w:spacing/>
      <w:ind/>
    </w:pPr>
    <w:rPr>
      <w:vertAlign w:val="superscript"/>
    </w:rPr>
  </w:style>
  <w:style w:type="character" w:styleId="849" w:customStyle="1">
    <w:name w:val="Знак концевой сноски3"/>
    <w:basedOn w:val="975"/>
    <w:link w:val="848"/>
    <w:pPr>
      <w:pBdr/>
      <w:spacing/>
      <w:ind/>
    </w:pPr>
    <w:rPr>
      <w:vertAlign w:val="superscript"/>
    </w:rPr>
  </w:style>
  <w:style w:type="paragraph" w:styleId="850" w:customStyle="1">
    <w:name w:val="Гиперссылка9"/>
    <w:link w:val="851"/>
    <w:pPr>
      <w:pBdr/>
      <w:spacing/>
      <w:ind/>
    </w:pPr>
    <w:rPr>
      <w:color w:val="0000ff"/>
      <w:u w:val="single"/>
    </w:rPr>
  </w:style>
  <w:style w:type="character" w:styleId="851" w:customStyle="1">
    <w:name w:val="Гиперссылка9"/>
    <w:link w:val="850"/>
    <w:pPr>
      <w:pBdr/>
      <w:spacing/>
      <w:ind/>
    </w:pPr>
    <w:rPr>
      <w:color w:val="0000ff"/>
      <w:u w:val="single"/>
    </w:rPr>
  </w:style>
  <w:style w:type="paragraph" w:styleId="852" w:customStyle="1">
    <w:name w:val="Обычный1"/>
    <w:link w:val="853"/>
    <w:pPr>
      <w:pBdr/>
      <w:spacing/>
      <w:ind/>
    </w:pPr>
  </w:style>
  <w:style w:type="character" w:styleId="853" w:customStyle="1">
    <w:name w:val="Обычный1"/>
    <w:link w:val="852"/>
    <w:pPr>
      <w:pBdr/>
      <w:spacing/>
      <w:ind/>
    </w:pPr>
  </w:style>
  <w:style w:type="paragraph" w:styleId="854" w:customStyle="1">
    <w:name w:val="Footnote"/>
    <w:basedOn w:val="715"/>
    <w:link w:val="855"/>
    <w:pPr>
      <w:pBdr/>
      <w:spacing w:after="40" w:line="240" w:lineRule="auto"/>
      <w:ind/>
    </w:pPr>
    <w:rPr>
      <w:sz w:val="18"/>
    </w:rPr>
  </w:style>
  <w:style w:type="character" w:styleId="855" w:customStyle="1">
    <w:name w:val="Footnote"/>
    <w:basedOn w:val="738"/>
    <w:link w:val="854"/>
    <w:pPr>
      <w:pBdr/>
      <w:spacing/>
      <w:ind/>
    </w:pPr>
    <w:rPr>
      <w:sz w:val="18"/>
    </w:rPr>
  </w:style>
  <w:style w:type="paragraph" w:styleId="856" w:customStyle="1">
    <w:name w:val="Обычный1"/>
    <w:link w:val="857"/>
    <w:pPr>
      <w:pBdr/>
      <w:spacing/>
      <w:ind/>
    </w:pPr>
  </w:style>
  <w:style w:type="character" w:styleId="857" w:customStyle="1">
    <w:name w:val="Обычный1"/>
    <w:link w:val="856"/>
    <w:pPr>
      <w:pBdr/>
      <w:spacing/>
      <w:ind/>
    </w:pPr>
  </w:style>
  <w:style w:type="paragraph" w:styleId="858" w:customStyle="1">
    <w:name w:val="Основной шрифт абзаца5"/>
    <w:link w:val="859"/>
    <w:pPr>
      <w:pBdr/>
      <w:spacing/>
      <w:ind/>
    </w:pPr>
  </w:style>
  <w:style w:type="character" w:styleId="859" w:customStyle="1">
    <w:name w:val="Основной шрифт абзаца5"/>
    <w:link w:val="858"/>
    <w:pPr>
      <w:pBdr/>
      <w:spacing/>
      <w:ind/>
    </w:pPr>
  </w:style>
  <w:style w:type="paragraph" w:styleId="860" w:customStyle="1">
    <w:name w:val="Гиперссылка18"/>
    <w:link w:val="861"/>
    <w:pPr>
      <w:pBdr/>
      <w:spacing/>
      <w:ind/>
    </w:pPr>
    <w:rPr>
      <w:color w:val="0000ff"/>
      <w:u w:val="single"/>
    </w:rPr>
  </w:style>
  <w:style w:type="character" w:styleId="861" w:customStyle="1">
    <w:name w:val="Гиперссылка18"/>
    <w:link w:val="860"/>
    <w:pPr>
      <w:pBdr/>
      <w:spacing/>
      <w:ind/>
    </w:pPr>
    <w:rPr>
      <w:color w:val="0000ff"/>
      <w:u w:val="single"/>
    </w:rPr>
  </w:style>
  <w:style w:type="paragraph" w:styleId="862" w:customStyle="1">
    <w:name w:val="Footnote"/>
    <w:basedOn w:val="715"/>
    <w:link w:val="863"/>
    <w:pPr>
      <w:pBdr/>
      <w:spacing w:after="40" w:line="240" w:lineRule="auto"/>
      <w:ind/>
    </w:pPr>
    <w:rPr>
      <w:sz w:val="18"/>
    </w:rPr>
  </w:style>
  <w:style w:type="character" w:styleId="863" w:customStyle="1">
    <w:name w:val="Footnote"/>
    <w:basedOn w:val="738"/>
    <w:link w:val="862"/>
    <w:pPr>
      <w:pBdr/>
      <w:spacing/>
      <w:ind/>
    </w:pPr>
    <w:rPr>
      <w:sz w:val="18"/>
    </w:rPr>
  </w:style>
  <w:style w:type="paragraph" w:styleId="864" w:customStyle="1">
    <w:name w:val="Обычный1"/>
    <w:link w:val="865"/>
    <w:pPr>
      <w:pBdr/>
      <w:spacing/>
      <w:ind/>
    </w:pPr>
  </w:style>
  <w:style w:type="character" w:styleId="865" w:customStyle="1">
    <w:name w:val="Обычный1"/>
    <w:link w:val="864"/>
    <w:pPr>
      <w:pBdr/>
      <w:spacing/>
      <w:ind/>
    </w:pPr>
  </w:style>
  <w:style w:type="paragraph" w:styleId="866" w:customStyle="1">
    <w:name w:val="Основной шрифт абзаца1"/>
    <w:link w:val="867"/>
    <w:pPr>
      <w:pBdr/>
      <w:spacing/>
      <w:ind/>
    </w:pPr>
  </w:style>
  <w:style w:type="character" w:styleId="867" w:customStyle="1">
    <w:name w:val="Основной шрифт абзаца1"/>
    <w:link w:val="866"/>
    <w:pPr>
      <w:pBdr/>
      <w:spacing/>
      <w:ind/>
    </w:pPr>
  </w:style>
  <w:style w:type="paragraph" w:styleId="868" w:customStyle="1">
    <w:name w:val="Основной шрифт абзаца8"/>
    <w:link w:val="869"/>
    <w:pPr>
      <w:pBdr/>
      <w:spacing/>
      <w:ind/>
    </w:pPr>
  </w:style>
  <w:style w:type="character" w:styleId="869" w:customStyle="1">
    <w:name w:val="Основной шрифт абзаца8"/>
    <w:link w:val="868"/>
    <w:pPr>
      <w:pBdr/>
      <w:spacing/>
      <w:ind/>
    </w:pPr>
  </w:style>
  <w:style w:type="paragraph" w:styleId="870" w:customStyle="1">
    <w:name w:val="Знак концевой сноски4"/>
    <w:basedOn w:val="1205"/>
    <w:link w:val="871"/>
    <w:pPr>
      <w:pBdr/>
      <w:spacing/>
      <w:ind/>
    </w:pPr>
    <w:rPr>
      <w:vertAlign w:val="superscript"/>
    </w:rPr>
  </w:style>
  <w:style w:type="character" w:styleId="871" w:customStyle="1">
    <w:name w:val="Знак концевой сноски4"/>
    <w:basedOn w:val="1206"/>
    <w:link w:val="870"/>
    <w:pPr>
      <w:pBdr/>
      <w:spacing/>
      <w:ind/>
    </w:pPr>
    <w:rPr>
      <w:vertAlign w:val="superscript"/>
    </w:rPr>
  </w:style>
  <w:style w:type="paragraph" w:styleId="872" w:customStyle="1">
    <w:name w:val="Знак сноски1"/>
    <w:basedOn w:val="931"/>
    <w:link w:val="873"/>
    <w:pPr>
      <w:pBdr/>
      <w:spacing/>
      <w:ind/>
    </w:pPr>
    <w:rPr>
      <w:vertAlign w:val="superscript"/>
    </w:rPr>
  </w:style>
  <w:style w:type="character" w:styleId="873" w:customStyle="1">
    <w:name w:val="Знак сноски1"/>
    <w:basedOn w:val="932"/>
    <w:link w:val="872"/>
    <w:pPr>
      <w:pBdr/>
      <w:spacing/>
      <w:ind/>
    </w:pPr>
    <w:rPr>
      <w:vertAlign w:val="superscript"/>
    </w:rPr>
  </w:style>
  <w:style w:type="paragraph" w:styleId="874" w:customStyle="1">
    <w:name w:val="Текст3"/>
    <w:link w:val="875"/>
    <w:pPr>
      <w:pBdr/>
      <w:spacing/>
      <w:ind/>
    </w:pPr>
    <w:rPr>
      <w:rFonts w:ascii="Consolas" w:hAnsi="Consolas"/>
      <w:sz w:val="21"/>
    </w:rPr>
  </w:style>
  <w:style w:type="character" w:styleId="875" w:customStyle="1">
    <w:name w:val="Текст3"/>
    <w:link w:val="874"/>
    <w:pPr>
      <w:pBdr/>
      <w:spacing/>
      <w:ind/>
    </w:pPr>
    <w:rPr>
      <w:rFonts w:ascii="Consolas" w:hAnsi="Consolas"/>
      <w:sz w:val="21"/>
    </w:rPr>
  </w:style>
  <w:style w:type="paragraph" w:styleId="876" w:customStyle="1">
    <w:name w:val="Footnote"/>
    <w:basedOn w:val="715"/>
    <w:link w:val="877"/>
    <w:pPr>
      <w:pBdr/>
      <w:spacing w:after="40" w:line="240" w:lineRule="auto"/>
      <w:ind/>
    </w:pPr>
    <w:rPr>
      <w:sz w:val="18"/>
    </w:rPr>
  </w:style>
  <w:style w:type="character" w:styleId="877" w:customStyle="1">
    <w:name w:val="Footnote"/>
    <w:basedOn w:val="738"/>
    <w:link w:val="876"/>
    <w:pPr>
      <w:pBdr/>
      <w:spacing/>
      <w:ind/>
    </w:pPr>
    <w:rPr>
      <w:sz w:val="18"/>
    </w:rPr>
  </w:style>
  <w:style w:type="paragraph" w:styleId="878" w:customStyle="1">
    <w:name w:val="Обычный1"/>
    <w:link w:val="879"/>
    <w:pPr>
      <w:pBdr/>
      <w:spacing/>
      <w:ind/>
    </w:pPr>
  </w:style>
  <w:style w:type="character" w:styleId="879" w:customStyle="1">
    <w:name w:val="Обычный1"/>
    <w:link w:val="878"/>
    <w:pPr>
      <w:pBdr/>
      <w:spacing/>
      <w:ind/>
    </w:pPr>
  </w:style>
  <w:style w:type="paragraph" w:styleId="880" w:customStyle="1">
    <w:name w:val="Основной шрифт абзаца1"/>
    <w:link w:val="881"/>
    <w:pPr>
      <w:pBdr/>
      <w:spacing/>
      <w:ind/>
    </w:pPr>
  </w:style>
  <w:style w:type="character" w:styleId="881" w:customStyle="1">
    <w:name w:val="Основной шрифт абзаца1"/>
    <w:link w:val="880"/>
    <w:pPr>
      <w:pBdr/>
      <w:spacing/>
      <w:ind/>
    </w:pPr>
  </w:style>
  <w:style w:type="paragraph" w:styleId="882" w:customStyle="1">
    <w:name w:val="Знак сноски5"/>
    <w:basedOn w:val="1205"/>
    <w:link w:val="883"/>
    <w:pPr>
      <w:pBdr/>
      <w:spacing/>
      <w:ind/>
    </w:pPr>
    <w:rPr>
      <w:vertAlign w:val="superscript"/>
    </w:rPr>
  </w:style>
  <w:style w:type="character" w:styleId="883" w:customStyle="1">
    <w:name w:val="Знак сноски5"/>
    <w:basedOn w:val="1206"/>
    <w:link w:val="882"/>
    <w:pPr>
      <w:pBdr/>
      <w:spacing/>
      <w:ind/>
    </w:pPr>
    <w:rPr>
      <w:vertAlign w:val="superscript"/>
    </w:rPr>
  </w:style>
  <w:style w:type="paragraph" w:styleId="884" w:customStyle="1">
    <w:name w:val="Footnote"/>
    <w:basedOn w:val="715"/>
    <w:link w:val="885"/>
    <w:pPr>
      <w:pBdr/>
      <w:spacing w:after="40" w:line="240" w:lineRule="auto"/>
      <w:ind/>
    </w:pPr>
    <w:rPr>
      <w:sz w:val="18"/>
    </w:rPr>
  </w:style>
  <w:style w:type="character" w:styleId="885" w:customStyle="1">
    <w:name w:val="Footnote"/>
    <w:basedOn w:val="738"/>
    <w:link w:val="884"/>
    <w:pPr>
      <w:pBdr/>
      <w:spacing/>
      <w:ind/>
    </w:pPr>
    <w:rPr>
      <w:sz w:val="18"/>
    </w:rPr>
  </w:style>
  <w:style w:type="paragraph" w:styleId="886" w:customStyle="1">
    <w:name w:val="Footnote"/>
    <w:basedOn w:val="715"/>
    <w:link w:val="887"/>
    <w:pPr>
      <w:pBdr/>
      <w:spacing w:after="40" w:line="240" w:lineRule="auto"/>
      <w:ind/>
    </w:pPr>
    <w:rPr>
      <w:sz w:val="18"/>
    </w:rPr>
  </w:style>
  <w:style w:type="character" w:styleId="887" w:customStyle="1">
    <w:name w:val="Footnote"/>
    <w:basedOn w:val="738"/>
    <w:link w:val="886"/>
    <w:pPr>
      <w:pBdr/>
      <w:spacing/>
      <w:ind/>
    </w:pPr>
    <w:rPr>
      <w:sz w:val="18"/>
    </w:rPr>
  </w:style>
  <w:style w:type="paragraph" w:styleId="888" w:customStyle="1">
    <w:name w:val="Footnote"/>
    <w:basedOn w:val="715"/>
    <w:link w:val="889"/>
    <w:pPr>
      <w:pBdr/>
      <w:spacing w:after="40" w:line="240" w:lineRule="auto"/>
      <w:ind/>
    </w:pPr>
    <w:rPr>
      <w:sz w:val="18"/>
    </w:rPr>
  </w:style>
  <w:style w:type="character" w:styleId="889" w:customStyle="1">
    <w:name w:val="Footnote"/>
    <w:basedOn w:val="738"/>
    <w:link w:val="888"/>
    <w:pPr>
      <w:pBdr/>
      <w:spacing/>
      <w:ind/>
    </w:pPr>
    <w:rPr>
      <w:sz w:val="18"/>
    </w:rPr>
  </w:style>
  <w:style w:type="paragraph" w:styleId="890" w:customStyle="1">
    <w:name w:val="Основной шрифт абзаца2"/>
    <w:link w:val="891"/>
    <w:pPr>
      <w:pBdr/>
      <w:spacing/>
      <w:ind/>
    </w:pPr>
  </w:style>
  <w:style w:type="character" w:styleId="891" w:customStyle="1">
    <w:name w:val="Основной шрифт абзаца2"/>
    <w:link w:val="890"/>
    <w:pPr>
      <w:pBdr/>
      <w:spacing/>
      <w:ind/>
    </w:pPr>
  </w:style>
  <w:style w:type="paragraph" w:styleId="892" w:customStyle="1">
    <w:name w:val="Текст2"/>
    <w:link w:val="893"/>
    <w:pPr>
      <w:pBdr/>
      <w:spacing/>
      <w:ind/>
    </w:pPr>
    <w:rPr>
      <w:rFonts w:ascii="Consolas" w:hAnsi="Consolas"/>
      <w:sz w:val="21"/>
    </w:rPr>
  </w:style>
  <w:style w:type="character" w:styleId="893" w:customStyle="1">
    <w:name w:val="Текст2"/>
    <w:link w:val="892"/>
    <w:pPr>
      <w:pBdr/>
      <w:spacing/>
      <w:ind/>
    </w:pPr>
    <w:rPr>
      <w:rFonts w:ascii="Consolas" w:hAnsi="Consolas"/>
      <w:sz w:val="21"/>
    </w:rPr>
  </w:style>
  <w:style w:type="character" w:styleId="894" w:customStyle="1">
    <w:name w:val="Заголовок 3 Знак"/>
    <w:link w:val="718"/>
    <w:pPr>
      <w:pBdr/>
      <w:spacing/>
      <w:ind/>
    </w:pPr>
    <w:rPr>
      <w:rFonts w:ascii="XO Thames" w:hAnsi="XO Thames"/>
      <w:b/>
      <w:i/>
    </w:rPr>
  </w:style>
  <w:style w:type="paragraph" w:styleId="895" w:customStyle="1">
    <w:name w:val="Гиперссылка12"/>
    <w:link w:val="896"/>
    <w:pPr>
      <w:pBdr/>
      <w:spacing/>
      <w:ind/>
    </w:pPr>
    <w:rPr>
      <w:color w:val="0000ff"/>
      <w:u w:val="single"/>
    </w:rPr>
  </w:style>
  <w:style w:type="character" w:styleId="896" w:customStyle="1">
    <w:name w:val="Гиперссылка12"/>
    <w:link w:val="895"/>
    <w:pPr>
      <w:pBdr/>
      <w:spacing/>
      <w:ind/>
    </w:pPr>
    <w:rPr>
      <w:color w:val="0000ff"/>
      <w:u w:val="single"/>
    </w:rPr>
  </w:style>
  <w:style w:type="paragraph" w:styleId="897" w:customStyle="1">
    <w:name w:val="Знак сноски4"/>
    <w:basedOn w:val="868"/>
    <w:link w:val="898"/>
    <w:pPr>
      <w:pBdr/>
      <w:spacing/>
      <w:ind/>
    </w:pPr>
    <w:rPr>
      <w:vertAlign w:val="superscript"/>
    </w:rPr>
  </w:style>
  <w:style w:type="character" w:styleId="898" w:customStyle="1">
    <w:name w:val="Знак сноски4"/>
    <w:basedOn w:val="869"/>
    <w:link w:val="897"/>
    <w:pPr>
      <w:pBdr/>
      <w:spacing/>
      <w:ind/>
    </w:pPr>
    <w:rPr>
      <w:vertAlign w:val="superscript"/>
    </w:rPr>
  </w:style>
  <w:style w:type="paragraph" w:styleId="899" w:customStyle="1">
    <w:name w:val="Heading 1 Char"/>
    <w:basedOn w:val="1283"/>
    <w:link w:val="900"/>
    <w:pPr>
      <w:pBdr/>
      <w:spacing/>
      <w:ind/>
    </w:pPr>
    <w:rPr>
      <w:rFonts w:ascii="Arial" w:hAnsi="Arial"/>
      <w:sz w:val="40"/>
    </w:rPr>
  </w:style>
  <w:style w:type="character" w:styleId="900" w:customStyle="1">
    <w:name w:val="Heading 1 Char"/>
    <w:basedOn w:val="1284"/>
    <w:link w:val="899"/>
    <w:pPr>
      <w:pBdr/>
      <w:spacing/>
      <w:ind/>
    </w:pPr>
    <w:rPr>
      <w:rFonts w:ascii="Arial" w:hAnsi="Arial"/>
      <w:sz w:val="40"/>
    </w:rPr>
  </w:style>
  <w:style w:type="paragraph" w:styleId="901" w:customStyle="1">
    <w:name w:val="Обычный1"/>
    <w:link w:val="902"/>
    <w:pPr>
      <w:pBdr/>
      <w:spacing/>
      <w:ind/>
    </w:pPr>
  </w:style>
  <w:style w:type="character" w:styleId="902" w:customStyle="1">
    <w:name w:val="Обычный1"/>
    <w:link w:val="901"/>
    <w:pPr>
      <w:pBdr/>
      <w:spacing/>
      <w:ind/>
    </w:pPr>
  </w:style>
  <w:style w:type="paragraph" w:styleId="903" w:customStyle="1">
    <w:name w:val="Знак сноски2"/>
    <w:basedOn w:val="1641"/>
    <w:link w:val="904"/>
    <w:pPr>
      <w:pBdr/>
      <w:spacing/>
      <w:ind/>
    </w:pPr>
    <w:rPr>
      <w:vertAlign w:val="superscript"/>
    </w:rPr>
  </w:style>
  <w:style w:type="character" w:styleId="904">
    <w:name w:val="footnote reference"/>
    <w:basedOn w:val="725"/>
    <w:link w:val="903"/>
    <w:pPr>
      <w:pBdr/>
      <w:spacing/>
      <w:ind/>
    </w:pPr>
    <w:rPr>
      <w:vertAlign w:val="superscript"/>
    </w:rPr>
  </w:style>
  <w:style w:type="paragraph" w:styleId="905" w:customStyle="1">
    <w:name w:val="Footnote"/>
    <w:link w:val="906"/>
    <w:pPr>
      <w:pBdr/>
      <w:spacing w:after="40" w:line="240" w:lineRule="auto"/>
      <w:ind/>
    </w:pPr>
    <w:rPr>
      <w:sz w:val="18"/>
    </w:rPr>
  </w:style>
  <w:style w:type="character" w:styleId="906" w:customStyle="1">
    <w:name w:val="Footnote"/>
    <w:link w:val="905"/>
    <w:pPr>
      <w:pBdr/>
      <w:spacing/>
      <w:ind/>
    </w:pPr>
    <w:rPr>
      <w:sz w:val="18"/>
    </w:rPr>
  </w:style>
  <w:style w:type="paragraph" w:styleId="907" w:customStyle="1">
    <w:name w:val="Обычный1"/>
    <w:link w:val="908"/>
    <w:pPr>
      <w:pBdr/>
      <w:spacing/>
      <w:ind/>
    </w:pPr>
  </w:style>
  <w:style w:type="character" w:styleId="908" w:customStyle="1">
    <w:name w:val="Обычный1"/>
    <w:link w:val="907"/>
    <w:pPr>
      <w:pBdr/>
      <w:spacing/>
      <w:ind/>
    </w:pPr>
  </w:style>
  <w:style w:type="paragraph" w:styleId="909" w:customStyle="1">
    <w:name w:val="Основной шрифт абзаца16"/>
    <w:link w:val="910"/>
    <w:pPr>
      <w:pBdr/>
      <w:spacing/>
      <w:ind/>
    </w:pPr>
  </w:style>
  <w:style w:type="character" w:styleId="910" w:customStyle="1">
    <w:name w:val="Основной шрифт абзаца16"/>
    <w:link w:val="909"/>
    <w:pPr>
      <w:pBdr/>
      <w:spacing/>
      <w:ind/>
    </w:pPr>
  </w:style>
  <w:style w:type="paragraph" w:styleId="911" w:customStyle="1">
    <w:name w:val="Текст8"/>
    <w:link w:val="912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912" w:customStyle="1">
    <w:name w:val="Текст8"/>
    <w:link w:val="911"/>
    <w:pPr>
      <w:pBdr/>
      <w:spacing/>
      <w:ind/>
    </w:pPr>
    <w:rPr>
      <w:rFonts w:ascii="Consolas" w:hAnsi="Consolas"/>
      <w:sz w:val="21"/>
    </w:rPr>
  </w:style>
  <w:style w:type="paragraph" w:styleId="913" w:customStyle="1">
    <w:name w:val="Гиперссылка15"/>
    <w:link w:val="914"/>
    <w:pPr>
      <w:pBdr/>
      <w:spacing/>
      <w:ind/>
    </w:pPr>
    <w:rPr>
      <w:color w:val="0000ff"/>
      <w:u w:val="single"/>
    </w:rPr>
  </w:style>
  <w:style w:type="character" w:styleId="914" w:customStyle="1">
    <w:name w:val="Гиперссылка15"/>
    <w:link w:val="913"/>
    <w:pPr>
      <w:pBdr/>
      <w:spacing/>
      <w:ind/>
    </w:pPr>
    <w:rPr>
      <w:color w:val="0000ff"/>
      <w:u w:val="single"/>
    </w:rPr>
  </w:style>
  <w:style w:type="paragraph" w:styleId="915" w:customStyle="1">
    <w:name w:val="Текст9"/>
    <w:link w:val="916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916" w:customStyle="1">
    <w:name w:val="Текст9"/>
    <w:link w:val="915"/>
    <w:pPr>
      <w:pBdr/>
      <w:spacing/>
      <w:ind/>
    </w:pPr>
    <w:rPr>
      <w:rFonts w:ascii="Consolas" w:hAnsi="Consolas"/>
      <w:sz w:val="21"/>
    </w:rPr>
  </w:style>
  <w:style w:type="paragraph" w:styleId="917" w:customStyle="1">
    <w:name w:val="Footnote"/>
    <w:basedOn w:val="715"/>
    <w:link w:val="918"/>
    <w:pPr>
      <w:pBdr/>
      <w:spacing w:after="40" w:line="240" w:lineRule="auto"/>
      <w:ind/>
    </w:pPr>
    <w:rPr>
      <w:sz w:val="18"/>
    </w:rPr>
  </w:style>
  <w:style w:type="character" w:styleId="918" w:customStyle="1">
    <w:name w:val="Footnote"/>
    <w:basedOn w:val="738"/>
    <w:link w:val="917"/>
    <w:pPr>
      <w:pBdr/>
      <w:spacing/>
      <w:ind/>
    </w:pPr>
    <w:rPr>
      <w:sz w:val="18"/>
    </w:rPr>
  </w:style>
  <w:style w:type="paragraph" w:styleId="919" w:customStyle="1">
    <w:name w:val="Обычный1"/>
    <w:link w:val="920"/>
    <w:pPr>
      <w:pBdr/>
      <w:spacing/>
      <w:ind/>
    </w:pPr>
  </w:style>
  <w:style w:type="character" w:styleId="920" w:customStyle="1">
    <w:name w:val="Обычный1"/>
    <w:link w:val="919"/>
    <w:pPr>
      <w:pBdr/>
      <w:spacing/>
      <w:ind/>
    </w:pPr>
  </w:style>
  <w:style w:type="paragraph" w:styleId="921" w:customStyle="1">
    <w:name w:val="Footnote"/>
    <w:basedOn w:val="715"/>
    <w:link w:val="922"/>
    <w:pPr>
      <w:pBdr/>
      <w:spacing w:after="40" w:line="240" w:lineRule="auto"/>
      <w:ind/>
    </w:pPr>
    <w:rPr>
      <w:sz w:val="18"/>
    </w:rPr>
  </w:style>
  <w:style w:type="character" w:styleId="922" w:customStyle="1">
    <w:name w:val="Footnote"/>
    <w:basedOn w:val="738"/>
    <w:link w:val="921"/>
    <w:pPr>
      <w:pBdr/>
      <w:spacing/>
      <w:ind/>
    </w:pPr>
    <w:rPr>
      <w:sz w:val="18"/>
    </w:rPr>
  </w:style>
  <w:style w:type="paragraph" w:styleId="923" w:customStyle="1">
    <w:name w:val="Footnote"/>
    <w:basedOn w:val="715"/>
    <w:link w:val="924"/>
    <w:pPr>
      <w:pBdr/>
      <w:spacing w:after="40" w:line="240" w:lineRule="auto"/>
      <w:ind/>
    </w:pPr>
    <w:rPr>
      <w:sz w:val="18"/>
    </w:rPr>
  </w:style>
  <w:style w:type="character" w:styleId="924" w:customStyle="1">
    <w:name w:val="Footnote"/>
    <w:basedOn w:val="738"/>
    <w:link w:val="923"/>
    <w:pPr>
      <w:pBdr/>
      <w:spacing/>
      <w:ind/>
    </w:pPr>
    <w:rPr>
      <w:sz w:val="18"/>
    </w:rPr>
  </w:style>
  <w:style w:type="paragraph" w:styleId="925" w:customStyle="1">
    <w:name w:val="Footnote"/>
    <w:link w:val="926"/>
    <w:pPr>
      <w:pBdr/>
      <w:spacing w:after="40" w:line="240" w:lineRule="auto"/>
      <w:ind/>
    </w:pPr>
    <w:rPr>
      <w:sz w:val="18"/>
    </w:rPr>
  </w:style>
  <w:style w:type="character" w:styleId="926" w:customStyle="1">
    <w:name w:val="Footnote"/>
    <w:link w:val="925"/>
    <w:pPr>
      <w:pBdr/>
      <w:spacing/>
      <w:ind/>
    </w:pPr>
    <w:rPr>
      <w:sz w:val="18"/>
    </w:rPr>
  </w:style>
  <w:style w:type="paragraph" w:styleId="927" w:customStyle="1">
    <w:name w:val="Гиперссылка14"/>
    <w:link w:val="928"/>
    <w:pPr>
      <w:pBdr/>
      <w:spacing/>
      <w:ind/>
    </w:pPr>
    <w:rPr>
      <w:color w:val="0000ff"/>
      <w:u w:val="single"/>
    </w:rPr>
  </w:style>
  <w:style w:type="character" w:styleId="928" w:customStyle="1">
    <w:name w:val="Гиперссылка14"/>
    <w:link w:val="927"/>
    <w:pPr>
      <w:pBdr/>
      <w:spacing/>
      <w:ind/>
    </w:pPr>
    <w:rPr>
      <w:color w:val="0000ff"/>
      <w:u w:val="single"/>
    </w:rPr>
  </w:style>
  <w:style w:type="paragraph" w:styleId="929" w:customStyle="1">
    <w:name w:val="Знак концевой сноски1"/>
    <w:basedOn w:val="1142"/>
    <w:link w:val="930"/>
    <w:pPr>
      <w:pBdr/>
      <w:spacing/>
      <w:ind/>
    </w:pPr>
    <w:rPr>
      <w:vertAlign w:val="superscript"/>
    </w:rPr>
  </w:style>
  <w:style w:type="character" w:styleId="930" w:customStyle="1">
    <w:name w:val="Знак концевой сноски1"/>
    <w:basedOn w:val="1143"/>
    <w:link w:val="929"/>
    <w:pPr>
      <w:pBdr/>
      <w:spacing/>
      <w:ind/>
    </w:pPr>
    <w:rPr>
      <w:vertAlign w:val="superscript"/>
    </w:rPr>
  </w:style>
  <w:style w:type="paragraph" w:styleId="931" w:customStyle="1">
    <w:name w:val="Основной шрифт абзаца4"/>
    <w:link w:val="932"/>
    <w:pPr>
      <w:pBdr/>
      <w:spacing/>
      <w:ind/>
    </w:pPr>
  </w:style>
  <w:style w:type="character" w:styleId="932" w:customStyle="1">
    <w:name w:val="Основной шрифт абзаца4"/>
    <w:link w:val="931"/>
    <w:pPr>
      <w:pBdr/>
      <w:spacing/>
      <w:ind/>
    </w:pPr>
  </w:style>
  <w:style w:type="paragraph" w:styleId="933" w:customStyle="1">
    <w:name w:val="Основной шрифт абзаца1"/>
    <w:link w:val="934"/>
    <w:pPr>
      <w:pBdr/>
      <w:spacing/>
      <w:ind/>
    </w:pPr>
  </w:style>
  <w:style w:type="character" w:styleId="934" w:customStyle="1">
    <w:name w:val="Основной шрифт абзаца1"/>
    <w:link w:val="933"/>
    <w:pPr>
      <w:pBdr/>
      <w:spacing/>
      <w:ind/>
    </w:pPr>
  </w:style>
  <w:style w:type="paragraph" w:styleId="935" w:customStyle="1">
    <w:name w:val="Footnote"/>
    <w:basedOn w:val="715"/>
    <w:link w:val="936"/>
    <w:pPr>
      <w:pBdr/>
      <w:spacing w:after="40" w:line="240" w:lineRule="auto"/>
      <w:ind/>
    </w:pPr>
    <w:rPr>
      <w:sz w:val="18"/>
    </w:rPr>
  </w:style>
  <w:style w:type="character" w:styleId="936" w:customStyle="1">
    <w:name w:val="Footnote"/>
    <w:basedOn w:val="738"/>
    <w:link w:val="935"/>
    <w:pPr>
      <w:pBdr/>
      <w:spacing/>
      <w:ind/>
    </w:pPr>
    <w:rPr>
      <w:sz w:val="18"/>
    </w:rPr>
  </w:style>
  <w:style w:type="paragraph" w:styleId="937" w:customStyle="1">
    <w:name w:val="Обычный1"/>
    <w:link w:val="938"/>
    <w:pPr>
      <w:pBdr/>
      <w:spacing/>
      <w:ind/>
    </w:pPr>
  </w:style>
  <w:style w:type="character" w:styleId="938" w:customStyle="1">
    <w:name w:val="Обычный1"/>
    <w:link w:val="937"/>
    <w:pPr>
      <w:pBdr/>
      <w:spacing/>
      <w:ind/>
    </w:pPr>
  </w:style>
  <w:style w:type="paragraph" w:styleId="939" w:customStyle="1">
    <w:name w:val="Footnote"/>
    <w:basedOn w:val="715"/>
    <w:link w:val="940"/>
    <w:pPr>
      <w:pBdr/>
      <w:spacing w:after="40" w:line="240" w:lineRule="auto"/>
      <w:ind/>
    </w:pPr>
    <w:rPr>
      <w:sz w:val="18"/>
    </w:rPr>
  </w:style>
  <w:style w:type="character" w:styleId="940" w:customStyle="1">
    <w:name w:val="Footnote"/>
    <w:basedOn w:val="738"/>
    <w:link w:val="939"/>
    <w:pPr>
      <w:pBdr/>
      <w:spacing/>
      <w:ind/>
    </w:pPr>
    <w:rPr>
      <w:sz w:val="18"/>
    </w:rPr>
  </w:style>
  <w:style w:type="paragraph" w:styleId="941" w:customStyle="1">
    <w:name w:val="Текст1"/>
    <w:link w:val="942"/>
    <w:pPr>
      <w:pBdr/>
      <w:spacing/>
      <w:ind/>
    </w:pPr>
    <w:rPr>
      <w:rFonts w:ascii="Consolas" w:hAnsi="Consolas"/>
      <w:sz w:val="21"/>
    </w:rPr>
  </w:style>
  <w:style w:type="character" w:styleId="942" w:customStyle="1">
    <w:name w:val="Текст1"/>
    <w:link w:val="941"/>
    <w:pPr>
      <w:pBdr/>
      <w:spacing/>
      <w:ind/>
    </w:pPr>
    <w:rPr>
      <w:rFonts w:ascii="Consolas" w:hAnsi="Consolas"/>
      <w:sz w:val="21"/>
    </w:rPr>
  </w:style>
  <w:style w:type="paragraph" w:styleId="943" w:customStyle="1">
    <w:name w:val="Footnote"/>
    <w:basedOn w:val="715"/>
    <w:link w:val="944"/>
    <w:pPr>
      <w:pBdr/>
      <w:spacing w:after="40" w:line="240" w:lineRule="auto"/>
      <w:ind/>
    </w:pPr>
    <w:rPr>
      <w:sz w:val="18"/>
    </w:rPr>
  </w:style>
  <w:style w:type="character" w:styleId="944" w:customStyle="1">
    <w:name w:val="Footnote"/>
    <w:basedOn w:val="738"/>
    <w:link w:val="943"/>
    <w:pPr>
      <w:pBdr/>
      <w:spacing/>
      <w:ind/>
    </w:pPr>
    <w:rPr>
      <w:sz w:val="18"/>
    </w:rPr>
  </w:style>
  <w:style w:type="paragraph" w:styleId="945" w:customStyle="1">
    <w:name w:val="Footnote"/>
    <w:basedOn w:val="715"/>
    <w:link w:val="946"/>
    <w:pPr>
      <w:pBdr/>
      <w:spacing w:after="40" w:line="240" w:lineRule="auto"/>
      <w:ind/>
    </w:pPr>
    <w:rPr>
      <w:sz w:val="18"/>
    </w:rPr>
  </w:style>
  <w:style w:type="character" w:styleId="946" w:customStyle="1">
    <w:name w:val="Footnote"/>
    <w:basedOn w:val="738"/>
    <w:link w:val="945"/>
    <w:pPr>
      <w:pBdr/>
      <w:spacing/>
      <w:ind/>
    </w:pPr>
    <w:rPr>
      <w:sz w:val="18"/>
    </w:rPr>
  </w:style>
  <w:style w:type="paragraph" w:styleId="947" w:customStyle="1">
    <w:name w:val="Обычный1"/>
    <w:link w:val="948"/>
    <w:pPr>
      <w:pBdr/>
      <w:spacing/>
      <w:ind/>
    </w:pPr>
  </w:style>
  <w:style w:type="character" w:styleId="948" w:customStyle="1">
    <w:name w:val="Обычный1"/>
    <w:link w:val="947"/>
    <w:pPr>
      <w:pBdr/>
      <w:spacing/>
      <w:ind/>
    </w:pPr>
  </w:style>
  <w:style w:type="paragraph" w:styleId="949" w:customStyle="1">
    <w:name w:val="Гиперссылка8"/>
    <w:link w:val="950"/>
    <w:pPr>
      <w:pBdr/>
      <w:spacing/>
      <w:ind/>
    </w:pPr>
    <w:rPr>
      <w:color w:val="0000ff"/>
      <w:u w:val="single"/>
    </w:rPr>
  </w:style>
  <w:style w:type="character" w:styleId="950" w:customStyle="1">
    <w:name w:val="Гиперссылка8"/>
    <w:link w:val="949"/>
    <w:pPr>
      <w:pBdr/>
      <w:spacing/>
      <w:ind/>
    </w:pPr>
    <w:rPr>
      <w:color w:val="0000ff"/>
      <w:u w:val="single"/>
    </w:rPr>
  </w:style>
  <w:style w:type="paragraph" w:styleId="951" w:customStyle="1">
    <w:name w:val="Footnote"/>
    <w:link w:val="952"/>
    <w:pPr>
      <w:pBdr/>
      <w:spacing w:after="40" w:line="240" w:lineRule="auto"/>
      <w:ind/>
    </w:pPr>
    <w:rPr>
      <w:sz w:val="18"/>
    </w:rPr>
  </w:style>
  <w:style w:type="character" w:styleId="952" w:customStyle="1">
    <w:name w:val="Footnote"/>
    <w:link w:val="951"/>
    <w:pPr>
      <w:pBdr/>
      <w:spacing/>
      <w:ind/>
    </w:pPr>
    <w:rPr>
      <w:sz w:val="18"/>
    </w:rPr>
  </w:style>
  <w:style w:type="paragraph" w:styleId="953" w:customStyle="1">
    <w:name w:val="Обычный1"/>
    <w:link w:val="954"/>
    <w:pPr>
      <w:pBdr/>
      <w:spacing/>
      <w:ind/>
    </w:pPr>
  </w:style>
  <w:style w:type="character" w:styleId="954" w:customStyle="1">
    <w:name w:val="Обычный1"/>
    <w:link w:val="953"/>
    <w:pPr>
      <w:pBdr/>
      <w:spacing/>
      <w:ind/>
    </w:pPr>
  </w:style>
  <w:style w:type="paragraph" w:styleId="955" w:customStyle="1">
    <w:name w:val="Текст7"/>
    <w:link w:val="956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956" w:customStyle="1">
    <w:name w:val="Текст7"/>
    <w:link w:val="955"/>
    <w:pPr>
      <w:pBdr/>
      <w:spacing/>
      <w:ind/>
    </w:pPr>
    <w:rPr>
      <w:rFonts w:ascii="Consolas" w:hAnsi="Consolas"/>
      <w:sz w:val="21"/>
    </w:rPr>
  </w:style>
  <w:style w:type="paragraph" w:styleId="957" w:customStyle="1">
    <w:name w:val="Текст6"/>
    <w:link w:val="958"/>
    <w:pPr>
      <w:pBdr/>
      <w:spacing/>
      <w:ind/>
    </w:pPr>
    <w:rPr>
      <w:rFonts w:ascii="Consolas" w:hAnsi="Consolas"/>
      <w:sz w:val="21"/>
    </w:rPr>
  </w:style>
  <w:style w:type="character" w:styleId="958" w:customStyle="1">
    <w:name w:val="Текст6"/>
    <w:link w:val="957"/>
    <w:pPr>
      <w:pBdr/>
      <w:spacing/>
      <w:ind/>
    </w:pPr>
    <w:rPr>
      <w:rFonts w:ascii="Consolas" w:hAnsi="Consolas"/>
      <w:sz w:val="21"/>
    </w:rPr>
  </w:style>
  <w:style w:type="paragraph" w:styleId="959" w:customStyle="1">
    <w:name w:val="Обычный1"/>
    <w:link w:val="960"/>
    <w:pPr>
      <w:pBdr/>
      <w:spacing/>
      <w:ind/>
    </w:pPr>
  </w:style>
  <w:style w:type="character" w:styleId="960" w:customStyle="1">
    <w:name w:val="Обычный1"/>
    <w:link w:val="959"/>
    <w:pPr>
      <w:pBdr/>
      <w:spacing/>
      <w:ind/>
    </w:pPr>
  </w:style>
  <w:style w:type="paragraph" w:styleId="961" w:customStyle="1">
    <w:name w:val="Footnote"/>
    <w:basedOn w:val="715"/>
    <w:link w:val="962"/>
    <w:pPr>
      <w:pBdr/>
      <w:spacing w:after="40" w:line="240" w:lineRule="auto"/>
      <w:ind/>
    </w:pPr>
    <w:rPr>
      <w:sz w:val="18"/>
    </w:rPr>
  </w:style>
  <w:style w:type="character" w:styleId="962" w:customStyle="1">
    <w:name w:val="Footnote"/>
    <w:basedOn w:val="738"/>
    <w:link w:val="961"/>
    <w:pPr>
      <w:pBdr/>
      <w:spacing/>
      <w:ind/>
    </w:pPr>
    <w:rPr>
      <w:sz w:val="18"/>
    </w:rPr>
  </w:style>
  <w:style w:type="paragraph" w:styleId="963" w:customStyle="1">
    <w:name w:val="Обычный1"/>
    <w:link w:val="964"/>
    <w:pPr>
      <w:pBdr/>
      <w:spacing/>
      <w:ind/>
    </w:pPr>
  </w:style>
  <w:style w:type="character" w:styleId="964" w:customStyle="1">
    <w:name w:val="Обычный1"/>
    <w:link w:val="963"/>
    <w:pPr>
      <w:pBdr/>
      <w:spacing/>
      <w:ind/>
    </w:pPr>
  </w:style>
  <w:style w:type="character" w:styleId="965" w:customStyle="1">
    <w:name w:val="Заголовок 9 Знак"/>
    <w:basedOn w:val="738"/>
    <w:link w:val="724"/>
    <w:pPr>
      <w:pBdr/>
      <w:spacing/>
      <w:ind/>
    </w:pPr>
    <w:rPr>
      <w:rFonts w:ascii="Arial" w:hAnsi="Arial"/>
      <w:i/>
      <w:sz w:val="21"/>
    </w:rPr>
  </w:style>
  <w:style w:type="paragraph" w:styleId="966" w:customStyle="1">
    <w:name w:val="Гиперссылка16"/>
    <w:link w:val="967"/>
    <w:pPr>
      <w:pBdr/>
      <w:spacing/>
      <w:ind/>
    </w:pPr>
    <w:rPr>
      <w:color w:val="0000ff"/>
      <w:u w:val="single"/>
    </w:rPr>
  </w:style>
  <w:style w:type="character" w:styleId="967" w:customStyle="1">
    <w:name w:val="Гиперссылка16"/>
    <w:link w:val="966"/>
    <w:pPr>
      <w:pBdr/>
      <w:spacing/>
      <w:ind/>
    </w:pPr>
    <w:rPr>
      <w:color w:val="0000ff"/>
      <w:u w:val="single"/>
    </w:rPr>
  </w:style>
  <w:style w:type="paragraph" w:styleId="968" w:customStyle="1">
    <w:name w:val="Footnote"/>
    <w:basedOn w:val="715"/>
    <w:link w:val="969"/>
    <w:pPr>
      <w:pBdr/>
      <w:spacing w:after="40" w:line="240" w:lineRule="auto"/>
      <w:ind/>
    </w:pPr>
    <w:rPr>
      <w:sz w:val="18"/>
    </w:rPr>
  </w:style>
  <w:style w:type="character" w:styleId="969" w:customStyle="1">
    <w:name w:val="Footnote"/>
    <w:basedOn w:val="738"/>
    <w:link w:val="968"/>
    <w:pPr>
      <w:pBdr/>
      <w:spacing/>
      <w:ind/>
    </w:pPr>
    <w:rPr>
      <w:sz w:val="18"/>
    </w:rPr>
  </w:style>
  <w:style w:type="paragraph" w:styleId="970" w:customStyle="1">
    <w:name w:val="Знак сноски3"/>
    <w:basedOn w:val="1449"/>
    <w:link w:val="971"/>
    <w:pPr>
      <w:pBdr/>
      <w:spacing/>
      <w:ind/>
    </w:pPr>
    <w:rPr>
      <w:vertAlign w:val="superscript"/>
    </w:rPr>
  </w:style>
  <w:style w:type="character" w:styleId="971" w:customStyle="1">
    <w:name w:val="Знак сноски3"/>
    <w:basedOn w:val="1450"/>
    <w:link w:val="970"/>
    <w:pPr>
      <w:pBdr/>
      <w:spacing/>
      <w:ind/>
    </w:pPr>
    <w:rPr>
      <w:vertAlign w:val="superscript"/>
    </w:rPr>
  </w:style>
  <w:style w:type="paragraph" w:styleId="972" w:customStyle="1">
    <w:name w:val="Основной шрифт абзаца10"/>
    <w:link w:val="973"/>
    <w:pPr>
      <w:pBdr/>
      <w:spacing/>
      <w:ind/>
    </w:pPr>
  </w:style>
  <w:style w:type="character" w:styleId="973" w:customStyle="1">
    <w:name w:val="Основной шрифт абзаца10"/>
    <w:link w:val="972"/>
    <w:pPr>
      <w:pBdr/>
      <w:spacing/>
      <w:ind/>
    </w:pPr>
  </w:style>
  <w:style w:type="paragraph" w:styleId="974" w:customStyle="1">
    <w:name w:val="Основной шрифт абзаца6"/>
    <w:link w:val="975"/>
    <w:pPr>
      <w:pBdr/>
      <w:spacing/>
      <w:ind/>
    </w:pPr>
  </w:style>
  <w:style w:type="character" w:styleId="975" w:customStyle="1">
    <w:name w:val="Основной шрифт абзаца6"/>
    <w:link w:val="974"/>
    <w:pPr>
      <w:pBdr/>
      <w:spacing/>
      <w:ind/>
    </w:pPr>
  </w:style>
  <w:style w:type="paragraph" w:styleId="976" w:customStyle="1">
    <w:name w:val="Обычный1"/>
    <w:link w:val="977"/>
    <w:pPr>
      <w:pBdr/>
      <w:spacing/>
      <w:ind/>
    </w:pPr>
  </w:style>
  <w:style w:type="character" w:styleId="977" w:customStyle="1">
    <w:name w:val="Обычный1"/>
    <w:link w:val="976"/>
    <w:pPr>
      <w:pBdr/>
      <w:spacing/>
      <w:ind/>
    </w:pPr>
  </w:style>
  <w:style w:type="paragraph" w:styleId="978" w:customStyle="1">
    <w:name w:val="Footnote"/>
    <w:basedOn w:val="715"/>
    <w:link w:val="979"/>
    <w:pPr>
      <w:pBdr/>
      <w:spacing w:after="40" w:line="240" w:lineRule="auto"/>
      <w:ind/>
    </w:pPr>
    <w:rPr>
      <w:sz w:val="18"/>
    </w:rPr>
  </w:style>
  <w:style w:type="character" w:styleId="979" w:customStyle="1">
    <w:name w:val="Footnote"/>
    <w:basedOn w:val="738"/>
    <w:link w:val="978"/>
    <w:pPr>
      <w:pBdr/>
      <w:spacing/>
      <w:ind/>
    </w:pPr>
    <w:rPr>
      <w:sz w:val="18"/>
    </w:rPr>
  </w:style>
  <w:style w:type="paragraph" w:styleId="980" w:customStyle="1">
    <w:name w:val="Footnote"/>
    <w:basedOn w:val="715"/>
    <w:link w:val="981"/>
    <w:pPr>
      <w:pBdr/>
      <w:spacing w:after="40" w:line="240" w:lineRule="auto"/>
      <w:ind/>
    </w:pPr>
    <w:rPr>
      <w:sz w:val="18"/>
    </w:rPr>
  </w:style>
  <w:style w:type="character" w:styleId="981" w:customStyle="1">
    <w:name w:val="Footnote"/>
    <w:basedOn w:val="738"/>
    <w:link w:val="980"/>
    <w:pPr>
      <w:pBdr/>
      <w:spacing/>
      <w:ind/>
    </w:pPr>
    <w:rPr>
      <w:sz w:val="18"/>
    </w:rPr>
  </w:style>
  <w:style w:type="paragraph" w:styleId="982" w:customStyle="1">
    <w:name w:val="Гиперссылка10"/>
    <w:link w:val="983"/>
    <w:pPr>
      <w:pBdr/>
      <w:spacing/>
      <w:ind/>
    </w:pPr>
    <w:rPr>
      <w:color w:val="0000ff"/>
      <w:u w:val="single"/>
    </w:rPr>
  </w:style>
  <w:style w:type="character" w:styleId="983" w:customStyle="1">
    <w:name w:val="Гиперссылка10"/>
    <w:link w:val="982"/>
    <w:pPr>
      <w:pBdr/>
      <w:spacing/>
      <w:ind/>
    </w:pPr>
    <w:rPr>
      <w:color w:val="0000ff"/>
      <w:u w:val="single"/>
    </w:rPr>
  </w:style>
  <w:style w:type="paragraph" w:styleId="984" w:customStyle="1">
    <w:name w:val="Footnote"/>
    <w:basedOn w:val="715"/>
    <w:link w:val="985"/>
    <w:pPr>
      <w:pBdr/>
      <w:spacing w:after="40" w:line="240" w:lineRule="auto"/>
      <w:ind/>
    </w:pPr>
    <w:rPr>
      <w:sz w:val="18"/>
    </w:rPr>
  </w:style>
  <w:style w:type="character" w:styleId="985" w:customStyle="1">
    <w:name w:val="Footnote"/>
    <w:basedOn w:val="738"/>
    <w:link w:val="984"/>
    <w:pPr>
      <w:pBdr/>
      <w:spacing/>
      <w:ind/>
    </w:pPr>
    <w:rPr>
      <w:sz w:val="18"/>
    </w:rPr>
  </w:style>
  <w:style w:type="paragraph" w:styleId="986" w:customStyle="1">
    <w:name w:val="Footnote"/>
    <w:basedOn w:val="715"/>
    <w:link w:val="987"/>
    <w:pPr>
      <w:pBdr/>
      <w:spacing w:after="40" w:line="240" w:lineRule="auto"/>
      <w:ind/>
    </w:pPr>
    <w:rPr>
      <w:sz w:val="18"/>
    </w:rPr>
  </w:style>
  <w:style w:type="character" w:styleId="987" w:customStyle="1">
    <w:name w:val="Footnote"/>
    <w:basedOn w:val="738"/>
    <w:link w:val="986"/>
    <w:pPr>
      <w:pBdr/>
      <w:spacing/>
      <w:ind/>
    </w:pPr>
    <w:rPr>
      <w:sz w:val="18"/>
    </w:rPr>
  </w:style>
  <w:style w:type="paragraph" w:styleId="988" w:customStyle="1">
    <w:name w:val="Footnote"/>
    <w:basedOn w:val="715"/>
    <w:link w:val="989"/>
    <w:pPr>
      <w:pBdr/>
      <w:spacing w:after="40" w:line="240" w:lineRule="auto"/>
      <w:ind/>
    </w:pPr>
    <w:rPr>
      <w:sz w:val="18"/>
    </w:rPr>
  </w:style>
  <w:style w:type="character" w:styleId="989" w:customStyle="1">
    <w:name w:val="Footnote"/>
    <w:basedOn w:val="738"/>
    <w:link w:val="988"/>
    <w:pPr>
      <w:pBdr/>
      <w:spacing/>
      <w:ind/>
    </w:pPr>
    <w:rPr>
      <w:sz w:val="18"/>
    </w:rPr>
  </w:style>
  <w:style w:type="paragraph" w:styleId="990">
    <w:name w:val="List Paragraph"/>
    <w:basedOn w:val="715"/>
    <w:link w:val="991"/>
    <w:pPr>
      <w:pBdr/>
      <w:spacing/>
      <w:ind w:left="720"/>
      <w:contextualSpacing w:val="true"/>
    </w:pPr>
  </w:style>
  <w:style w:type="character" w:styleId="991" w:customStyle="1">
    <w:name w:val="Абзац списка Знак"/>
    <w:basedOn w:val="738"/>
    <w:link w:val="990"/>
    <w:pPr>
      <w:pBdr/>
      <w:spacing/>
      <w:ind/>
    </w:pPr>
  </w:style>
  <w:style w:type="paragraph" w:styleId="992" w:customStyle="1">
    <w:name w:val="Знак сноски7"/>
    <w:basedOn w:val="1433"/>
    <w:link w:val="993"/>
    <w:pPr>
      <w:pBdr/>
      <w:spacing/>
      <w:ind/>
    </w:pPr>
    <w:rPr>
      <w:vertAlign w:val="superscript"/>
    </w:rPr>
  </w:style>
  <w:style w:type="character" w:styleId="993" w:customStyle="1">
    <w:name w:val="Знак сноски7"/>
    <w:basedOn w:val="1434"/>
    <w:link w:val="992"/>
    <w:pPr>
      <w:pBdr/>
      <w:spacing/>
      <w:ind/>
    </w:pPr>
    <w:rPr>
      <w:vertAlign w:val="superscript"/>
    </w:rPr>
  </w:style>
  <w:style w:type="paragraph" w:styleId="994" w:customStyle="1">
    <w:name w:val="Обычный1"/>
    <w:link w:val="995"/>
    <w:pPr>
      <w:pBdr/>
      <w:spacing/>
      <w:ind/>
    </w:pPr>
  </w:style>
  <w:style w:type="character" w:styleId="995" w:customStyle="1">
    <w:name w:val="Обычный1"/>
    <w:link w:val="994"/>
    <w:pPr>
      <w:pBdr/>
      <w:spacing/>
      <w:ind/>
    </w:pPr>
  </w:style>
  <w:style w:type="paragraph" w:styleId="996" w:customStyle="1">
    <w:name w:val="Знак сноски1"/>
    <w:basedOn w:val="1142"/>
    <w:link w:val="997"/>
    <w:pPr>
      <w:pBdr/>
      <w:spacing/>
      <w:ind/>
    </w:pPr>
    <w:rPr>
      <w:vertAlign w:val="superscript"/>
    </w:rPr>
  </w:style>
  <w:style w:type="character" w:styleId="997" w:customStyle="1">
    <w:name w:val="Знак сноски1"/>
    <w:basedOn w:val="1143"/>
    <w:link w:val="996"/>
    <w:pPr>
      <w:pBdr/>
      <w:spacing/>
      <w:ind/>
    </w:pPr>
    <w:rPr>
      <w:vertAlign w:val="superscript"/>
    </w:rPr>
  </w:style>
  <w:style w:type="paragraph" w:styleId="998" w:customStyle="1">
    <w:name w:val="Гиперссылка5"/>
    <w:link w:val="999"/>
    <w:pPr>
      <w:pBdr/>
      <w:spacing/>
      <w:ind/>
    </w:pPr>
    <w:rPr>
      <w:color w:val="0000ff"/>
      <w:u w:val="single"/>
    </w:rPr>
  </w:style>
  <w:style w:type="character" w:styleId="999" w:customStyle="1">
    <w:name w:val="Гиперссылка5"/>
    <w:link w:val="998"/>
    <w:pPr>
      <w:pBdr/>
      <w:spacing/>
      <w:ind/>
    </w:pPr>
    <w:rPr>
      <w:color w:val="0000ff"/>
      <w:u w:val="single"/>
    </w:rPr>
  </w:style>
  <w:style w:type="paragraph" w:styleId="1000" w:customStyle="1">
    <w:name w:val="Обычный1"/>
    <w:link w:val="1001"/>
    <w:pPr>
      <w:pBdr/>
      <w:spacing/>
      <w:ind/>
    </w:pPr>
  </w:style>
  <w:style w:type="character" w:styleId="1001" w:customStyle="1">
    <w:name w:val="Обычный1"/>
    <w:link w:val="1000"/>
    <w:pPr>
      <w:pBdr/>
      <w:spacing/>
      <w:ind/>
    </w:pPr>
  </w:style>
  <w:style w:type="paragraph" w:styleId="1002" w:customStyle="1">
    <w:name w:val="Гиперссылка7"/>
    <w:link w:val="1003"/>
    <w:pPr>
      <w:pBdr/>
      <w:spacing/>
      <w:ind/>
    </w:pPr>
    <w:rPr>
      <w:color w:val="0000ff"/>
      <w:u w:val="single"/>
    </w:rPr>
  </w:style>
  <w:style w:type="character" w:styleId="1003" w:customStyle="1">
    <w:name w:val="Гиперссылка7"/>
    <w:link w:val="1002"/>
    <w:pPr>
      <w:pBdr/>
      <w:spacing/>
      <w:ind/>
    </w:pPr>
    <w:rPr>
      <w:color w:val="0000ff"/>
      <w:u w:val="single"/>
    </w:rPr>
  </w:style>
  <w:style w:type="paragraph" w:styleId="1004" w:customStyle="1">
    <w:name w:val="Footnote"/>
    <w:link w:val="1005"/>
    <w:pPr>
      <w:pBdr/>
      <w:spacing w:after="40" w:line="240" w:lineRule="auto"/>
      <w:ind/>
    </w:pPr>
    <w:rPr>
      <w:sz w:val="18"/>
    </w:rPr>
  </w:style>
  <w:style w:type="character" w:styleId="1005" w:customStyle="1">
    <w:name w:val="Footnote"/>
    <w:link w:val="1004"/>
    <w:pPr>
      <w:pBdr/>
      <w:spacing/>
      <w:ind/>
    </w:pPr>
    <w:rPr>
      <w:sz w:val="18"/>
    </w:rPr>
  </w:style>
  <w:style w:type="paragraph" w:styleId="1006" w:customStyle="1">
    <w:name w:val="Caption Char"/>
    <w:link w:val="1007"/>
    <w:pPr>
      <w:pBdr/>
      <w:spacing/>
      <w:ind/>
    </w:pPr>
  </w:style>
  <w:style w:type="character" w:styleId="1007" w:customStyle="1">
    <w:name w:val="Caption Char"/>
    <w:link w:val="1006"/>
    <w:pPr>
      <w:pBdr/>
      <w:spacing/>
      <w:ind/>
    </w:pPr>
  </w:style>
  <w:style w:type="paragraph" w:styleId="1008" w:customStyle="1">
    <w:name w:val="Основной шрифт абзаца7"/>
    <w:link w:val="1009"/>
    <w:pPr>
      <w:pBdr/>
      <w:spacing/>
      <w:ind/>
    </w:pPr>
  </w:style>
  <w:style w:type="character" w:styleId="1009" w:customStyle="1">
    <w:name w:val="Основной шрифт абзаца7"/>
    <w:link w:val="1008"/>
    <w:pPr>
      <w:pBdr/>
      <w:spacing/>
      <w:ind/>
    </w:pPr>
  </w:style>
  <w:style w:type="paragraph" w:styleId="1010" w:customStyle="1">
    <w:name w:val="Знак сноски8"/>
    <w:basedOn w:val="1569"/>
    <w:link w:val="1011"/>
    <w:pPr>
      <w:pBdr/>
      <w:spacing/>
      <w:ind/>
    </w:pPr>
    <w:rPr>
      <w:vertAlign w:val="superscript"/>
    </w:rPr>
  </w:style>
  <w:style w:type="character" w:styleId="1011" w:customStyle="1">
    <w:name w:val="Знак сноски8"/>
    <w:basedOn w:val="1570"/>
    <w:link w:val="1010"/>
    <w:pPr>
      <w:pBdr/>
      <w:spacing/>
      <w:ind/>
    </w:pPr>
    <w:rPr>
      <w:vertAlign w:val="superscript"/>
    </w:rPr>
  </w:style>
  <w:style w:type="paragraph" w:styleId="1012" w:customStyle="1">
    <w:name w:val="Footnote"/>
    <w:link w:val="1013"/>
    <w:pPr>
      <w:pBdr/>
      <w:spacing w:after="40" w:line="240" w:lineRule="auto"/>
      <w:ind/>
    </w:pPr>
    <w:rPr>
      <w:sz w:val="18"/>
    </w:rPr>
  </w:style>
  <w:style w:type="character" w:styleId="1013" w:customStyle="1">
    <w:name w:val="Footnote"/>
    <w:link w:val="1012"/>
    <w:pPr>
      <w:pBdr/>
      <w:spacing/>
      <w:ind/>
    </w:pPr>
    <w:rPr>
      <w:sz w:val="18"/>
    </w:rPr>
  </w:style>
  <w:style w:type="paragraph" w:styleId="1014" w:customStyle="1">
    <w:name w:val="Обычный1"/>
    <w:link w:val="1015"/>
    <w:pPr>
      <w:pBdr/>
      <w:spacing/>
      <w:ind/>
    </w:pPr>
  </w:style>
  <w:style w:type="character" w:styleId="1015" w:customStyle="1">
    <w:name w:val="Обычный1"/>
    <w:link w:val="1014"/>
    <w:pPr>
      <w:pBdr/>
      <w:spacing/>
      <w:ind/>
    </w:pPr>
  </w:style>
  <w:style w:type="paragraph" w:styleId="1016" w:customStyle="1">
    <w:name w:val="Знак концевой сноски5"/>
    <w:basedOn w:val="1455"/>
    <w:link w:val="1017"/>
    <w:pPr>
      <w:pBdr/>
      <w:spacing/>
      <w:ind/>
    </w:pPr>
    <w:rPr>
      <w:vertAlign w:val="superscript"/>
    </w:rPr>
  </w:style>
  <w:style w:type="character" w:styleId="1017" w:customStyle="1">
    <w:name w:val="Знак концевой сноски5"/>
    <w:basedOn w:val="1456"/>
    <w:link w:val="1016"/>
    <w:pPr>
      <w:pBdr/>
      <w:spacing/>
      <w:ind/>
    </w:pPr>
    <w:rPr>
      <w:vertAlign w:val="superscript"/>
    </w:rPr>
  </w:style>
  <w:style w:type="paragraph" w:styleId="1018" w:customStyle="1">
    <w:name w:val="Footnote"/>
    <w:basedOn w:val="715"/>
    <w:link w:val="1019"/>
    <w:pPr>
      <w:pBdr/>
      <w:spacing w:after="40" w:line="240" w:lineRule="auto"/>
      <w:ind/>
    </w:pPr>
    <w:rPr>
      <w:sz w:val="18"/>
    </w:rPr>
  </w:style>
  <w:style w:type="character" w:styleId="1019" w:customStyle="1">
    <w:name w:val="Footnote"/>
    <w:basedOn w:val="738"/>
    <w:link w:val="1018"/>
    <w:pPr>
      <w:pBdr/>
      <w:spacing/>
      <w:ind/>
    </w:pPr>
    <w:rPr>
      <w:sz w:val="18"/>
    </w:rPr>
  </w:style>
  <w:style w:type="paragraph" w:styleId="1020" w:customStyle="1">
    <w:name w:val="Гиперссылка2"/>
    <w:link w:val="1021"/>
    <w:pPr>
      <w:pBdr/>
      <w:spacing/>
      <w:ind/>
    </w:pPr>
    <w:rPr>
      <w:color w:val="0000ff"/>
      <w:u w:val="single"/>
    </w:rPr>
  </w:style>
  <w:style w:type="character" w:styleId="1021" w:customStyle="1">
    <w:name w:val="Гиперссылка2"/>
    <w:link w:val="1020"/>
    <w:pPr>
      <w:pBdr/>
      <w:spacing/>
      <w:ind/>
    </w:pPr>
    <w:rPr>
      <w:color w:val="0000ff"/>
      <w:u w:val="single"/>
    </w:rPr>
  </w:style>
  <w:style w:type="paragraph" w:styleId="1022" w:customStyle="1">
    <w:name w:val="Основной шрифт абзаца8"/>
    <w:link w:val="1023"/>
    <w:pPr>
      <w:pBdr/>
      <w:spacing/>
      <w:ind/>
    </w:pPr>
  </w:style>
  <w:style w:type="character" w:styleId="1023" w:customStyle="1">
    <w:name w:val="Основной шрифт абзаца8"/>
    <w:link w:val="1022"/>
    <w:pPr>
      <w:pBdr/>
      <w:spacing/>
      <w:ind/>
    </w:pPr>
  </w:style>
  <w:style w:type="paragraph" w:styleId="1024" w:customStyle="1">
    <w:name w:val="Footnote"/>
    <w:basedOn w:val="715"/>
    <w:link w:val="1025"/>
    <w:pPr>
      <w:pBdr/>
      <w:spacing w:after="40" w:line="240" w:lineRule="auto"/>
      <w:ind/>
    </w:pPr>
    <w:rPr>
      <w:sz w:val="18"/>
    </w:rPr>
  </w:style>
  <w:style w:type="character" w:styleId="1025" w:customStyle="1">
    <w:name w:val="Footnote"/>
    <w:basedOn w:val="738"/>
    <w:link w:val="1024"/>
    <w:pPr>
      <w:pBdr/>
      <w:spacing/>
      <w:ind/>
    </w:pPr>
    <w:rPr>
      <w:sz w:val="18"/>
    </w:rPr>
  </w:style>
  <w:style w:type="paragraph" w:styleId="1026" w:customStyle="1">
    <w:name w:val="Основной шрифт абзаца9"/>
    <w:link w:val="1027"/>
    <w:pPr>
      <w:pBdr/>
      <w:spacing/>
      <w:ind/>
    </w:pPr>
  </w:style>
  <w:style w:type="character" w:styleId="1027" w:customStyle="1">
    <w:name w:val="Основной шрифт абзаца9"/>
    <w:link w:val="1026"/>
    <w:pPr>
      <w:pBdr/>
      <w:spacing/>
      <w:ind/>
    </w:pPr>
  </w:style>
  <w:style w:type="paragraph" w:styleId="1028" w:customStyle="1">
    <w:name w:val="Footnote"/>
    <w:basedOn w:val="715"/>
    <w:link w:val="1029"/>
    <w:pPr>
      <w:pBdr/>
      <w:spacing w:after="40" w:line="240" w:lineRule="auto"/>
      <w:ind/>
    </w:pPr>
    <w:rPr>
      <w:sz w:val="18"/>
    </w:rPr>
  </w:style>
  <w:style w:type="character" w:styleId="1029" w:customStyle="1">
    <w:name w:val="Footnote"/>
    <w:basedOn w:val="738"/>
    <w:link w:val="1028"/>
    <w:pPr>
      <w:pBdr/>
      <w:spacing/>
      <w:ind/>
    </w:pPr>
    <w:rPr>
      <w:sz w:val="18"/>
    </w:rPr>
  </w:style>
  <w:style w:type="paragraph" w:styleId="1030" w:customStyle="1">
    <w:name w:val="Текст1"/>
    <w:link w:val="1031"/>
    <w:pPr>
      <w:pBdr/>
      <w:spacing/>
      <w:ind/>
    </w:pPr>
    <w:rPr>
      <w:rFonts w:ascii="Consolas" w:hAnsi="Consolas"/>
      <w:sz w:val="21"/>
    </w:rPr>
  </w:style>
  <w:style w:type="character" w:styleId="1031" w:customStyle="1">
    <w:name w:val="Текст1"/>
    <w:link w:val="1030"/>
    <w:pPr>
      <w:pBdr/>
      <w:spacing/>
      <w:ind/>
    </w:pPr>
    <w:rPr>
      <w:rFonts w:ascii="Consolas" w:hAnsi="Consolas"/>
      <w:sz w:val="21"/>
    </w:rPr>
  </w:style>
  <w:style w:type="paragraph" w:styleId="1032" w:customStyle="1">
    <w:name w:val="Знак концевой сноски8"/>
    <w:basedOn w:val="1022"/>
    <w:link w:val="1033"/>
    <w:pPr>
      <w:pBdr/>
      <w:spacing/>
      <w:ind/>
    </w:pPr>
    <w:rPr>
      <w:vertAlign w:val="superscript"/>
    </w:rPr>
  </w:style>
  <w:style w:type="character" w:styleId="1033" w:customStyle="1">
    <w:name w:val="Знак концевой сноски8"/>
    <w:basedOn w:val="1023"/>
    <w:link w:val="1032"/>
    <w:pPr>
      <w:pBdr/>
      <w:spacing/>
      <w:ind/>
    </w:pPr>
    <w:rPr>
      <w:vertAlign w:val="superscript"/>
    </w:rPr>
  </w:style>
  <w:style w:type="paragraph" w:styleId="1034" w:customStyle="1">
    <w:name w:val="Текст6"/>
    <w:link w:val="1035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1035" w:customStyle="1">
    <w:name w:val="Текст6"/>
    <w:link w:val="1034"/>
    <w:pPr>
      <w:pBdr/>
      <w:spacing/>
      <w:ind/>
    </w:pPr>
    <w:rPr>
      <w:rFonts w:ascii="Consolas" w:hAnsi="Consolas"/>
      <w:sz w:val="21"/>
    </w:rPr>
  </w:style>
  <w:style w:type="paragraph" w:styleId="1036" w:customStyle="1">
    <w:name w:val="Footnote"/>
    <w:basedOn w:val="715"/>
    <w:link w:val="1037"/>
    <w:pPr>
      <w:pBdr/>
      <w:spacing w:after="40" w:line="240" w:lineRule="auto"/>
      <w:ind/>
    </w:pPr>
    <w:rPr>
      <w:sz w:val="18"/>
    </w:rPr>
  </w:style>
  <w:style w:type="character" w:styleId="1037" w:customStyle="1">
    <w:name w:val="Footnote"/>
    <w:basedOn w:val="738"/>
    <w:link w:val="1036"/>
    <w:pPr>
      <w:pBdr/>
      <w:spacing/>
      <w:ind/>
    </w:pPr>
    <w:rPr>
      <w:sz w:val="18"/>
    </w:rPr>
  </w:style>
  <w:style w:type="paragraph" w:styleId="1038" w:customStyle="1">
    <w:name w:val="Текст2"/>
    <w:link w:val="1039"/>
    <w:pPr>
      <w:pBdr/>
      <w:spacing/>
      <w:ind/>
    </w:pPr>
    <w:rPr>
      <w:rFonts w:ascii="Consolas" w:hAnsi="Consolas"/>
      <w:sz w:val="21"/>
    </w:rPr>
  </w:style>
  <w:style w:type="character" w:styleId="1039" w:customStyle="1">
    <w:name w:val="Текст2"/>
    <w:link w:val="1038"/>
    <w:pPr>
      <w:pBdr/>
      <w:spacing/>
      <w:ind/>
    </w:pPr>
    <w:rPr>
      <w:rFonts w:ascii="Consolas" w:hAnsi="Consolas"/>
      <w:sz w:val="21"/>
    </w:rPr>
  </w:style>
  <w:style w:type="paragraph" w:styleId="1040">
    <w:name w:val="Plain Text"/>
    <w:next w:val="1449"/>
    <w:link w:val="1041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1041" w:customStyle="1">
    <w:name w:val="Текст Знак"/>
    <w:link w:val="1040"/>
    <w:pPr>
      <w:pBdr/>
      <w:spacing/>
      <w:ind/>
    </w:pPr>
    <w:rPr>
      <w:rFonts w:ascii="Consolas" w:hAnsi="Consolas"/>
      <w:sz w:val="21"/>
    </w:rPr>
  </w:style>
  <w:style w:type="paragraph" w:styleId="1042" w:customStyle="1">
    <w:name w:val="Знак сноски1"/>
    <w:basedOn w:val="810"/>
    <w:link w:val="1043"/>
    <w:pPr>
      <w:pBdr/>
      <w:spacing/>
      <w:ind/>
    </w:pPr>
    <w:rPr>
      <w:vertAlign w:val="superscript"/>
    </w:rPr>
  </w:style>
  <w:style w:type="character" w:styleId="1043" w:customStyle="1">
    <w:name w:val="Знак сноски1"/>
    <w:basedOn w:val="811"/>
    <w:link w:val="1042"/>
    <w:pPr>
      <w:pBdr/>
      <w:spacing/>
      <w:ind/>
    </w:pPr>
    <w:rPr>
      <w:vertAlign w:val="superscript"/>
    </w:rPr>
  </w:style>
  <w:style w:type="paragraph" w:styleId="1044" w:customStyle="1">
    <w:name w:val="Основной шрифт абзаца3"/>
    <w:link w:val="1045"/>
    <w:pPr>
      <w:pBdr/>
      <w:spacing/>
      <w:ind/>
    </w:pPr>
  </w:style>
  <w:style w:type="character" w:styleId="1045" w:customStyle="1">
    <w:name w:val="Основной шрифт абзаца3"/>
    <w:link w:val="1044"/>
    <w:pPr>
      <w:pBdr/>
      <w:spacing/>
      <w:ind/>
    </w:pPr>
  </w:style>
  <w:style w:type="paragraph" w:styleId="1046" w:customStyle="1">
    <w:name w:val="Основной шрифт абзаца1"/>
    <w:link w:val="1047"/>
    <w:pPr>
      <w:pBdr/>
      <w:spacing/>
      <w:ind/>
    </w:pPr>
  </w:style>
  <w:style w:type="character" w:styleId="1047" w:customStyle="1">
    <w:name w:val="Основной шрифт абзаца1"/>
    <w:link w:val="1046"/>
    <w:pPr>
      <w:pBdr/>
      <w:spacing/>
      <w:ind/>
    </w:pPr>
  </w:style>
  <w:style w:type="paragraph" w:styleId="1048" w:customStyle="1">
    <w:name w:val="Footnote"/>
    <w:link w:val="1049"/>
    <w:pPr>
      <w:pBdr/>
      <w:spacing w:after="40" w:line="240" w:lineRule="auto"/>
      <w:ind/>
    </w:pPr>
    <w:rPr>
      <w:sz w:val="18"/>
    </w:rPr>
  </w:style>
  <w:style w:type="character" w:styleId="1049" w:customStyle="1">
    <w:name w:val="Footnote"/>
    <w:link w:val="1048"/>
    <w:pPr>
      <w:pBdr/>
      <w:spacing/>
      <w:ind/>
    </w:pPr>
    <w:rPr>
      <w:sz w:val="18"/>
    </w:rPr>
  </w:style>
  <w:style w:type="paragraph" w:styleId="1050" w:customStyle="1">
    <w:name w:val="Знак сноски5"/>
    <w:basedOn w:val="1242"/>
    <w:link w:val="1051"/>
    <w:pPr>
      <w:pBdr/>
      <w:spacing/>
      <w:ind/>
    </w:pPr>
    <w:rPr>
      <w:vertAlign w:val="superscript"/>
    </w:rPr>
  </w:style>
  <w:style w:type="character" w:styleId="1051" w:customStyle="1">
    <w:name w:val="Знак сноски5"/>
    <w:basedOn w:val="1243"/>
    <w:link w:val="1050"/>
    <w:pPr>
      <w:pBdr/>
      <w:spacing/>
      <w:ind/>
    </w:pPr>
    <w:rPr>
      <w:vertAlign w:val="superscript"/>
    </w:rPr>
  </w:style>
  <w:style w:type="paragraph" w:styleId="1052" w:customStyle="1">
    <w:name w:val="Основной шрифт абзаца3"/>
    <w:link w:val="1053"/>
    <w:pPr>
      <w:pBdr/>
      <w:spacing/>
      <w:ind/>
    </w:pPr>
  </w:style>
  <w:style w:type="character" w:styleId="1053" w:customStyle="1">
    <w:name w:val="Основной шрифт абзаца3"/>
    <w:link w:val="1052"/>
    <w:pPr>
      <w:pBdr/>
      <w:spacing/>
      <w:ind/>
    </w:pPr>
  </w:style>
  <w:style w:type="paragraph" w:styleId="1054" w:customStyle="1">
    <w:name w:val="Знак концевой сноски1"/>
    <w:basedOn w:val="1283"/>
    <w:link w:val="1055"/>
    <w:pPr>
      <w:pBdr/>
      <w:spacing/>
      <w:ind/>
    </w:pPr>
    <w:rPr>
      <w:vertAlign w:val="superscript"/>
    </w:rPr>
  </w:style>
  <w:style w:type="character" w:styleId="1055" w:customStyle="1">
    <w:name w:val="Знак концевой сноски1"/>
    <w:basedOn w:val="1284"/>
    <w:link w:val="1054"/>
    <w:pPr>
      <w:pBdr/>
      <w:spacing/>
      <w:ind/>
    </w:pPr>
    <w:rPr>
      <w:vertAlign w:val="superscript"/>
    </w:rPr>
  </w:style>
  <w:style w:type="paragraph" w:styleId="1056" w:customStyle="1">
    <w:name w:val="Текст5"/>
    <w:link w:val="1057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1057" w:customStyle="1">
    <w:name w:val="Текст5"/>
    <w:link w:val="1056"/>
    <w:pPr>
      <w:pBdr/>
      <w:spacing/>
      <w:ind/>
    </w:pPr>
    <w:rPr>
      <w:rFonts w:ascii="Consolas" w:hAnsi="Consolas"/>
      <w:sz w:val="21"/>
    </w:rPr>
  </w:style>
  <w:style w:type="paragraph" w:styleId="1058" w:customStyle="1">
    <w:name w:val="Footnote"/>
    <w:basedOn w:val="715"/>
    <w:link w:val="1059"/>
    <w:pPr>
      <w:pBdr/>
      <w:spacing w:after="40" w:line="240" w:lineRule="auto"/>
      <w:ind/>
    </w:pPr>
    <w:rPr>
      <w:sz w:val="18"/>
    </w:rPr>
  </w:style>
  <w:style w:type="character" w:styleId="1059" w:customStyle="1">
    <w:name w:val="Footnote"/>
    <w:basedOn w:val="738"/>
    <w:link w:val="1058"/>
    <w:pPr>
      <w:pBdr/>
      <w:spacing/>
      <w:ind/>
    </w:pPr>
    <w:rPr>
      <w:sz w:val="18"/>
    </w:rPr>
  </w:style>
  <w:style w:type="paragraph" w:styleId="1060" w:customStyle="1">
    <w:name w:val="Гиперссылка3"/>
    <w:link w:val="1061"/>
    <w:pPr>
      <w:pBdr/>
      <w:spacing/>
      <w:ind/>
    </w:pPr>
    <w:rPr>
      <w:color w:val="0000ff"/>
      <w:u w:val="single"/>
    </w:rPr>
  </w:style>
  <w:style w:type="character" w:styleId="1061" w:customStyle="1">
    <w:name w:val="Гиперссылка3"/>
    <w:link w:val="1060"/>
    <w:pPr>
      <w:pBdr/>
      <w:spacing/>
      <w:ind/>
    </w:pPr>
    <w:rPr>
      <w:color w:val="0000ff"/>
      <w:u w:val="single"/>
    </w:rPr>
  </w:style>
  <w:style w:type="paragraph" w:styleId="1062" w:customStyle="1">
    <w:name w:val="Для оглавления"/>
    <w:basedOn w:val="716"/>
    <w:link w:val="1063"/>
    <w:pPr>
      <w:numPr>
        <w:ilvl w:val="0"/>
        <w:numId w:val="2"/>
      </w:numPr>
      <w:pBdr/>
      <w:tabs>
        <w:tab w:val="left" w:leader="none" w:pos="360"/>
      </w:tabs>
      <w:spacing w:after="120" w:line="276" w:lineRule="auto"/>
      <w:ind w:firstLine="0" w:left="0"/>
      <w:jc w:val="center"/>
    </w:pPr>
    <w:rPr>
      <w:rFonts w:ascii="Times New Roman" w:hAnsi="Times New Roman"/>
      <w:b/>
      <w:color w:val="000000"/>
      <w:sz w:val="28"/>
    </w:rPr>
  </w:style>
  <w:style w:type="character" w:styleId="1063" w:customStyle="1">
    <w:name w:val="Для оглавления"/>
    <w:basedOn w:val="1237"/>
    <w:link w:val="1062"/>
    <w:pPr>
      <w:pBdr/>
      <w:spacing/>
      <w:ind/>
    </w:pPr>
    <w:rPr>
      <w:rFonts w:ascii="Times New Roman" w:hAnsi="Times New Roman"/>
      <w:b/>
      <w:color w:val="000000"/>
      <w:sz w:val="28"/>
    </w:rPr>
  </w:style>
  <w:style w:type="paragraph" w:styleId="1064" w:customStyle="1">
    <w:name w:val="Footnote"/>
    <w:basedOn w:val="715"/>
    <w:link w:val="1065"/>
    <w:pPr>
      <w:pBdr/>
      <w:spacing w:after="40" w:line="240" w:lineRule="auto"/>
      <w:ind/>
    </w:pPr>
    <w:rPr>
      <w:sz w:val="18"/>
    </w:rPr>
  </w:style>
  <w:style w:type="character" w:styleId="1065" w:customStyle="1">
    <w:name w:val="Footnote"/>
    <w:basedOn w:val="738"/>
    <w:link w:val="1064"/>
    <w:pPr>
      <w:pBdr/>
      <w:spacing/>
      <w:ind/>
    </w:pPr>
    <w:rPr>
      <w:sz w:val="18"/>
    </w:rPr>
  </w:style>
  <w:style w:type="paragraph" w:styleId="1066" w:customStyle="1">
    <w:name w:val="Гиперссылка10"/>
    <w:link w:val="1067"/>
    <w:pPr>
      <w:pBdr/>
      <w:spacing/>
      <w:ind/>
    </w:pPr>
    <w:rPr>
      <w:color w:val="0000ff"/>
      <w:u w:val="single"/>
    </w:rPr>
  </w:style>
  <w:style w:type="character" w:styleId="1067" w:customStyle="1">
    <w:name w:val="Гиперссылка10"/>
    <w:link w:val="1066"/>
    <w:pPr>
      <w:pBdr/>
      <w:spacing/>
      <w:ind/>
    </w:pPr>
    <w:rPr>
      <w:color w:val="0000ff"/>
      <w:u w:val="single"/>
    </w:rPr>
  </w:style>
  <w:style w:type="paragraph" w:styleId="1068" w:customStyle="1">
    <w:name w:val="Гиперссылка3"/>
    <w:link w:val="1069"/>
    <w:pPr>
      <w:pBdr/>
      <w:spacing/>
      <w:ind/>
    </w:pPr>
    <w:rPr>
      <w:color w:val="0000ff"/>
      <w:u w:val="single"/>
    </w:rPr>
  </w:style>
  <w:style w:type="character" w:styleId="1069" w:customStyle="1">
    <w:name w:val="Гиперссылка3"/>
    <w:link w:val="1068"/>
    <w:pPr>
      <w:pBdr/>
      <w:spacing/>
      <w:ind/>
    </w:pPr>
    <w:rPr>
      <w:color w:val="0000ff"/>
      <w:u w:val="single"/>
    </w:rPr>
  </w:style>
  <w:style w:type="paragraph" w:styleId="1070" w:customStyle="1">
    <w:name w:val="Основной шрифт абзаца11"/>
    <w:link w:val="1071"/>
    <w:pPr>
      <w:pBdr/>
      <w:spacing/>
      <w:ind/>
    </w:pPr>
  </w:style>
  <w:style w:type="character" w:styleId="1071" w:customStyle="1">
    <w:name w:val="Основной шрифт абзаца11"/>
    <w:link w:val="1070"/>
    <w:pPr>
      <w:pBdr/>
      <w:spacing/>
      <w:ind/>
    </w:pPr>
  </w:style>
  <w:style w:type="paragraph" w:styleId="1072" w:customStyle="1">
    <w:name w:val="Гиперссылка10"/>
    <w:link w:val="1073"/>
    <w:pPr>
      <w:pBdr/>
      <w:spacing/>
      <w:ind/>
    </w:pPr>
    <w:rPr>
      <w:color w:val="0000ff"/>
      <w:u w:val="single"/>
    </w:rPr>
  </w:style>
  <w:style w:type="character" w:styleId="1073" w:customStyle="1">
    <w:name w:val="Гиперссылка10"/>
    <w:link w:val="1072"/>
    <w:pPr>
      <w:pBdr/>
      <w:spacing/>
      <w:ind/>
    </w:pPr>
    <w:rPr>
      <w:color w:val="0000ff"/>
      <w:u w:val="single"/>
    </w:rPr>
  </w:style>
  <w:style w:type="paragraph" w:styleId="1074" w:customStyle="1">
    <w:name w:val="Гиперссылка9"/>
    <w:link w:val="1075"/>
    <w:pPr>
      <w:pBdr/>
      <w:spacing/>
      <w:ind/>
    </w:pPr>
    <w:rPr>
      <w:color w:val="0000ff"/>
      <w:u w:val="single"/>
    </w:rPr>
  </w:style>
  <w:style w:type="character" w:styleId="1075" w:customStyle="1">
    <w:name w:val="Гиперссылка9"/>
    <w:link w:val="1074"/>
    <w:pPr>
      <w:pBdr/>
      <w:spacing/>
      <w:ind/>
    </w:pPr>
    <w:rPr>
      <w:color w:val="0000ff"/>
      <w:u w:val="single"/>
    </w:rPr>
  </w:style>
  <w:style w:type="paragraph" w:styleId="1076" w:customStyle="1">
    <w:name w:val="Footnote"/>
    <w:basedOn w:val="715"/>
    <w:link w:val="1077"/>
    <w:pPr>
      <w:pBdr/>
      <w:spacing w:after="40" w:line="240" w:lineRule="auto"/>
      <w:ind/>
    </w:pPr>
    <w:rPr>
      <w:sz w:val="18"/>
    </w:rPr>
  </w:style>
  <w:style w:type="character" w:styleId="1077" w:customStyle="1">
    <w:name w:val="Footnote"/>
    <w:basedOn w:val="738"/>
    <w:link w:val="1076"/>
    <w:pPr>
      <w:pBdr/>
      <w:spacing/>
      <w:ind/>
    </w:pPr>
    <w:rPr>
      <w:sz w:val="18"/>
    </w:rPr>
  </w:style>
  <w:style w:type="paragraph" w:styleId="1078" w:customStyle="1">
    <w:name w:val="Обычный1"/>
    <w:link w:val="1079"/>
    <w:pPr>
      <w:pBdr/>
      <w:spacing/>
      <w:ind/>
    </w:pPr>
  </w:style>
  <w:style w:type="character" w:styleId="1079" w:customStyle="1">
    <w:name w:val="Обычный1"/>
    <w:link w:val="1078"/>
    <w:pPr>
      <w:pBdr/>
      <w:spacing/>
      <w:ind/>
    </w:pPr>
  </w:style>
  <w:style w:type="paragraph" w:styleId="1080" w:customStyle="1">
    <w:name w:val="Текст2"/>
    <w:link w:val="1081"/>
    <w:pPr>
      <w:pBdr/>
      <w:spacing/>
      <w:ind/>
    </w:pPr>
    <w:rPr>
      <w:rFonts w:ascii="Consolas" w:hAnsi="Consolas"/>
      <w:sz w:val="21"/>
    </w:rPr>
  </w:style>
  <w:style w:type="character" w:styleId="1081" w:customStyle="1">
    <w:name w:val="Текст2"/>
    <w:link w:val="1080"/>
    <w:pPr>
      <w:pBdr/>
      <w:spacing/>
      <w:ind/>
    </w:pPr>
    <w:rPr>
      <w:rFonts w:ascii="Consolas" w:hAnsi="Consolas"/>
      <w:sz w:val="21"/>
    </w:rPr>
  </w:style>
  <w:style w:type="paragraph" w:styleId="1082" w:customStyle="1">
    <w:name w:val="Footnote"/>
    <w:link w:val="1083"/>
    <w:pPr>
      <w:pBdr/>
      <w:spacing/>
      <w:ind/>
    </w:pPr>
    <w:rPr>
      <w:rFonts w:ascii="XO Thames" w:hAnsi="XO Thames"/>
    </w:rPr>
  </w:style>
  <w:style w:type="character" w:styleId="1083" w:customStyle="1">
    <w:name w:val="Footnote"/>
    <w:link w:val="1082"/>
    <w:pPr>
      <w:pBdr/>
      <w:spacing/>
      <w:ind/>
    </w:pPr>
    <w:rPr>
      <w:rFonts w:ascii="XO Thames" w:hAnsi="XO Thames"/>
    </w:rPr>
  </w:style>
  <w:style w:type="paragraph" w:styleId="1084">
    <w:name w:val="toc 3"/>
    <w:next w:val="715"/>
    <w:link w:val="1085"/>
    <w:uiPriority w:val="39"/>
    <w:pPr>
      <w:pBdr/>
      <w:spacing/>
      <w:ind w:left="400"/>
    </w:pPr>
  </w:style>
  <w:style w:type="character" w:styleId="1085" w:customStyle="1">
    <w:name w:val="Оглавление 3 Знак"/>
    <w:link w:val="1084"/>
    <w:pPr>
      <w:pBdr/>
      <w:spacing/>
      <w:ind/>
    </w:pPr>
  </w:style>
  <w:style w:type="paragraph" w:styleId="1086" w:customStyle="1">
    <w:name w:val="Обычный1"/>
    <w:link w:val="1087"/>
    <w:pPr>
      <w:pBdr/>
      <w:spacing/>
      <w:ind/>
    </w:pPr>
  </w:style>
  <w:style w:type="character" w:styleId="1087" w:customStyle="1">
    <w:name w:val="Обычный1"/>
    <w:link w:val="1086"/>
    <w:pPr>
      <w:pBdr/>
      <w:spacing/>
      <w:ind/>
    </w:pPr>
  </w:style>
  <w:style w:type="paragraph" w:styleId="1088" w:customStyle="1">
    <w:name w:val="Обычный1"/>
    <w:link w:val="1089"/>
    <w:pPr>
      <w:pBdr/>
      <w:spacing/>
      <w:ind/>
    </w:pPr>
  </w:style>
  <w:style w:type="character" w:styleId="1089" w:customStyle="1">
    <w:name w:val="Обычный1"/>
    <w:link w:val="1088"/>
    <w:pPr>
      <w:pBdr/>
      <w:spacing/>
      <w:ind/>
    </w:pPr>
  </w:style>
  <w:style w:type="paragraph" w:styleId="1090" w:customStyle="1">
    <w:name w:val="Обычный1"/>
    <w:link w:val="1091"/>
    <w:pPr>
      <w:pBdr/>
      <w:spacing/>
      <w:ind/>
    </w:pPr>
  </w:style>
  <w:style w:type="character" w:styleId="1091" w:customStyle="1">
    <w:name w:val="Обычный1"/>
    <w:link w:val="1090"/>
    <w:pPr>
      <w:pBdr/>
      <w:spacing/>
      <w:ind/>
    </w:pPr>
  </w:style>
  <w:style w:type="paragraph" w:styleId="1092" w:customStyle="1">
    <w:name w:val="Основной шрифт абзаца14"/>
    <w:link w:val="1093"/>
    <w:pPr>
      <w:pBdr/>
      <w:spacing/>
      <w:ind/>
    </w:pPr>
  </w:style>
  <w:style w:type="character" w:styleId="1093" w:customStyle="1">
    <w:name w:val="Основной шрифт абзаца14"/>
    <w:link w:val="1092"/>
    <w:pPr>
      <w:pBdr/>
      <w:spacing/>
      <w:ind/>
    </w:pPr>
  </w:style>
  <w:style w:type="paragraph" w:styleId="1094" w:customStyle="1">
    <w:name w:val="Знак концевой сноски2"/>
    <w:basedOn w:val="1449"/>
    <w:link w:val="1095"/>
    <w:pPr>
      <w:pBdr/>
      <w:spacing/>
      <w:ind/>
    </w:pPr>
    <w:rPr>
      <w:vertAlign w:val="superscript"/>
    </w:rPr>
  </w:style>
  <w:style w:type="character" w:styleId="1095" w:customStyle="1">
    <w:name w:val="Знак концевой сноски2"/>
    <w:basedOn w:val="1450"/>
    <w:link w:val="1094"/>
    <w:pPr>
      <w:pBdr/>
      <w:spacing/>
      <w:ind/>
    </w:pPr>
    <w:rPr>
      <w:vertAlign w:val="superscript"/>
    </w:rPr>
  </w:style>
  <w:style w:type="paragraph" w:styleId="1096" w:customStyle="1">
    <w:name w:val="Footnote"/>
    <w:basedOn w:val="715"/>
    <w:link w:val="1097"/>
    <w:pPr>
      <w:pBdr/>
      <w:spacing w:after="40" w:line="240" w:lineRule="auto"/>
      <w:ind/>
    </w:pPr>
    <w:rPr>
      <w:sz w:val="18"/>
    </w:rPr>
  </w:style>
  <w:style w:type="character" w:styleId="1097" w:customStyle="1">
    <w:name w:val="Footnote"/>
    <w:basedOn w:val="738"/>
    <w:link w:val="1096"/>
    <w:pPr>
      <w:pBdr/>
      <w:spacing/>
      <w:ind/>
    </w:pPr>
    <w:rPr>
      <w:sz w:val="18"/>
    </w:rPr>
  </w:style>
  <w:style w:type="paragraph" w:styleId="1098" w:customStyle="1">
    <w:name w:val="Текст2"/>
    <w:link w:val="1099"/>
    <w:pPr>
      <w:pBdr/>
      <w:spacing/>
      <w:ind/>
    </w:pPr>
    <w:rPr>
      <w:rFonts w:ascii="Consolas" w:hAnsi="Consolas"/>
      <w:sz w:val="21"/>
    </w:rPr>
  </w:style>
  <w:style w:type="character" w:styleId="1099" w:customStyle="1">
    <w:name w:val="Текст2"/>
    <w:link w:val="1098"/>
    <w:pPr>
      <w:pBdr/>
      <w:spacing/>
      <w:ind/>
    </w:pPr>
    <w:rPr>
      <w:rFonts w:ascii="Consolas" w:hAnsi="Consolas"/>
      <w:sz w:val="21"/>
    </w:rPr>
  </w:style>
  <w:style w:type="paragraph" w:styleId="1100" w:customStyle="1">
    <w:name w:val="Гиперссылка9"/>
    <w:link w:val="1101"/>
    <w:pPr>
      <w:pBdr/>
      <w:spacing/>
      <w:ind/>
    </w:pPr>
    <w:rPr>
      <w:color w:val="0000ff"/>
      <w:u w:val="single"/>
    </w:rPr>
  </w:style>
  <w:style w:type="character" w:styleId="1101" w:customStyle="1">
    <w:name w:val="Гиперссылка9"/>
    <w:link w:val="1100"/>
    <w:pPr>
      <w:pBdr/>
      <w:spacing/>
      <w:ind/>
    </w:pPr>
    <w:rPr>
      <w:color w:val="0000ff"/>
      <w:u w:val="single"/>
    </w:rPr>
  </w:style>
  <w:style w:type="paragraph" w:styleId="1102" w:customStyle="1">
    <w:name w:val="Гиперссылка17"/>
    <w:link w:val="1103"/>
    <w:pPr>
      <w:pBdr/>
      <w:spacing/>
      <w:ind/>
    </w:pPr>
    <w:rPr>
      <w:color w:val="0000ff"/>
      <w:u w:val="single"/>
    </w:rPr>
  </w:style>
  <w:style w:type="character" w:styleId="1103" w:customStyle="1">
    <w:name w:val="Гиперссылка17"/>
    <w:link w:val="1102"/>
    <w:pPr>
      <w:pBdr/>
      <w:spacing/>
      <w:ind/>
    </w:pPr>
    <w:rPr>
      <w:color w:val="0000ff"/>
      <w:u w:val="single"/>
    </w:rPr>
  </w:style>
  <w:style w:type="paragraph" w:styleId="1104" w:customStyle="1">
    <w:name w:val="Основной шрифт абзаца12"/>
    <w:link w:val="1105"/>
    <w:pPr>
      <w:pBdr/>
      <w:spacing/>
      <w:ind/>
    </w:pPr>
  </w:style>
  <w:style w:type="character" w:styleId="1105" w:customStyle="1">
    <w:name w:val="Основной шрифт абзаца12"/>
    <w:link w:val="1104"/>
    <w:pPr>
      <w:pBdr/>
      <w:spacing/>
      <w:ind/>
    </w:pPr>
  </w:style>
  <w:style w:type="paragraph" w:styleId="1106" w:customStyle="1">
    <w:name w:val="Знак сноски11"/>
    <w:basedOn w:val="1475"/>
    <w:link w:val="1107"/>
    <w:pPr>
      <w:pBdr/>
      <w:spacing/>
      <w:ind/>
    </w:pPr>
    <w:rPr>
      <w:vertAlign w:val="superscript"/>
    </w:rPr>
  </w:style>
  <w:style w:type="character" w:styleId="1107" w:customStyle="1">
    <w:name w:val="Знак сноски11"/>
    <w:basedOn w:val="1476"/>
    <w:link w:val="1106"/>
    <w:pPr>
      <w:pBdr/>
      <w:spacing/>
      <w:ind/>
    </w:pPr>
    <w:rPr>
      <w:vertAlign w:val="superscript"/>
    </w:rPr>
  </w:style>
  <w:style w:type="paragraph" w:styleId="1108" w:customStyle="1">
    <w:name w:val="Footnote"/>
    <w:basedOn w:val="715"/>
    <w:link w:val="1109"/>
    <w:pPr>
      <w:pBdr/>
      <w:spacing w:after="40" w:line="240" w:lineRule="auto"/>
      <w:ind/>
    </w:pPr>
    <w:rPr>
      <w:sz w:val="18"/>
    </w:rPr>
  </w:style>
  <w:style w:type="character" w:styleId="1109" w:customStyle="1">
    <w:name w:val="Footnote"/>
    <w:basedOn w:val="738"/>
    <w:link w:val="1108"/>
    <w:pPr>
      <w:pBdr/>
      <w:spacing/>
      <w:ind/>
    </w:pPr>
    <w:rPr>
      <w:sz w:val="18"/>
    </w:rPr>
  </w:style>
  <w:style w:type="paragraph" w:styleId="1110" w:customStyle="1">
    <w:name w:val="Title Char"/>
    <w:basedOn w:val="1283"/>
    <w:link w:val="1111"/>
    <w:pPr>
      <w:pBdr/>
      <w:spacing/>
      <w:ind/>
    </w:pPr>
    <w:rPr>
      <w:sz w:val="48"/>
    </w:rPr>
  </w:style>
  <w:style w:type="character" w:styleId="1111" w:customStyle="1">
    <w:name w:val="Title Char"/>
    <w:basedOn w:val="1284"/>
    <w:link w:val="1110"/>
    <w:pPr>
      <w:pBdr/>
      <w:spacing/>
      <w:ind/>
    </w:pPr>
    <w:rPr>
      <w:sz w:val="48"/>
    </w:rPr>
  </w:style>
  <w:style w:type="paragraph" w:styleId="1112" w:customStyle="1">
    <w:name w:val="Footnote"/>
    <w:basedOn w:val="715"/>
    <w:link w:val="1113"/>
    <w:pPr>
      <w:pBdr/>
      <w:spacing w:after="40" w:line="240" w:lineRule="auto"/>
      <w:ind/>
    </w:pPr>
    <w:rPr>
      <w:sz w:val="18"/>
    </w:rPr>
  </w:style>
  <w:style w:type="character" w:styleId="1113" w:customStyle="1">
    <w:name w:val="Footnote"/>
    <w:basedOn w:val="738"/>
    <w:link w:val="1112"/>
    <w:pPr>
      <w:pBdr/>
      <w:spacing/>
      <w:ind/>
    </w:pPr>
    <w:rPr>
      <w:sz w:val="18"/>
    </w:rPr>
  </w:style>
  <w:style w:type="paragraph" w:styleId="1114" w:customStyle="1">
    <w:name w:val="Знак сноски10"/>
    <w:basedOn w:val="1387"/>
    <w:link w:val="1115"/>
    <w:pPr>
      <w:pBdr/>
      <w:spacing/>
      <w:ind/>
    </w:pPr>
    <w:rPr>
      <w:vertAlign w:val="superscript"/>
    </w:rPr>
  </w:style>
  <w:style w:type="character" w:styleId="1115" w:customStyle="1">
    <w:name w:val="Знак сноски10"/>
    <w:basedOn w:val="1388"/>
    <w:link w:val="1114"/>
    <w:pPr>
      <w:pBdr/>
      <w:spacing/>
      <w:ind/>
    </w:pPr>
    <w:rPr>
      <w:vertAlign w:val="superscript"/>
    </w:rPr>
  </w:style>
  <w:style w:type="paragraph" w:styleId="1116">
    <w:name w:val="Caption"/>
    <w:basedOn w:val="715"/>
    <w:next w:val="715"/>
    <w:link w:val="1117"/>
    <w:pPr>
      <w:pBdr/>
      <w:spacing w:line="276" w:lineRule="auto"/>
      <w:ind/>
    </w:pPr>
    <w:rPr>
      <w:b/>
      <w:color w:val="5b9bd5" w:themeColor="accent1"/>
      <w:sz w:val="18"/>
    </w:rPr>
  </w:style>
  <w:style w:type="character" w:styleId="1117" w:customStyle="1">
    <w:name w:val="Название объекта Знак"/>
    <w:basedOn w:val="738"/>
    <w:link w:val="1116"/>
    <w:pPr>
      <w:pBdr/>
      <w:spacing/>
      <w:ind/>
    </w:pPr>
    <w:rPr>
      <w:b/>
      <w:color w:val="5b9bd5" w:themeColor="accent1"/>
      <w:sz w:val="18"/>
    </w:rPr>
  </w:style>
  <w:style w:type="paragraph" w:styleId="1118" w:customStyle="1">
    <w:name w:val="Footnote"/>
    <w:basedOn w:val="715"/>
    <w:link w:val="1119"/>
    <w:pPr>
      <w:pBdr/>
      <w:spacing w:after="40" w:line="240" w:lineRule="auto"/>
      <w:ind/>
    </w:pPr>
    <w:rPr>
      <w:sz w:val="18"/>
    </w:rPr>
  </w:style>
  <w:style w:type="character" w:styleId="1119" w:customStyle="1">
    <w:name w:val="Footnote"/>
    <w:basedOn w:val="738"/>
    <w:link w:val="1118"/>
    <w:pPr>
      <w:pBdr/>
      <w:spacing/>
      <w:ind/>
    </w:pPr>
    <w:rPr>
      <w:sz w:val="18"/>
    </w:rPr>
  </w:style>
  <w:style w:type="paragraph" w:styleId="1120" w:customStyle="1">
    <w:name w:val="Основной шрифт абзаца4"/>
    <w:link w:val="1121"/>
    <w:pPr>
      <w:pBdr/>
      <w:spacing/>
      <w:ind/>
    </w:pPr>
  </w:style>
  <w:style w:type="character" w:styleId="1121" w:customStyle="1">
    <w:name w:val="Основной шрифт абзаца4"/>
    <w:link w:val="1120"/>
    <w:pPr>
      <w:pBdr/>
      <w:spacing/>
      <w:ind/>
    </w:pPr>
  </w:style>
  <w:style w:type="paragraph" w:styleId="1122" w:customStyle="1">
    <w:name w:val="Footnote"/>
    <w:basedOn w:val="715"/>
    <w:link w:val="1123"/>
    <w:pPr>
      <w:pBdr/>
      <w:spacing w:after="40" w:line="240" w:lineRule="auto"/>
      <w:ind/>
    </w:pPr>
    <w:rPr>
      <w:sz w:val="18"/>
    </w:rPr>
  </w:style>
  <w:style w:type="character" w:styleId="1123" w:customStyle="1">
    <w:name w:val="Footnote"/>
    <w:basedOn w:val="738"/>
    <w:link w:val="1122"/>
    <w:pPr>
      <w:pBdr/>
      <w:spacing/>
      <w:ind/>
    </w:pPr>
    <w:rPr>
      <w:sz w:val="18"/>
    </w:rPr>
  </w:style>
  <w:style w:type="paragraph" w:styleId="1124" w:customStyle="1">
    <w:name w:val="Гиперссылка3"/>
    <w:link w:val="1125"/>
    <w:pPr>
      <w:pBdr/>
      <w:spacing/>
      <w:ind/>
    </w:pPr>
    <w:rPr>
      <w:color w:val="0000ff"/>
      <w:u w:val="single"/>
    </w:rPr>
  </w:style>
  <w:style w:type="character" w:styleId="1125" w:customStyle="1">
    <w:name w:val="Гиперссылка3"/>
    <w:link w:val="1124"/>
    <w:pPr>
      <w:pBdr/>
      <w:spacing/>
      <w:ind/>
    </w:pPr>
    <w:rPr>
      <w:color w:val="0000ff"/>
      <w:u w:val="single"/>
    </w:rPr>
  </w:style>
  <w:style w:type="paragraph" w:styleId="1126" w:customStyle="1">
    <w:name w:val="Footnote"/>
    <w:link w:val="1127"/>
    <w:pPr>
      <w:pBdr/>
      <w:spacing w:after="40" w:line="240" w:lineRule="auto"/>
      <w:ind/>
    </w:pPr>
    <w:rPr>
      <w:sz w:val="18"/>
    </w:rPr>
  </w:style>
  <w:style w:type="character" w:styleId="1127" w:customStyle="1">
    <w:name w:val="Footnote"/>
    <w:link w:val="1126"/>
    <w:pPr>
      <w:pBdr/>
      <w:spacing/>
      <w:ind/>
    </w:pPr>
    <w:rPr>
      <w:sz w:val="18"/>
    </w:rPr>
  </w:style>
  <w:style w:type="paragraph" w:styleId="1128" w:customStyle="1">
    <w:name w:val="Знак сноски2"/>
    <w:basedOn w:val="1240"/>
    <w:link w:val="1129"/>
    <w:pPr>
      <w:pBdr/>
      <w:spacing/>
      <w:ind/>
    </w:pPr>
    <w:rPr>
      <w:vertAlign w:val="superscript"/>
    </w:rPr>
  </w:style>
  <w:style w:type="character" w:styleId="1129" w:customStyle="1">
    <w:name w:val="Знак сноски2"/>
    <w:basedOn w:val="1241"/>
    <w:link w:val="1128"/>
    <w:pPr>
      <w:pBdr/>
      <w:spacing/>
      <w:ind/>
    </w:pPr>
    <w:rPr>
      <w:vertAlign w:val="superscript"/>
    </w:rPr>
  </w:style>
  <w:style w:type="paragraph" w:styleId="1130" w:customStyle="1">
    <w:name w:val="Footnote"/>
    <w:basedOn w:val="715"/>
    <w:link w:val="1131"/>
    <w:pPr>
      <w:pBdr/>
      <w:spacing w:after="40" w:line="240" w:lineRule="auto"/>
      <w:ind/>
    </w:pPr>
    <w:rPr>
      <w:sz w:val="18"/>
    </w:rPr>
  </w:style>
  <w:style w:type="character" w:styleId="1131" w:customStyle="1">
    <w:name w:val="Footnote"/>
    <w:basedOn w:val="738"/>
    <w:link w:val="1130"/>
    <w:pPr>
      <w:pBdr/>
      <w:spacing/>
      <w:ind/>
    </w:pPr>
    <w:rPr>
      <w:sz w:val="18"/>
    </w:rPr>
  </w:style>
  <w:style w:type="paragraph" w:styleId="1132" w:customStyle="1">
    <w:name w:val="Знак сноски4"/>
    <w:basedOn w:val="1590"/>
    <w:link w:val="1133"/>
    <w:pPr>
      <w:pBdr/>
      <w:spacing/>
      <w:ind/>
    </w:pPr>
    <w:rPr>
      <w:vertAlign w:val="superscript"/>
    </w:rPr>
  </w:style>
  <w:style w:type="character" w:styleId="1133" w:customStyle="1">
    <w:name w:val="Знак сноски4"/>
    <w:basedOn w:val="1591"/>
    <w:link w:val="1132"/>
    <w:pPr>
      <w:pBdr/>
      <w:spacing/>
      <w:ind/>
    </w:pPr>
    <w:rPr>
      <w:vertAlign w:val="superscript"/>
    </w:rPr>
  </w:style>
  <w:style w:type="paragraph" w:styleId="1134" w:customStyle="1">
    <w:name w:val="Текст1"/>
    <w:link w:val="1135"/>
    <w:pPr>
      <w:pBdr/>
      <w:spacing/>
      <w:ind/>
    </w:pPr>
    <w:rPr>
      <w:rFonts w:ascii="Consolas" w:hAnsi="Consolas"/>
      <w:sz w:val="21"/>
    </w:rPr>
  </w:style>
  <w:style w:type="character" w:styleId="1135" w:customStyle="1">
    <w:name w:val="Текст1"/>
    <w:link w:val="1134"/>
    <w:pPr>
      <w:pBdr/>
      <w:spacing/>
      <w:ind/>
    </w:pPr>
    <w:rPr>
      <w:rFonts w:ascii="Consolas" w:hAnsi="Consolas"/>
      <w:sz w:val="21"/>
    </w:rPr>
  </w:style>
  <w:style w:type="paragraph" w:styleId="1136" w:customStyle="1">
    <w:name w:val="Footnote"/>
    <w:basedOn w:val="715"/>
    <w:link w:val="1137"/>
    <w:pPr>
      <w:pBdr/>
      <w:spacing w:after="40" w:line="240" w:lineRule="auto"/>
      <w:ind/>
    </w:pPr>
    <w:rPr>
      <w:sz w:val="18"/>
    </w:rPr>
  </w:style>
  <w:style w:type="character" w:styleId="1137" w:customStyle="1">
    <w:name w:val="Footnote"/>
    <w:basedOn w:val="738"/>
    <w:link w:val="1136"/>
    <w:pPr>
      <w:pBdr/>
      <w:spacing/>
      <w:ind/>
    </w:pPr>
    <w:rPr>
      <w:sz w:val="18"/>
    </w:rPr>
  </w:style>
  <w:style w:type="paragraph" w:styleId="1138" w:customStyle="1">
    <w:name w:val="Гиперссылка7"/>
    <w:link w:val="1139"/>
    <w:pPr>
      <w:pBdr/>
      <w:spacing/>
      <w:ind/>
    </w:pPr>
    <w:rPr>
      <w:color w:val="0000ff"/>
      <w:u w:val="single"/>
    </w:rPr>
  </w:style>
  <w:style w:type="character" w:styleId="1139" w:customStyle="1">
    <w:name w:val="Гиперссылка7"/>
    <w:link w:val="1138"/>
    <w:pPr>
      <w:pBdr/>
      <w:spacing/>
      <w:ind/>
    </w:pPr>
    <w:rPr>
      <w:color w:val="0000ff"/>
      <w:u w:val="single"/>
    </w:rPr>
  </w:style>
  <w:style w:type="paragraph" w:styleId="1140" w:customStyle="1">
    <w:name w:val="Обычный1"/>
    <w:link w:val="1141"/>
    <w:pPr>
      <w:pBdr/>
      <w:spacing/>
      <w:ind/>
    </w:pPr>
  </w:style>
  <w:style w:type="character" w:styleId="1141" w:customStyle="1">
    <w:name w:val="Обычный1"/>
    <w:link w:val="1140"/>
    <w:pPr>
      <w:pBdr/>
      <w:spacing/>
      <w:ind/>
    </w:pPr>
  </w:style>
  <w:style w:type="paragraph" w:styleId="1142" w:customStyle="1">
    <w:name w:val="Основной шрифт абзаца6"/>
    <w:link w:val="1143"/>
    <w:pPr>
      <w:pBdr/>
      <w:spacing/>
      <w:ind/>
    </w:pPr>
  </w:style>
  <w:style w:type="character" w:styleId="1143" w:customStyle="1">
    <w:name w:val="Основной шрифт абзаца6"/>
    <w:link w:val="1142"/>
    <w:pPr>
      <w:pBdr/>
      <w:spacing/>
      <w:ind/>
    </w:pPr>
  </w:style>
  <w:style w:type="paragraph" w:styleId="1144" w:customStyle="1">
    <w:name w:val="Знак концевой сноски1"/>
    <w:basedOn w:val="1242"/>
    <w:link w:val="1145"/>
    <w:pPr>
      <w:pBdr/>
      <w:spacing/>
      <w:ind/>
    </w:pPr>
    <w:rPr>
      <w:vertAlign w:val="superscript"/>
    </w:rPr>
  </w:style>
  <w:style w:type="character" w:styleId="1145" w:customStyle="1">
    <w:name w:val="Знак концевой сноски1"/>
    <w:basedOn w:val="1243"/>
    <w:link w:val="1144"/>
    <w:pPr>
      <w:pBdr/>
      <w:spacing/>
      <w:ind/>
    </w:pPr>
    <w:rPr>
      <w:vertAlign w:val="superscript"/>
    </w:rPr>
  </w:style>
  <w:style w:type="paragraph" w:styleId="1146" w:customStyle="1">
    <w:name w:val="Footnote"/>
    <w:basedOn w:val="715"/>
    <w:link w:val="1147"/>
    <w:pPr>
      <w:pBdr/>
      <w:spacing w:after="40" w:line="240" w:lineRule="auto"/>
      <w:ind/>
    </w:pPr>
    <w:rPr>
      <w:sz w:val="18"/>
    </w:rPr>
  </w:style>
  <w:style w:type="character" w:styleId="1147" w:customStyle="1">
    <w:name w:val="Footnote"/>
    <w:basedOn w:val="738"/>
    <w:link w:val="1146"/>
    <w:pPr>
      <w:pBdr/>
      <w:spacing/>
      <w:ind/>
    </w:pPr>
    <w:rPr>
      <w:sz w:val="18"/>
    </w:rPr>
  </w:style>
  <w:style w:type="paragraph" w:styleId="1148" w:customStyle="1">
    <w:name w:val="Гиперссылка4"/>
    <w:link w:val="1149"/>
    <w:pPr>
      <w:pBdr/>
      <w:spacing/>
      <w:ind/>
    </w:pPr>
    <w:rPr>
      <w:color w:val="0000ff"/>
      <w:u w:val="single"/>
    </w:rPr>
  </w:style>
  <w:style w:type="character" w:styleId="1149" w:customStyle="1">
    <w:name w:val="Гиперссылка4"/>
    <w:link w:val="1148"/>
    <w:pPr>
      <w:pBdr/>
      <w:spacing/>
      <w:ind/>
    </w:pPr>
    <w:rPr>
      <w:color w:val="0000ff"/>
      <w:u w:val="single"/>
    </w:rPr>
  </w:style>
  <w:style w:type="paragraph" w:styleId="1150" w:customStyle="1">
    <w:name w:val="Знак сноски13"/>
    <w:basedOn w:val="1383"/>
    <w:link w:val="1151"/>
    <w:pPr>
      <w:pBdr/>
      <w:spacing/>
      <w:ind/>
    </w:pPr>
    <w:rPr>
      <w:vertAlign w:val="superscript"/>
    </w:rPr>
  </w:style>
  <w:style w:type="character" w:styleId="1151" w:customStyle="1">
    <w:name w:val="Знак сноски13"/>
    <w:basedOn w:val="1384"/>
    <w:link w:val="1150"/>
    <w:pPr>
      <w:pBdr/>
      <w:spacing/>
      <w:ind/>
    </w:pPr>
    <w:rPr>
      <w:vertAlign w:val="superscript"/>
    </w:rPr>
  </w:style>
  <w:style w:type="paragraph" w:styleId="1152" w:customStyle="1">
    <w:name w:val="Гиперссылка6"/>
    <w:link w:val="1153"/>
    <w:pPr>
      <w:pBdr/>
      <w:spacing/>
      <w:ind/>
    </w:pPr>
    <w:rPr>
      <w:color w:val="0000ff"/>
      <w:u w:val="single"/>
    </w:rPr>
  </w:style>
  <w:style w:type="character" w:styleId="1153" w:customStyle="1">
    <w:name w:val="Гиперссылка6"/>
    <w:link w:val="1152"/>
    <w:pPr>
      <w:pBdr/>
      <w:spacing/>
      <w:ind/>
    </w:pPr>
    <w:rPr>
      <w:color w:val="0000ff"/>
      <w:u w:val="single"/>
    </w:rPr>
  </w:style>
  <w:style w:type="paragraph" w:styleId="1154" w:customStyle="1">
    <w:name w:val="Гиперссылка5"/>
    <w:link w:val="1155"/>
    <w:pPr>
      <w:pBdr/>
      <w:spacing/>
      <w:ind/>
    </w:pPr>
    <w:rPr>
      <w:color w:val="0000ff"/>
      <w:u w:val="single"/>
    </w:rPr>
  </w:style>
  <w:style w:type="character" w:styleId="1155" w:customStyle="1">
    <w:name w:val="Гиперссылка5"/>
    <w:link w:val="1154"/>
    <w:pPr>
      <w:pBdr/>
      <w:spacing/>
      <w:ind/>
    </w:pPr>
    <w:rPr>
      <w:color w:val="0000ff"/>
      <w:u w:val="single"/>
    </w:rPr>
  </w:style>
  <w:style w:type="paragraph" w:styleId="1156" w:customStyle="1">
    <w:name w:val="Гиперссылка2"/>
    <w:link w:val="1157"/>
    <w:pPr>
      <w:pBdr/>
      <w:spacing/>
      <w:ind/>
    </w:pPr>
    <w:rPr>
      <w:color w:val="0000ff"/>
      <w:u w:val="single"/>
    </w:rPr>
  </w:style>
  <w:style w:type="character" w:styleId="1157" w:customStyle="1">
    <w:name w:val="Гиперссылка2"/>
    <w:link w:val="1156"/>
    <w:pPr>
      <w:pBdr/>
      <w:spacing/>
      <w:ind/>
    </w:pPr>
    <w:rPr>
      <w:color w:val="0000ff"/>
      <w:u w:val="single"/>
    </w:rPr>
  </w:style>
  <w:style w:type="paragraph" w:styleId="1158" w:customStyle="1">
    <w:name w:val="Знак сноски12"/>
    <w:basedOn w:val="1507"/>
    <w:link w:val="1159"/>
    <w:pPr>
      <w:pBdr/>
      <w:spacing/>
      <w:ind/>
    </w:pPr>
    <w:rPr>
      <w:vertAlign w:val="superscript"/>
    </w:rPr>
  </w:style>
  <w:style w:type="character" w:styleId="1159" w:customStyle="1">
    <w:name w:val="Знак сноски12"/>
    <w:basedOn w:val="1508"/>
    <w:link w:val="1158"/>
    <w:pPr>
      <w:pBdr/>
      <w:spacing/>
      <w:ind/>
    </w:pPr>
    <w:rPr>
      <w:vertAlign w:val="superscript"/>
    </w:rPr>
  </w:style>
  <w:style w:type="paragraph" w:styleId="1160" w:customStyle="1">
    <w:name w:val="Header Char"/>
    <w:basedOn w:val="1217"/>
    <w:link w:val="1161"/>
    <w:pPr>
      <w:pBdr/>
      <w:spacing/>
      <w:ind/>
    </w:pPr>
  </w:style>
  <w:style w:type="character" w:styleId="1161" w:customStyle="1">
    <w:name w:val="Header Char"/>
    <w:basedOn w:val="1218"/>
    <w:link w:val="1160"/>
    <w:pPr>
      <w:pBdr/>
      <w:spacing/>
      <w:ind/>
    </w:pPr>
  </w:style>
  <w:style w:type="paragraph" w:styleId="1162" w:customStyle="1">
    <w:name w:val="Footnote"/>
    <w:basedOn w:val="715"/>
    <w:link w:val="1163"/>
    <w:pPr>
      <w:pBdr/>
      <w:spacing w:after="40" w:line="240" w:lineRule="auto"/>
      <w:ind/>
    </w:pPr>
    <w:rPr>
      <w:sz w:val="18"/>
    </w:rPr>
  </w:style>
  <w:style w:type="character" w:styleId="1163" w:customStyle="1">
    <w:name w:val="Footnote"/>
    <w:basedOn w:val="738"/>
    <w:link w:val="1162"/>
    <w:pPr>
      <w:pBdr/>
      <w:spacing/>
      <w:ind/>
    </w:pPr>
    <w:rPr>
      <w:sz w:val="18"/>
    </w:rPr>
  </w:style>
  <w:style w:type="paragraph" w:styleId="1164" w:customStyle="1">
    <w:name w:val="Знак сноски1"/>
    <w:basedOn w:val="858"/>
    <w:link w:val="1165"/>
    <w:pPr>
      <w:pBdr/>
      <w:spacing/>
      <w:ind/>
    </w:pPr>
    <w:rPr>
      <w:vertAlign w:val="superscript"/>
    </w:rPr>
  </w:style>
  <w:style w:type="character" w:styleId="1165" w:customStyle="1">
    <w:name w:val="Знак сноски1"/>
    <w:basedOn w:val="859"/>
    <w:link w:val="1164"/>
    <w:pPr>
      <w:pBdr/>
      <w:spacing/>
      <w:ind/>
    </w:pPr>
    <w:rPr>
      <w:vertAlign w:val="superscript"/>
    </w:rPr>
  </w:style>
  <w:style w:type="paragraph" w:styleId="1166" w:customStyle="1">
    <w:name w:val="Текст5"/>
    <w:link w:val="1167"/>
    <w:pPr>
      <w:pBdr/>
      <w:spacing/>
      <w:ind/>
    </w:pPr>
    <w:rPr>
      <w:rFonts w:ascii="Consolas" w:hAnsi="Consolas"/>
      <w:sz w:val="21"/>
    </w:rPr>
  </w:style>
  <w:style w:type="character" w:styleId="1167" w:customStyle="1">
    <w:name w:val="Текст5"/>
    <w:link w:val="1166"/>
    <w:pPr>
      <w:pBdr/>
      <w:spacing/>
      <w:ind/>
    </w:pPr>
    <w:rPr>
      <w:rFonts w:ascii="Consolas" w:hAnsi="Consolas"/>
      <w:sz w:val="21"/>
    </w:rPr>
  </w:style>
  <w:style w:type="paragraph" w:styleId="1168" w:customStyle="1">
    <w:name w:val="Гиперссылка9"/>
    <w:link w:val="1169"/>
    <w:pPr>
      <w:pBdr/>
      <w:spacing/>
      <w:ind/>
    </w:pPr>
    <w:rPr>
      <w:color w:val="0000ff"/>
      <w:u w:val="single"/>
    </w:rPr>
  </w:style>
  <w:style w:type="character" w:styleId="1169" w:customStyle="1">
    <w:name w:val="Гиперссылка9"/>
    <w:link w:val="1168"/>
    <w:pPr>
      <w:pBdr/>
      <w:spacing/>
      <w:ind/>
    </w:pPr>
    <w:rPr>
      <w:color w:val="0000ff"/>
      <w:u w:val="single"/>
    </w:rPr>
  </w:style>
  <w:style w:type="paragraph" w:styleId="1170" w:customStyle="1">
    <w:name w:val="Основной шрифт абзаца1"/>
    <w:link w:val="1171"/>
    <w:pPr>
      <w:pBdr/>
      <w:spacing/>
      <w:ind/>
    </w:pPr>
  </w:style>
  <w:style w:type="character" w:styleId="1171" w:customStyle="1">
    <w:name w:val="Основной шрифт абзаца1"/>
    <w:link w:val="1170"/>
    <w:pPr>
      <w:pBdr/>
      <w:spacing/>
      <w:ind/>
    </w:pPr>
  </w:style>
  <w:style w:type="paragraph" w:styleId="1172" w:customStyle="1">
    <w:name w:val="Footnote"/>
    <w:link w:val="1173"/>
    <w:pPr>
      <w:pBdr/>
      <w:spacing w:after="40" w:line="240" w:lineRule="auto"/>
      <w:ind/>
    </w:pPr>
    <w:rPr>
      <w:sz w:val="18"/>
    </w:rPr>
  </w:style>
  <w:style w:type="character" w:styleId="1173" w:customStyle="1">
    <w:name w:val="Footnote"/>
    <w:link w:val="1172"/>
    <w:pPr>
      <w:pBdr/>
      <w:spacing/>
      <w:ind/>
    </w:pPr>
    <w:rPr>
      <w:sz w:val="18"/>
    </w:rPr>
  </w:style>
  <w:style w:type="paragraph" w:styleId="1174" w:customStyle="1">
    <w:name w:val="Знак сноски6"/>
    <w:basedOn w:val="1026"/>
    <w:link w:val="1175"/>
    <w:pPr>
      <w:pBdr/>
      <w:spacing/>
      <w:ind/>
    </w:pPr>
    <w:rPr>
      <w:vertAlign w:val="superscript"/>
    </w:rPr>
  </w:style>
  <w:style w:type="character" w:styleId="1175" w:customStyle="1">
    <w:name w:val="Знак сноски6"/>
    <w:basedOn w:val="1027"/>
    <w:link w:val="1174"/>
    <w:pPr>
      <w:pBdr/>
      <w:spacing/>
      <w:ind/>
    </w:pPr>
    <w:rPr>
      <w:vertAlign w:val="superscript"/>
    </w:rPr>
  </w:style>
  <w:style w:type="paragraph" w:styleId="1176" w:customStyle="1">
    <w:name w:val="Текст6"/>
    <w:link w:val="1177"/>
    <w:pPr>
      <w:pBdr/>
      <w:spacing/>
      <w:ind/>
    </w:pPr>
    <w:rPr>
      <w:rFonts w:ascii="Consolas" w:hAnsi="Consolas"/>
      <w:sz w:val="21"/>
    </w:rPr>
  </w:style>
  <w:style w:type="character" w:styleId="1177" w:customStyle="1">
    <w:name w:val="Текст6"/>
    <w:link w:val="1176"/>
    <w:pPr>
      <w:pBdr/>
      <w:spacing/>
      <w:ind/>
    </w:pPr>
    <w:rPr>
      <w:rFonts w:ascii="Consolas" w:hAnsi="Consolas"/>
      <w:sz w:val="21"/>
    </w:rPr>
  </w:style>
  <w:style w:type="paragraph" w:styleId="1178" w:customStyle="1">
    <w:name w:val="Гиперссылка8"/>
    <w:link w:val="1179"/>
    <w:pPr>
      <w:pBdr/>
      <w:spacing/>
      <w:ind/>
    </w:pPr>
    <w:rPr>
      <w:color w:val="0000ff"/>
      <w:u w:val="single"/>
    </w:rPr>
  </w:style>
  <w:style w:type="character" w:styleId="1179" w:customStyle="1">
    <w:name w:val="Гиперссылка8"/>
    <w:link w:val="1178"/>
    <w:pPr>
      <w:pBdr/>
      <w:spacing/>
      <w:ind/>
    </w:pPr>
    <w:rPr>
      <w:color w:val="0000ff"/>
      <w:u w:val="single"/>
    </w:rPr>
  </w:style>
  <w:style w:type="paragraph" w:styleId="1180" w:customStyle="1">
    <w:name w:val="Знак сноски3"/>
    <w:basedOn w:val="1551"/>
    <w:link w:val="1181"/>
    <w:pPr>
      <w:pBdr/>
      <w:spacing/>
      <w:ind/>
    </w:pPr>
    <w:rPr>
      <w:vertAlign w:val="superscript"/>
    </w:rPr>
  </w:style>
  <w:style w:type="character" w:styleId="1181" w:customStyle="1">
    <w:name w:val="Знак сноски3"/>
    <w:basedOn w:val="1552"/>
    <w:link w:val="1180"/>
    <w:pPr>
      <w:pBdr/>
      <w:spacing/>
      <w:ind/>
    </w:pPr>
    <w:rPr>
      <w:vertAlign w:val="superscript"/>
    </w:rPr>
  </w:style>
  <w:style w:type="paragraph" w:styleId="1182" w:customStyle="1">
    <w:name w:val="Footnote"/>
    <w:basedOn w:val="715"/>
    <w:link w:val="1183"/>
    <w:pPr>
      <w:pBdr/>
      <w:spacing w:after="40" w:line="240" w:lineRule="auto"/>
      <w:ind/>
    </w:pPr>
    <w:rPr>
      <w:sz w:val="18"/>
    </w:rPr>
  </w:style>
  <w:style w:type="character" w:styleId="1183" w:customStyle="1">
    <w:name w:val="Footnote"/>
    <w:basedOn w:val="738"/>
    <w:link w:val="1182"/>
    <w:pPr>
      <w:pBdr/>
      <w:spacing/>
      <w:ind/>
    </w:pPr>
    <w:rPr>
      <w:sz w:val="18"/>
    </w:rPr>
  </w:style>
  <w:style w:type="paragraph" w:styleId="1184" w:customStyle="1">
    <w:name w:val="Знак концевой сноски2"/>
    <w:basedOn w:val="1044"/>
    <w:link w:val="1185"/>
    <w:pPr>
      <w:pBdr/>
      <w:spacing/>
      <w:ind/>
    </w:pPr>
    <w:rPr>
      <w:vertAlign w:val="superscript"/>
    </w:rPr>
  </w:style>
  <w:style w:type="character" w:styleId="1185" w:customStyle="1">
    <w:name w:val="Знак концевой сноски2"/>
    <w:basedOn w:val="1045"/>
    <w:link w:val="1184"/>
    <w:pPr>
      <w:pBdr/>
      <w:spacing/>
      <w:ind/>
    </w:pPr>
    <w:rPr>
      <w:vertAlign w:val="superscript"/>
    </w:rPr>
  </w:style>
  <w:style w:type="paragraph" w:styleId="1186" w:customStyle="1">
    <w:name w:val="Знак концевой сноски6"/>
    <w:basedOn w:val="1273"/>
    <w:link w:val="1187"/>
    <w:pPr>
      <w:pBdr/>
      <w:spacing/>
      <w:ind/>
    </w:pPr>
    <w:rPr>
      <w:vertAlign w:val="superscript"/>
    </w:rPr>
  </w:style>
  <w:style w:type="character" w:styleId="1187" w:customStyle="1">
    <w:name w:val="Знак концевой сноски6"/>
    <w:basedOn w:val="1274"/>
    <w:link w:val="1186"/>
    <w:pPr>
      <w:pBdr/>
      <w:spacing/>
      <w:ind/>
    </w:pPr>
    <w:rPr>
      <w:vertAlign w:val="superscript"/>
    </w:rPr>
  </w:style>
  <w:style w:type="paragraph" w:styleId="1188" w:customStyle="1">
    <w:name w:val="Основной шрифт абзаца8"/>
    <w:link w:val="1189"/>
    <w:pPr>
      <w:pBdr/>
      <w:spacing/>
      <w:ind/>
    </w:pPr>
  </w:style>
  <w:style w:type="character" w:styleId="1189" w:customStyle="1">
    <w:name w:val="Основной шрифт абзаца8"/>
    <w:link w:val="1188"/>
    <w:pPr>
      <w:pBdr/>
      <w:spacing/>
      <w:ind/>
    </w:pPr>
  </w:style>
  <w:style w:type="paragraph" w:styleId="1190" w:customStyle="1">
    <w:name w:val="Footnote"/>
    <w:basedOn w:val="715"/>
    <w:link w:val="1191"/>
    <w:pPr>
      <w:pBdr/>
      <w:spacing w:after="40" w:line="240" w:lineRule="auto"/>
      <w:ind/>
    </w:pPr>
    <w:rPr>
      <w:sz w:val="18"/>
    </w:rPr>
  </w:style>
  <w:style w:type="character" w:styleId="1191" w:customStyle="1">
    <w:name w:val="Footnote"/>
    <w:basedOn w:val="738"/>
    <w:link w:val="1190"/>
    <w:pPr>
      <w:pBdr/>
      <w:spacing/>
      <w:ind/>
    </w:pPr>
    <w:rPr>
      <w:sz w:val="18"/>
    </w:rPr>
  </w:style>
  <w:style w:type="paragraph" w:styleId="1192" w:customStyle="1">
    <w:name w:val="Footer Char"/>
    <w:basedOn w:val="1283"/>
    <w:link w:val="1193"/>
    <w:pPr>
      <w:pBdr/>
      <w:spacing/>
      <w:ind/>
    </w:pPr>
  </w:style>
  <w:style w:type="character" w:styleId="1193" w:customStyle="1">
    <w:name w:val="Footer Char"/>
    <w:basedOn w:val="1284"/>
    <w:link w:val="1192"/>
    <w:pPr>
      <w:pBdr/>
      <w:spacing/>
      <w:ind/>
    </w:pPr>
  </w:style>
  <w:style w:type="paragraph" w:styleId="1194" w:customStyle="1">
    <w:name w:val="Гиперссылка3"/>
    <w:link w:val="1195"/>
    <w:pPr>
      <w:pBdr/>
      <w:spacing/>
      <w:ind/>
    </w:pPr>
    <w:rPr>
      <w:color w:val="0000ff"/>
      <w:u w:val="single"/>
    </w:rPr>
  </w:style>
  <w:style w:type="character" w:styleId="1195" w:customStyle="1">
    <w:name w:val="Гиперссылка3"/>
    <w:link w:val="1194"/>
    <w:pPr>
      <w:pBdr/>
      <w:spacing/>
      <w:ind/>
    </w:pPr>
    <w:rPr>
      <w:color w:val="0000ff"/>
      <w:u w:val="single"/>
    </w:rPr>
  </w:style>
  <w:style w:type="paragraph" w:styleId="1196" w:customStyle="1">
    <w:name w:val="Обычный1"/>
    <w:link w:val="1197"/>
    <w:pPr>
      <w:pBdr/>
      <w:spacing/>
      <w:ind/>
    </w:pPr>
  </w:style>
  <w:style w:type="character" w:styleId="1197" w:customStyle="1">
    <w:name w:val="Обычный1"/>
    <w:link w:val="1196"/>
    <w:pPr>
      <w:pBdr/>
      <w:spacing/>
      <w:ind/>
    </w:pPr>
  </w:style>
  <w:style w:type="paragraph" w:styleId="1198" w:customStyle="1">
    <w:name w:val="Footnote"/>
    <w:basedOn w:val="715"/>
    <w:link w:val="1199"/>
    <w:pPr>
      <w:pBdr/>
      <w:spacing w:after="40" w:line="240" w:lineRule="auto"/>
      <w:ind/>
    </w:pPr>
    <w:rPr>
      <w:sz w:val="18"/>
    </w:rPr>
  </w:style>
  <w:style w:type="character" w:styleId="1199" w:customStyle="1">
    <w:name w:val="Footnote"/>
    <w:basedOn w:val="738"/>
    <w:link w:val="1198"/>
    <w:pPr>
      <w:pBdr/>
      <w:spacing/>
      <w:ind/>
    </w:pPr>
    <w:rPr>
      <w:sz w:val="18"/>
    </w:rPr>
  </w:style>
  <w:style w:type="paragraph" w:styleId="1200" w:customStyle="1">
    <w:name w:val="Гиперссылка5"/>
    <w:link w:val="1201"/>
    <w:pPr>
      <w:pBdr/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type="character" w:styleId="1201" w:customStyle="1">
    <w:name w:val="Гиперссылка5"/>
    <w:link w:val="1200"/>
    <w:pPr>
      <w:pBdr/>
      <w:spacing/>
      <w:ind/>
    </w:pPr>
    <w:rPr>
      <w:rFonts w:ascii="XO Thames" w:hAnsi="XO Thames"/>
      <w:color w:val="0000ff"/>
      <w:sz w:val="24"/>
      <w:u w:val="single"/>
    </w:rPr>
  </w:style>
  <w:style w:type="paragraph" w:styleId="1202" w:customStyle="1">
    <w:name w:val="Heading 5 Char"/>
    <w:basedOn w:val="1283"/>
    <w:link w:val="1203"/>
    <w:pPr>
      <w:pBdr/>
      <w:spacing/>
      <w:ind/>
    </w:pPr>
    <w:rPr>
      <w:rFonts w:ascii="Arial" w:hAnsi="Arial"/>
      <w:b/>
      <w:sz w:val="24"/>
    </w:rPr>
  </w:style>
  <w:style w:type="character" w:styleId="1203" w:customStyle="1">
    <w:name w:val="Heading 5 Char"/>
    <w:basedOn w:val="1284"/>
    <w:link w:val="1202"/>
    <w:pPr>
      <w:pBdr/>
      <w:spacing/>
      <w:ind/>
    </w:pPr>
    <w:rPr>
      <w:rFonts w:ascii="Arial" w:hAnsi="Arial"/>
      <w:b/>
      <w:sz w:val="24"/>
    </w:rPr>
  </w:style>
  <w:style w:type="character" w:styleId="1204" w:customStyle="1">
    <w:name w:val="Заголовок 5 Знак"/>
    <w:link w:val="720"/>
    <w:pPr>
      <w:pBdr/>
      <w:spacing/>
      <w:ind/>
    </w:pPr>
    <w:rPr>
      <w:rFonts w:ascii="XO Thames" w:hAnsi="XO Thames"/>
      <w:b/>
    </w:rPr>
  </w:style>
  <w:style w:type="paragraph" w:styleId="1205" w:customStyle="1">
    <w:name w:val="Основной шрифт абзаца2"/>
    <w:link w:val="1206"/>
    <w:pPr>
      <w:pBdr/>
      <w:spacing/>
      <w:ind/>
    </w:pPr>
  </w:style>
  <w:style w:type="character" w:styleId="1206" w:customStyle="1">
    <w:name w:val="Основной шрифт абзаца2"/>
    <w:link w:val="1205"/>
    <w:pPr>
      <w:pBdr/>
      <w:spacing/>
      <w:ind/>
    </w:pPr>
  </w:style>
  <w:style w:type="paragraph" w:styleId="1207" w:customStyle="1">
    <w:name w:val="Footnote"/>
    <w:basedOn w:val="715"/>
    <w:link w:val="1208"/>
    <w:pPr>
      <w:pBdr/>
      <w:spacing w:after="40" w:line="240" w:lineRule="auto"/>
      <w:ind/>
    </w:pPr>
    <w:rPr>
      <w:sz w:val="18"/>
    </w:rPr>
  </w:style>
  <w:style w:type="character" w:styleId="1208" w:customStyle="1">
    <w:name w:val="Footnote"/>
    <w:basedOn w:val="738"/>
    <w:link w:val="1207"/>
    <w:pPr>
      <w:pBdr/>
      <w:spacing/>
      <w:ind/>
    </w:pPr>
    <w:rPr>
      <w:sz w:val="18"/>
    </w:rPr>
  </w:style>
  <w:style w:type="paragraph" w:styleId="1209" w:customStyle="1">
    <w:name w:val="Знак концевой сноски9"/>
    <w:basedOn w:val="1507"/>
    <w:link w:val="1210"/>
    <w:pPr>
      <w:pBdr/>
      <w:spacing/>
      <w:ind/>
    </w:pPr>
    <w:rPr>
      <w:vertAlign w:val="superscript"/>
    </w:rPr>
  </w:style>
  <w:style w:type="character" w:styleId="1210" w:customStyle="1">
    <w:name w:val="Знак концевой сноски9"/>
    <w:basedOn w:val="1508"/>
    <w:link w:val="1209"/>
    <w:pPr>
      <w:pBdr/>
      <w:spacing/>
      <w:ind/>
    </w:pPr>
    <w:rPr>
      <w:vertAlign w:val="superscript"/>
    </w:rPr>
  </w:style>
  <w:style w:type="paragraph" w:styleId="1211" w:customStyle="1">
    <w:name w:val="Гиперссылка8"/>
    <w:link w:val="1212"/>
    <w:pPr>
      <w:pBdr/>
      <w:spacing/>
      <w:ind/>
    </w:pPr>
    <w:rPr>
      <w:color w:val="0000ff"/>
      <w:u w:val="single"/>
    </w:rPr>
  </w:style>
  <w:style w:type="character" w:styleId="1212" w:customStyle="1">
    <w:name w:val="Гиперссылка8"/>
    <w:link w:val="1211"/>
    <w:pPr>
      <w:pBdr/>
      <w:spacing/>
      <w:ind/>
    </w:pPr>
    <w:rPr>
      <w:color w:val="0000ff"/>
      <w:u w:val="single"/>
    </w:rPr>
  </w:style>
  <w:style w:type="paragraph" w:styleId="1213" w:customStyle="1">
    <w:name w:val="Знак сноски2"/>
    <w:basedOn w:val="1455"/>
    <w:link w:val="1214"/>
    <w:pPr>
      <w:pBdr/>
      <w:spacing/>
      <w:ind/>
    </w:pPr>
    <w:rPr>
      <w:vertAlign w:val="superscript"/>
    </w:rPr>
  </w:style>
  <w:style w:type="character" w:styleId="1214" w:customStyle="1">
    <w:name w:val="Знак сноски2"/>
    <w:basedOn w:val="1456"/>
    <w:link w:val="1213"/>
    <w:pPr>
      <w:pBdr/>
      <w:spacing/>
      <w:ind/>
    </w:pPr>
    <w:rPr>
      <w:vertAlign w:val="superscript"/>
    </w:rPr>
  </w:style>
  <w:style w:type="paragraph" w:styleId="1215" w:customStyle="1">
    <w:name w:val="Обычный1"/>
    <w:link w:val="1216"/>
    <w:pPr>
      <w:pBdr/>
      <w:spacing/>
      <w:ind/>
    </w:pPr>
  </w:style>
  <w:style w:type="character" w:styleId="1216" w:customStyle="1">
    <w:name w:val="Обычный1"/>
    <w:link w:val="1215"/>
    <w:pPr>
      <w:pBdr/>
      <w:spacing/>
      <w:ind/>
    </w:pPr>
  </w:style>
  <w:style w:type="paragraph" w:styleId="1217" w:customStyle="1">
    <w:name w:val="Основной шрифт абзаца2"/>
    <w:link w:val="1218"/>
    <w:pPr>
      <w:pBdr/>
      <w:spacing/>
      <w:ind/>
    </w:pPr>
  </w:style>
  <w:style w:type="character" w:styleId="1218" w:customStyle="1">
    <w:name w:val="Основной шрифт абзаца2"/>
    <w:link w:val="1217"/>
    <w:pPr>
      <w:pBdr/>
      <w:spacing/>
      <w:ind/>
    </w:pPr>
  </w:style>
  <w:style w:type="paragraph" w:styleId="1219" w:customStyle="1">
    <w:name w:val="Знак сноски1"/>
    <w:basedOn w:val="1052"/>
    <w:link w:val="1220"/>
    <w:pPr>
      <w:pBdr/>
      <w:spacing/>
      <w:ind/>
    </w:pPr>
    <w:rPr>
      <w:vertAlign w:val="superscript"/>
    </w:rPr>
  </w:style>
  <w:style w:type="character" w:styleId="1220" w:customStyle="1">
    <w:name w:val="Знак сноски1"/>
    <w:basedOn w:val="1053"/>
    <w:link w:val="1219"/>
    <w:pPr>
      <w:pBdr/>
      <w:spacing/>
      <w:ind/>
    </w:pPr>
    <w:rPr>
      <w:vertAlign w:val="superscript"/>
    </w:rPr>
  </w:style>
  <w:style w:type="paragraph" w:styleId="1221" w:customStyle="1">
    <w:name w:val="Footnote"/>
    <w:basedOn w:val="715"/>
    <w:link w:val="1222"/>
    <w:pPr>
      <w:pBdr/>
      <w:spacing w:after="40" w:line="240" w:lineRule="auto"/>
      <w:ind/>
    </w:pPr>
    <w:rPr>
      <w:sz w:val="18"/>
    </w:rPr>
  </w:style>
  <w:style w:type="character" w:styleId="1222" w:customStyle="1">
    <w:name w:val="Footnote"/>
    <w:basedOn w:val="738"/>
    <w:link w:val="1221"/>
    <w:pPr>
      <w:pBdr/>
      <w:spacing/>
      <w:ind/>
    </w:pPr>
    <w:rPr>
      <w:sz w:val="18"/>
    </w:rPr>
  </w:style>
  <w:style w:type="paragraph" w:styleId="1223" w:customStyle="1">
    <w:name w:val="Основной шрифт абзаца4"/>
    <w:link w:val="1224"/>
    <w:pPr>
      <w:pBdr/>
      <w:spacing/>
      <w:ind/>
    </w:pPr>
  </w:style>
  <w:style w:type="character" w:styleId="1224" w:customStyle="1">
    <w:name w:val="Основной шрифт абзаца4"/>
    <w:link w:val="1223"/>
    <w:pPr>
      <w:pBdr/>
      <w:spacing/>
      <w:ind/>
    </w:pPr>
  </w:style>
  <w:style w:type="paragraph" w:styleId="1225" w:customStyle="1">
    <w:name w:val="Обычный1"/>
    <w:link w:val="1226"/>
    <w:pPr>
      <w:pBdr/>
      <w:spacing/>
      <w:ind/>
    </w:pPr>
  </w:style>
  <w:style w:type="character" w:styleId="1226" w:customStyle="1">
    <w:name w:val="Обычный1"/>
    <w:link w:val="1225"/>
    <w:pPr>
      <w:pBdr/>
      <w:spacing/>
      <w:ind/>
    </w:pPr>
  </w:style>
  <w:style w:type="paragraph" w:styleId="1227" w:customStyle="1">
    <w:name w:val="Гиперссылка11"/>
    <w:link w:val="1228"/>
    <w:pPr>
      <w:pBdr/>
      <w:spacing/>
      <w:ind/>
    </w:pPr>
    <w:rPr>
      <w:color w:val="0000ff"/>
      <w:u w:val="single"/>
    </w:rPr>
  </w:style>
  <w:style w:type="character" w:styleId="1228" w:customStyle="1">
    <w:name w:val="Гиперссылка11"/>
    <w:link w:val="1227"/>
    <w:pPr>
      <w:pBdr/>
      <w:spacing/>
      <w:ind/>
    </w:pPr>
    <w:rPr>
      <w:color w:val="0000ff"/>
      <w:u w:val="single"/>
    </w:rPr>
  </w:style>
  <w:style w:type="paragraph" w:styleId="1229" w:customStyle="1">
    <w:name w:val="Footnote"/>
    <w:basedOn w:val="715"/>
    <w:link w:val="1230"/>
    <w:pPr>
      <w:pBdr/>
      <w:spacing w:after="40" w:line="240" w:lineRule="auto"/>
      <w:ind/>
    </w:pPr>
    <w:rPr>
      <w:sz w:val="18"/>
    </w:rPr>
  </w:style>
  <w:style w:type="character" w:styleId="1230" w:customStyle="1">
    <w:name w:val="Footnote"/>
    <w:basedOn w:val="738"/>
    <w:link w:val="1229"/>
    <w:pPr>
      <w:pBdr/>
      <w:spacing/>
      <w:ind/>
    </w:pPr>
    <w:rPr>
      <w:sz w:val="18"/>
    </w:rPr>
  </w:style>
  <w:style w:type="paragraph" w:styleId="1231" w:customStyle="1">
    <w:name w:val="Footnote"/>
    <w:basedOn w:val="715"/>
    <w:link w:val="1232"/>
    <w:pPr>
      <w:pBdr/>
      <w:spacing w:after="40" w:line="240" w:lineRule="auto"/>
      <w:ind/>
    </w:pPr>
    <w:rPr>
      <w:sz w:val="18"/>
    </w:rPr>
  </w:style>
  <w:style w:type="character" w:styleId="1232" w:customStyle="1">
    <w:name w:val="Footnote"/>
    <w:basedOn w:val="738"/>
    <w:link w:val="1231"/>
    <w:pPr>
      <w:pBdr/>
      <w:spacing/>
      <w:ind/>
    </w:pPr>
    <w:rPr>
      <w:sz w:val="18"/>
    </w:rPr>
  </w:style>
  <w:style w:type="paragraph" w:styleId="1233" w:customStyle="1">
    <w:name w:val="Гиперссылка5"/>
    <w:link w:val="1234"/>
    <w:pPr>
      <w:pBdr/>
      <w:spacing/>
      <w:ind/>
    </w:pPr>
    <w:rPr>
      <w:color w:val="0000ff"/>
      <w:u w:val="single"/>
    </w:rPr>
  </w:style>
  <w:style w:type="character" w:styleId="1234" w:customStyle="1">
    <w:name w:val="Гиперссылка5"/>
    <w:link w:val="1233"/>
    <w:pPr>
      <w:pBdr/>
      <w:spacing/>
      <w:ind/>
    </w:pPr>
    <w:rPr>
      <w:color w:val="0000ff"/>
      <w:u w:val="single"/>
    </w:rPr>
  </w:style>
  <w:style w:type="paragraph" w:styleId="1235" w:customStyle="1">
    <w:name w:val="Гиперссылка1"/>
    <w:basedOn w:val="1618"/>
    <w:link w:val="1236"/>
    <w:pPr>
      <w:pBdr/>
      <w:spacing/>
      <w:ind/>
    </w:pPr>
    <w:rPr>
      <w:color w:val="0563c1" w:themeColor="hyperlink"/>
      <w:u w:val="single"/>
    </w:rPr>
  </w:style>
  <w:style w:type="character" w:styleId="1236" w:customStyle="1">
    <w:name w:val="Гиперссылка1"/>
    <w:basedOn w:val="1619"/>
    <w:link w:val="1235"/>
    <w:pPr>
      <w:pBdr/>
      <w:spacing/>
      <w:ind/>
    </w:pPr>
    <w:rPr>
      <w:color w:val="0563c1" w:themeColor="hyperlink"/>
      <w:u w:val="single"/>
    </w:rPr>
  </w:style>
  <w:style w:type="character" w:styleId="1237" w:customStyle="1">
    <w:name w:val="Заголовок 1 Знак"/>
    <w:basedOn w:val="738"/>
    <w:link w:val="716"/>
    <w:pPr>
      <w:pBdr/>
      <w:spacing/>
      <w:ind/>
    </w:pPr>
    <w:rPr>
      <w:rFonts w:asciiTheme="majorHAnsi" w:hAnsiTheme="majorHAnsi"/>
      <w:color w:val="2e74b5" w:themeColor="accent1" w:themeShade="BF"/>
      <w:sz w:val="32"/>
    </w:rPr>
  </w:style>
  <w:style w:type="paragraph" w:styleId="1238" w:customStyle="1">
    <w:name w:val="Знак концевой сноски7"/>
    <w:basedOn w:val="1387"/>
    <w:link w:val="1239"/>
    <w:pPr>
      <w:pBdr/>
      <w:spacing/>
      <w:ind/>
    </w:pPr>
    <w:rPr>
      <w:vertAlign w:val="superscript"/>
    </w:rPr>
  </w:style>
  <w:style w:type="character" w:styleId="1239" w:customStyle="1">
    <w:name w:val="Знак концевой сноски7"/>
    <w:basedOn w:val="1388"/>
    <w:link w:val="1238"/>
    <w:pPr>
      <w:pBdr/>
      <w:spacing/>
      <w:ind/>
    </w:pPr>
    <w:rPr>
      <w:vertAlign w:val="superscript"/>
    </w:rPr>
  </w:style>
  <w:style w:type="paragraph" w:styleId="1240" w:customStyle="1">
    <w:name w:val="Основной шрифт абзаца4"/>
    <w:link w:val="1241"/>
    <w:pPr>
      <w:pBdr/>
      <w:spacing/>
      <w:ind/>
    </w:pPr>
  </w:style>
  <w:style w:type="character" w:styleId="1241" w:customStyle="1">
    <w:name w:val="Основной шрифт абзаца4"/>
    <w:link w:val="1240"/>
    <w:pPr>
      <w:pBdr/>
      <w:spacing/>
      <w:ind/>
    </w:pPr>
  </w:style>
  <w:style w:type="paragraph" w:styleId="1242" w:customStyle="1">
    <w:name w:val="Основной шрифт абзаца13"/>
    <w:link w:val="1243"/>
    <w:pPr>
      <w:pBdr/>
      <w:spacing/>
      <w:ind/>
    </w:pPr>
  </w:style>
  <w:style w:type="character" w:styleId="1243" w:customStyle="1">
    <w:name w:val="Основной шрифт абзаца13"/>
    <w:link w:val="1242"/>
    <w:pPr>
      <w:pBdr/>
      <w:spacing/>
      <w:ind/>
    </w:pPr>
  </w:style>
  <w:style w:type="paragraph" w:styleId="1244" w:customStyle="1">
    <w:name w:val="Обычный1"/>
    <w:link w:val="1245"/>
    <w:pPr>
      <w:pBdr/>
      <w:spacing/>
      <w:ind/>
    </w:pPr>
  </w:style>
  <w:style w:type="character" w:styleId="1245" w:customStyle="1">
    <w:name w:val="Обычный1"/>
    <w:link w:val="1244"/>
    <w:pPr>
      <w:pBdr/>
      <w:spacing/>
      <w:ind/>
    </w:pPr>
  </w:style>
  <w:style w:type="paragraph" w:styleId="1246" w:customStyle="1">
    <w:name w:val="Знак сноски14"/>
    <w:basedOn w:val="1547"/>
    <w:link w:val="1247"/>
    <w:pPr>
      <w:pBdr/>
      <w:spacing/>
      <w:ind/>
    </w:pPr>
    <w:rPr>
      <w:vertAlign w:val="superscript"/>
    </w:rPr>
  </w:style>
  <w:style w:type="character" w:styleId="1247" w:customStyle="1">
    <w:name w:val="Знак сноски14"/>
    <w:basedOn w:val="1548"/>
    <w:link w:val="1246"/>
    <w:pPr>
      <w:pBdr/>
      <w:spacing/>
      <w:ind/>
    </w:pPr>
    <w:rPr>
      <w:vertAlign w:val="superscript"/>
    </w:rPr>
  </w:style>
  <w:style w:type="paragraph" w:styleId="1248" w:customStyle="1">
    <w:name w:val="Footnote"/>
    <w:link w:val="1249"/>
    <w:pPr>
      <w:pBdr/>
      <w:spacing w:after="40" w:line="240" w:lineRule="auto"/>
      <w:ind/>
    </w:pPr>
    <w:rPr>
      <w:sz w:val="18"/>
    </w:rPr>
  </w:style>
  <w:style w:type="character" w:styleId="1249" w:customStyle="1">
    <w:name w:val="Footnote"/>
    <w:link w:val="1248"/>
    <w:pPr>
      <w:pBdr/>
      <w:spacing/>
      <w:ind/>
    </w:pPr>
    <w:rPr>
      <w:sz w:val="18"/>
    </w:rPr>
  </w:style>
  <w:style w:type="paragraph" w:styleId="1250" w:customStyle="1">
    <w:name w:val="Текст4"/>
    <w:basedOn w:val="856"/>
    <w:link w:val="1251"/>
    <w:pPr>
      <w:pBdr/>
      <w:spacing/>
      <w:ind/>
    </w:pPr>
    <w:rPr>
      <w:rFonts w:ascii="Consolas" w:hAnsi="Consolas"/>
      <w:sz w:val="21"/>
    </w:rPr>
  </w:style>
  <w:style w:type="character" w:styleId="1251" w:customStyle="1">
    <w:name w:val="Текст4"/>
    <w:basedOn w:val="857"/>
    <w:link w:val="1250"/>
    <w:pPr>
      <w:pBdr/>
      <w:spacing/>
      <w:ind/>
    </w:pPr>
    <w:rPr>
      <w:rFonts w:ascii="Consolas" w:hAnsi="Consolas"/>
      <w:sz w:val="21"/>
    </w:rPr>
  </w:style>
  <w:style w:type="paragraph" w:styleId="1252" w:customStyle="1">
    <w:name w:val="Знак концевой сноски7"/>
    <w:basedOn w:val="1008"/>
    <w:link w:val="1253"/>
    <w:pPr>
      <w:pBdr/>
      <w:spacing/>
      <w:ind/>
    </w:pPr>
    <w:rPr>
      <w:vertAlign w:val="superscript"/>
    </w:rPr>
  </w:style>
  <w:style w:type="character" w:styleId="1253" w:customStyle="1">
    <w:name w:val="Знак концевой сноски7"/>
    <w:basedOn w:val="1009"/>
    <w:link w:val="1252"/>
    <w:pPr>
      <w:pBdr/>
      <w:spacing/>
      <w:ind/>
    </w:pPr>
    <w:rPr>
      <w:vertAlign w:val="superscript"/>
    </w:rPr>
  </w:style>
  <w:style w:type="paragraph" w:styleId="1254" w:customStyle="1">
    <w:name w:val="Знак сноски2"/>
    <w:basedOn w:val="1092"/>
    <w:link w:val="1255"/>
    <w:pPr>
      <w:pBdr/>
      <w:spacing/>
      <w:ind/>
    </w:pPr>
    <w:rPr>
      <w:vertAlign w:val="superscript"/>
    </w:rPr>
  </w:style>
  <w:style w:type="character" w:styleId="1255" w:customStyle="1">
    <w:name w:val="Знак сноски2"/>
    <w:basedOn w:val="1093"/>
    <w:link w:val="1254"/>
    <w:pPr>
      <w:pBdr/>
      <w:spacing/>
      <w:ind/>
    </w:pPr>
    <w:rPr>
      <w:vertAlign w:val="superscript"/>
    </w:rPr>
  </w:style>
  <w:style w:type="paragraph" w:styleId="1256" w:customStyle="1">
    <w:name w:val="Обычный1"/>
    <w:link w:val="1257"/>
    <w:pPr>
      <w:pBdr/>
      <w:spacing/>
      <w:ind/>
    </w:pPr>
  </w:style>
  <w:style w:type="character" w:styleId="1257" w:customStyle="1">
    <w:name w:val="Обычный1"/>
    <w:link w:val="1256"/>
    <w:pPr>
      <w:pBdr/>
      <w:spacing/>
      <w:ind/>
    </w:pPr>
  </w:style>
  <w:style w:type="paragraph" w:styleId="1258" w:customStyle="1">
    <w:name w:val="Текст2"/>
    <w:link w:val="1259"/>
    <w:pPr>
      <w:pBdr/>
      <w:spacing/>
      <w:ind/>
    </w:pPr>
    <w:rPr>
      <w:rFonts w:ascii="Consolas" w:hAnsi="Consolas"/>
      <w:sz w:val="21"/>
    </w:rPr>
  </w:style>
  <w:style w:type="character" w:styleId="1259" w:customStyle="1">
    <w:name w:val="Текст2"/>
    <w:link w:val="1258"/>
    <w:pPr>
      <w:pBdr/>
      <w:spacing/>
      <w:ind/>
    </w:pPr>
    <w:rPr>
      <w:rFonts w:ascii="Consolas" w:hAnsi="Consolas"/>
      <w:sz w:val="21"/>
    </w:rPr>
  </w:style>
  <w:style w:type="paragraph" w:styleId="1260" w:customStyle="1">
    <w:name w:val="Гиперссылка4"/>
    <w:link w:val="1261"/>
    <w:pPr>
      <w:pBdr/>
      <w:spacing/>
      <w:ind/>
    </w:pPr>
    <w:rPr>
      <w:color w:val="0000ff"/>
      <w:u w:val="single"/>
    </w:rPr>
  </w:style>
  <w:style w:type="character" w:styleId="1261" w:customStyle="1">
    <w:name w:val="Гиперссылка4"/>
    <w:link w:val="1260"/>
    <w:pPr>
      <w:pBdr/>
      <w:spacing/>
      <w:ind/>
    </w:pPr>
    <w:rPr>
      <w:color w:val="0000ff"/>
      <w:u w:val="single"/>
    </w:rPr>
  </w:style>
  <w:style w:type="paragraph" w:styleId="1262" w:customStyle="1">
    <w:name w:val="Обычный1"/>
    <w:link w:val="1263"/>
    <w:pPr>
      <w:pBdr/>
      <w:spacing/>
      <w:ind/>
    </w:pPr>
  </w:style>
  <w:style w:type="character" w:styleId="1263" w:customStyle="1">
    <w:name w:val="Обычный1"/>
    <w:link w:val="1262"/>
    <w:pPr>
      <w:pBdr/>
      <w:spacing/>
      <w:ind/>
    </w:pPr>
  </w:style>
  <w:style w:type="paragraph" w:styleId="1264" w:customStyle="1">
    <w:name w:val="Знак концевой сноски11"/>
    <w:basedOn w:val="1569"/>
    <w:link w:val="1265"/>
    <w:pPr>
      <w:pBdr/>
      <w:spacing/>
      <w:ind/>
    </w:pPr>
    <w:rPr>
      <w:vertAlign w:val="superscript"/>
    </w:rPr>
  </w:style>
  <w:style w:type="character" w:styleId="1265" w:customStyle="1">
    <w:name w:val="Знак концевой сноски11"/>
    <w:basedOn w:val="1570"/>
    <w:link w:val="1264"/>
    <w:pPr>
      <w:pBdr/>
      <w:spacing/>
      <w:ind/>
    </w:pPr>
    <w:rPr>
      <w:vertAlign w:val="superscript"/>
    </w:rPr>
  </w:style>
  <w:style w:type="paragraph" w:styleId="1266" w:customStyle="1">
    <w:name w:val="Обычный1"/>
    <w:link w:val="1267"/>
    <w:pPr>
      <w:pBdr/>
      <w:spacing/>
      <w:ind/>
    </w:pPr>
  </w:style>
  <w:style w:type="character" w:styleId="1267" w:customStyle="1">
    <w:name w:val="Обычный1"/>
    <w:link w:val="1266"/>
    <w:pPr>
      <w:pBdr/>
      <w:spacing/>
      <w:ind/>
    </w:pPr>
  </w:style>
  <w:style w:type="paragraph" w:styleId="1268" w:customStyle="1">
    <w:name w:val="Гиперссылка19"/>
    <w:link w:val="1269"/>
    <w:pPr>
      <w:pBdr/>
      <w:spacing/>
      <w:ind/>
    </w:pPr>
    <w:rPr>
      <w:color w:val="0000ff"/>
      <w:u w:val="single"/>
    </w:rPr>
  </w:style>
  <w:style w:type="character" w:styleId="1269">
    <w:name w:val="Hyperlink"/>
    <w:link w:val="1268"/>
    <w:pPr>
      <w:pBdr/>
      <w:spacing/>
      <w:ind/>
    </w:pPr>
    <w:rPr>
      <w:color w:val="0000ff"/>
      <w:u w:val="single"/>
    </w:rPr>
  </w:style>
  <w:style w:type="paragraph" w:styleId="1270" w:customStyle="1">
    <w:name w:val="Footnote"/>
    <w:basedOn w:val="715"/>
    <w:link w:val="1271"/>
    <w:pPr>
      <w:pBdr/>
      <w:spacing w:after="40" w:line="240" w:lineRule="auto"/>
      <w:ind/>
    </w:pPr>
    <w:rPr>
      <w:sz w:val="18"/>
    </w:rPr>
  </w:style>
  <w:style w:type="character" w:styleId="1271" w:customStyle="1">
    <w:name w:val="Footnote"/>
    <w:basedOn w:val="738"/>
    <w:link w:val="1270"/>
    <w:pPr>
      <w:pBdr/>
      <w:spacing/>
      <w:ind/>
    </w:pPr>
    <w:rPr>
      <w:sz w:val="18"/>
    </w:rPr>
  </w:style>
  <w:style w:type="character" w:styleId="1272" w:customStyle="1">
    <w:name w:val="Заголовок 8 Знак"/>
    <w:basedOn w:val="738"/>
    <w:link w:val="723"/>
    <w:pPr>
      <w:pBdr/>
      <w:spacing/>
      <w:ind/>
    </w:pPr>
    <w:rPr>
      <w:rFonts w:ascii="Arial" w:hAnsi="Arial"/>
      <w:i/>
    </w:rPr>
  </w:style>
  <w:style w:type="paragraph" w:styleId="1273" w:customStyle="1">
    <w:name w:val="Основной шрифт абзаца7"/>
    <w:link w:val="1274"/>
    <w:pPr>
      <w:pBdr/>
      <w:spacing/>
      <w:ind/>
    </w:pPr>
  </w:style>
  <w:style w:type="character" w:styleId="1274" w:customStyle="1">
    <w:name w:val="Основной шрифт абзаца7"/>
    <w:link w:val="1273"/>
    <w:pPr>
      <w:pBdr/>
      <w:spacing/>
      <w:ind/>
    </w:pPr>
  </w:style>
  <w:style w:type="paragraph" w:styleId="1275" w:customStyle="1">
    <w:name w:val="Гиперссылка2"/>
    <w:link w:val="1276"/>
    <w:pPr>
      <w:pBdr/>
      <w:spacing/>
      <w:ind/>
    </w:pPr>
    <w:rPr>
      <w:color w:val="0000ff"/>
      <w:u w:val="single"/>
    </w:rPr>
  </w:style>
  <w:style w:type="character" w:styleId="1276" w:customStyle="1">
    <w:name w:val="Гиперссылка2"/>
    <w:link w:val="1275"/>
    <w:pPr>
      <w:pBdr/>
      <w:spacing/>
      <w:ind/>
    </w:pPr>
    <w:rPr>
      <w:color w:val="0000ff"/>
      <w:u w:val="single"/>
    </w:rPr>
  </w:style>
  <w:style w:type="paragraph" w:styleId="1277">
    <w:name w:val="toc 1"/>
    <w:next w:val="715"/>
    <w:link w:val="1278"/>
    <w:uiPriority w:val="39"/>
    <w:pPr>
      <w:pBdr/>
      <w:spacing/>
      <w:ind/>
    </w:pPr>
    <w:rPr>
      <w:rFonts w:ascii="XO Thames" w:hAnsi="XO Thames"/>
      <w:b/>
    </w:rPr>
  </w:style>
  <w:style w:type="character" w:styleId="1278" w:customStyle="1">
    <w:name w:val="Оглавление 1 Знак"/>
    <w:link w:val="1277"/>
    <w:pPr>
      <w:pBdr/>
      <w:spacing/>
      <w:ind/>
    </w:pPr>
    <w:rPr>
      <w:rFonts w:ascii="XO Thames" w:hAnsi="XO Thames"/>
      <w:b/>
    </w:rPr>
  </w:style>
  <w:style w:type="paragraph" w:styleId="1279" w:customStyle="1">
    <w:name w:val="Footnote"/>
    <w:basedOn w:val="715"/>
    <w:link w:val="1280"/>
    <w:pPr>
      <w:pBdr/>
      <w:spacing w:after="40" w:line="240" w:lineRule="auto"/>
      <w:ind/>
    </w:pPr>
    <w:rPr>
      <w:sz w:val="18"/>
    </w:rPr>
  </w:style>
  <w:style w:type="character" w:styleId="1280" w:customStyle="1">
    <w:name w:val="Footnote"/>
    <w:basedOn w:val="738"/>
    <w:link w:val="1279"/>
    <w:pPr>
      <w:pBdr/>
      <w:spacing/>
      <w:ind/>
    </w:pPr>
    <w:rPr>
      <w:sz w:val="18"/>
    </w:rPr>
  </w:style>
  <w:style w:type="paragraph" w:styleId="1281" w:customStyle="1">
    <w:name w:val="Гиперссылка11"/>
    <w:link w:val="1282"/>
    <w:pPr>
      <w:pBdr/>
      <w:spacing/>
      <w:ind/>
    </w:pPr>
    <w:rPr>
      <w:color w:val="0000ff"/>
      <w:u w:val="single"/>
    </w:rPr>
  </w:style>
  <w:style w:type="character" w:styleId="1282" w:customStyle="1">
    <w:name w:val="Гиперссылка11"/>
    <w:link w:val="1281"/>
    <w:pPr>
      <w:pBdr/>
      <w:spacing/>
      <w:ind/>
    </w:pPr>
    <w:rPr>
      <w:color w:val="0000ff"/>
      <w:u w:val="single"/>
    </w:rPr>
  </w:style>
  <w:style w:type="paragraph" w:styleId="1283" w:customStyle="1">
    <w:name w:val="Основной шрифт абзаца3"/>
    <w:link w:val="1284"/>
    <w:pPr>
      <w:pBdr/>
      <w:spacing/>
      <w:ind/>
    </w:pPr>
  </w:style>
  <w:style w:type="character" w:styleId="1284" w:customStyle="1">
    <w:name w:val="Основной шрифт абзаца3"/>
    <w:link w:val="1283"/>
    <w:pPr>
      <w:pBdr/>
      <w:spacing/>
      <w:ind/>
    </w:pPr>
  </w:style>
  <w:style w:type="paragraph" w:styleId="1285" w:customStyle="1">
    <w:name w:val="Обычный1"/>
    <w:link w:val="1286"/>
    <w:pPr>
      <w:pBdr/>
      <w:spacing/>
      <w:ind/>
    </w:pPr>
  </w:style>
  <w:style w:type="character" w:styleId="1286" w:customStyle="1">
    <w:name w:val="Обычный1"/>
    <w:link w:val="1285"/>
    <w:pPr>
      <w:pBdr/>
      <w:spacing/>
      <w:ind/>
    </w:pPr>
  </w:style>
  <w:style w:type="paragraph" w:styleId="1287" w:customStyle="1">
    <w:name w:val="Обычный1"/>
    <w:link w:val="1288"/>
    <w:pPr>
      <w:pBdr/>
      <w:spacing/>
      <w:ind/>
    </w:pPr>
  </w:style>
  <w:style w:type="character" w:styleId="1288" w:customStyle="1">
    <w:name w:val="Обычный1"/>
    <w:link w:val="1287"/>
    <w:pPr>
      <w:pBdr/>
      <w:spacing/>
      <w:ind/>
    </w:pPr>
  </w:style>
  <w:style w:type="paragraph" w:styleId="1289" w:customStyle="1">
    <w:name w:val="Знак концевой сноски1"/>
    <w:basedOn w:val="761"/>
    <w:link w:val="1290"/>
    <w:pPr>
      <w:pBdr/>
      <w:spacing/>
      <w:ind/>
    </w:pPr>
    <w:rPr>
      <w:vertAlign w:val="superscript"/>
    </w:rPr>
  </w:style>
  <w:style w:type="character" w:styleId="1290" w:customStyle="1">
    <w:name w:val="Знак концевой сноски1"/>
    <w:basedOn w:val="762"/>
    <w:link w:val="1289"/>
    <w:pPr>
      <w:pBdr/>
      <w:spacing/>
      <w:ind/>
    </w:pPr>
    <w:rPr>
      <w:vertAlign w:val="superscript"/>
    </w:rPr>
  </w:style>
  <w:style w:type="paragraph" w:styleId="1291" w:customStyle="1">
    <w:name w:val="Header and Footer"/>
    <w:link w:val="1292"/>
    <w:pPr>
      <w:pBdr/>
      <w:spacing w:line="360" w:lineRule="auto"/>
      <w:ind/>
    </w:pPr>
    <w:rPr>
      <w:rFonts w:ascii="XO Thames" w:hAnsi="XO Thames"/>
      <w:sz w:val="20"/>
    </w:rPr>
  </w:style>
  <w:style w:type="character" w:styleId="1292" w:customStyle="1">
    <w:name w:val="Header and Footer"/>
    <w:link w:val="1291"/>
    <w:pPr>
      <w:pBdr/>
      <w:spacing/>
      <w:ind/>
    </w:pPr>
    <w:rPr>
      <w:rFonts w:ascii="XO Thames" w:hAnsi="XO Thames"/>
      <w:sz w:val="20"/>
    </w:rPr>
  </w:style>
  <w:style w:type="paragraph" w:styleId="1293" w:customStyle="1">
    <w:name w:val="Footnote"/>
    <w:basedOn w:val="715"/>
    <w:link w:val="1294"/>
    <w:pPr>
      <w:pBdr/>
      <w:spacing w:after="40" w:line="240" w:lineRule="auto"/>
      <w:ind/>
    </w:pPr>
    <w:rPr>
      <w:sz w:val="18"/>
    </w:rPr>
  </w:style>
  <w:style w:type="character" w:styleId="1294" w:customStyle="1">
    <w:name w:val="Footnote"/>
    <w:basedOn w:val="738"/>
    <w:link w:val="1293"/>
    <w:pPr>
      <w:pBdr/>
      <w:spacing/>
      <w:ind/>
    </w:pPr>
    <w:rPr>
      <w:sz w:val="18"/>
    </w:rPr>
  </w:style>
  <w:style w:type="paragraph" w:styleId="1295" w:customStyle="1">
    <w:name w:val="Основной шрифт абзаца10"/>
    <w:link w:val="1296"/>
    <w:pPr>
      <w:pBdr/>
      <w:spacing/>
      <w:ind/>
    </w:pPr>
  </w:style>
  <w:style w:type="character" w:styleId="1296" w:customStyle="1">
    <w:name w:val="Основной шрифт абзаца10"/>
    <w:link w:val="1295"/>
    <w:pPr>
      <w:pBdr/>
      <w:spacing/>
      <w:ind/>
    </w:pPr>
  </w:style>
  <w:style w:type="paragraph" w:styleId="1297" w:customStyle="1">
    <w:name w:val="Гиперссылка1"/>
    <w:link w:val="1298"/>
    <w:pPr>
      <w:pBdr/>
      <w:spacing/>
      <w:ind/>
    </w:pPr>
    <w:rPr>
      <w:color w:val="0000ff"/>
      <w:u w:val="single"/>
    </w:rPr>
  </w:style>
  <w:style w:type="character" w:styleId="1298" w:customStyle="1">
    <w:name w:val="Гиперссылка1"/>
    <w:link w:val="1297"/>
    <w:pPr>
      <w:pBdr/>
      <w:spacing/>
      <w:ind/>
    </w:pPr>
    <w:rPr>
      <w:color w:val="0000ff"/>
      <w:u w:val="single"/>
    </w:rPr>
  </w:style>
  <w:style w:type="paragraph" w:styleId="1299" w:customStyle="1">
    <w:name w:val="Обычный1"/>
    <w:link w:val="1300"/>
    <w:pPr>
      <w:pBdr/>
      <w:spacing/>
      <w:ind/>
    </w:pPr>
  </w:style>
  <w:style w:type="character" w:styleId="1300" w:customStyle="1">
    <w:name w:val="Обычный1"/>
    <w:link w:val="1299"/>
    <w:pPr>
      <w:pBdr/>
      <w:spacing/>
      <w:ind/>
    </w:pPr>
  </w:style>
  <w:style w:type="paragraph" w:styleId="1301" w:customStyle="1">
    <w:name w:val="Текст1"/>
    <w:link w:val="1302"/>
    <w:pPr>
      <w:pBdr/>
      <w:spacing/>
      <w:ind/>
    </w:pPr>
    <w:rPr>
      <w:rFonts w:ascii="Consolas" w:hAnsi="Consolas"/>
      <w:sz w:val="21"/>
    </w:rPr>
  </w:style>
  <w:style w:type="character" w:styleId="1302" w:customStyle="1">
    <w:name w:val="Текст1"/>
    <w:link w:val="1301"/>
    <w:pPr>
      <w:pBdr/>
      <w:spacing/>
      <w:ind/>
    </w:pPr>
    <w:rPr>
      <w:rFonts w:ascii="Consolas" w:hAnsi="Consolas"/>
      <w:sz w:val="21"/>
    </w:rPr>
  </w:style>
  <w:style w:type="paragraph" w:styleId="1303" w:customStyle="1">
    <w:name w:val="Обычный1"/>
    <w:link w:val="1304"/>
    <w:pPr>
      <w:pBdr/>
      <w:spacing/>
      <w:ind/>
    </w:pPr>
  </w:style>
  <w:style w:type="character" w:styleId="1304" w:customStyle="1">
    <w:name w:val="Обычный1"/>
    <w:link w:val="1303"/>
    <w:pPr>
      <w:pBdr/>
      <w:spacing/>
      <w:ind/>
    </w:pPr>
  </w:style>
  <w:style w:type="paragraph" w:styleId="1305" w:customStyle="1">
    <w:name w:val="Footnote Text Char"/>
    <w:link w:val="1306"/>
    <w:pPr>
      <w:pBdr/>
      <w:spacing/>
      <w:ind/>
    </w:pPr>
    <w:rPr>
      <w:sz w:val="18"/>
    </w:rPr>
  </w:style>
  <w:style w:type="character" w:styleId="1306" w:customStyle="1">
    <w:name w:val="Footnote Text Char"/>
    <w:link w:val="1305"/>
    <w:pPr>
      <w:pBdr/>
      <w:spacing/>
      <w:ind/>
    </w:pPr>
    <w:rPr>
      <w:sz w:val="18"/>
    </w:rPr>
  </w:style>
  <w:style w:type="paragraph" w:styleId="1307" w:customStyle="1">
    <w:name w:val="Основной шрифт абзаца10"/>
    <w:link w:val="1308"/>
    <w:pPr>
      <w:pBdr/>
      <w:spacing/>
      <w:ind/>
    </w:pPr>
  </w:style>
  <w:style w:type="character" w:styleId="1308" w:customStyle="1">
    <w:name w:val="Основной шрифт абзаца10"/>
    <w:link w:val="1307"/>
    <w:pPr>
      <w:pBdr/>
      <w:spacing/>
      <w:ind/>
    </w:pPr>
  </w:style>
  <w:style w:type="paragraph" w:styleId="1309" w:customStyle="1">
    <w:name w:val="Footnote"/>
    <w:basedOn w:val="715"/>
    <w:link w:val="1310"/>
    <w:pPr>
      <w:pBdr/>
      <w:spacing w:after="40" w:line="240" w:lineRule="auto"/>
      <w:ind/>
    </w:pPr>
    <w:rPr>
      <w:sz w:val="18"/>
    </w:rPr>
  </w:style>
  <w:style w:type="character" w:styleId="1310" w:customStyle="1">
    <w:name w:val="Footnote"/>
    <w:basedOn w:val="738"/>
    <w:link w:val="1309"/>
    <w:pPr>
      <w:pBdr/>
      <w:spacing/>
      <w:ind/>
    </w:pPr>
    <w:rPr>
      <w:sz w:val="18"/>
    </w:rPr>
  </w:style>
  <w:style w:type="paragraph" w:styleId="1311" w:customStyle="1">
    <w:name w:val="Основной шрифт абзаца15"/>
    <w:link w:val="1312"/>
    <w:pPr>
      <w:pBdr/>
      <w:spacing/>
      <w:ind/>
    </w:pPr>
  </w:style>
  <w:style w:type="character" w:styleId="1312" w:customStyle="1">
    <w:name w:val="Основной шрифт абзаца15"/>
    <w:link w:val="1311"/>
    <w:pPr>
      <w:pBdr/>
      <w:spacing/>
      <w:ind/>
    </w:pPr>
  </w:style>
  <w:style w:type="paragraph" w:styleId="1313" w:customStyle="1">
    <w:name w:val="Знак концевой сноски8"/>
    <w:basedOn w:val="858"/>
    <w:link w:val="1314"/>
    <w:pPr>
      <w:pBdr/>
      <w:spacing/>
      <w:ind/>
    </w:pPr>
    <w:rPr>
      <w:vertAlign w:val="superscript"/>
    </w:rPr>
  </w:style>
  <w:style w:type="character" w:styleId="1314" w:customStyle="1">
    <w:name w:val="Знак концевой сноски8"/>
    <w:basedOn w:val="859"/>
    <w:link w:val="1313"/>
    <w:pPr>
      <w:pBdr/>
      <w:spacing/>
      <w:ind/>
    </w:pPr>
    <w:rPr>
      <w:vertAlign w:val="superscript"/>
    </w:rPr>
  </w:style>
  <w:style w:type="paragraph" w:styleId="1315" w:customStyle="1">
    <w:name w:val="Основной шрифт абзаца6"/>
    <w:link w:val="1316"/>
    <w:pPr>
      <w:pBdr/>
      <w:spacing/>
      <w:ind/>
    </w:pPr>
  </w:style>
  <w:style w:type="character" w:styleId="1316" w:customStyle="1">
    <w:name w:val="Основной шрифт абзаца6"/>
    <w:link w:val="1315"/>
    <w:pPr>
      <w:pBdr/>
      <w:spacing/>
      <w:ind/>
    </w:pPr>
  </w:style>
  <w:style w:type="paragraph" w:styleId="1317" w:customStyle="1">
    <w:name w:val="Знак сноски1"/>
    <w:basedOn w:val="1283"/>
    <w:link w:val="1318"/>
    <w:pPr>
      <w:pBdr/>
      <w:spacing/>
      <w:ind/>
    </w:pPr>
    <w:rPr>
      <w:vertAlign w:val="superscript"/>
    </w:rPr>
  </w:style>
  <w:style w:type="character" w:styleId="1318" w:customStyle="1">
    <w:name w:val="Знак сноски1"/>
    <w:basedOn w:val="1284"/>
    <w:link w:val="1317"/>
    <w:pPr>
      <w:pBdr/>
      <w:spacing/>
      <w:ind/>
    </w:pPr>
    <w:rPr>
      <w:vertAlign w:val="superscript"/>
    </w:rPr>
  </w:style>
  <w:style w:type="paragraph" w:styleId="1319" w:customStyle="1">
    <w:name w:val="Footnote"/>
    <w:basedOn w:val="715"/>
    <w:link w:val="1320"/>
    <w:pPr>
      <w:pBdr/>
      <w:spacing w:after="40" w:line="240" w:lineRule="auto"/>
      <w:ind/>
    </w:pPr>
    <w:rPr>
      <w:sz w:val="18"/>
    </w:rPr>
  </w:style>
  <w:style w:type="character" w:styleId="1320" w:customStyle="1">
    <w:name w:val="Footnote"/>
    <w:basedOn w:val="738"/>
    <w:link w:val="1319"/>
    <w:pPr>
      <w:pBdr/>
      <w:spacing/>
      <w:ind/>
    </w:pPr>
    <w:rPr>
      <w:sz w:val="18"/>
    </w:rPr>
  </w:style>
  <w:style w:type="paragraph" w:styleId="1321" w:customStyle="1">
    <w:name w:val="Footnote"/>
    <w:basedOn w:val="715"/>
    <w:link w:val="1322"/>
    <w:pPr>
      <w:pBdr/>
      <w:spacing w:after="40" w:line="240" w:lineRule="auto"/>
      <w:ind/>
    </w:pPr>
    <w:rPr>
      <w:sz w:val="18"/>
    </w:rPr>
  </w:style>
  <w:style w:type="character" w:styleId="1322" w:customStyle="1">
    <w:name w:val="Footnote"/>
    <w:basedOn w:val="738"/>
    <w:link w:val="1321"/>
    <w:pPr>
      <w:pBdr/>
      <w:spacing/>
      <w:ind/>
    </w:pPr>
    <w:rPr>
      <w:sz w:val="18"/>
    </w:rPr>
  </w:style>
  <w:style w:type="paragraph" w:styleId="1323" w:customStyle="1">
    <w:name w:val="Footnote"/>
    <w:link w:val="1324"/>
    <w:pPr>
      <w:pBdr/>
      <w:spacing w:after="40" w:line="240" w:lineRule="auto"/>
      <w:ind/>
    </w:pPr>
    <w:rPr>
      <w:sz w:val="18"/>
    </w:rPr>
  </w:style>
  <w:style w:type="character" w:styleId="1324" w:customStyle="1">
    <w:name w:val="Footnote"/>
    <w:link w:val="1323"/>
    <w:pPr>
      <w:pBdr/>
      <w:spacing/>
      <w:ind/>
    </w:pPr>
    <w:rPr>
      <w:sz w:val="18"/>
    </w:rPr>
  </w:style>
  <w:style w:type="paragraph" w:styleId="1325" w:customStyle="1">
    <w:name w:val="Знак сноски3"/>
    <w:basedOn w:val="974"/>
    <w:link w:val="1326"/>
    <w:pPr>
      <w:pBdr/>
      <w:spacing/>
      <w:ind/>
    </w:pPr>
    <w:rPr>
      <w:vertAlign w:val="superscript"/>
    </w:rPr>
  </w:style>
  <w:style w:type="character" w:styleId="1326" w:customStyle="1">
    <w:name w:val="Знак сноски3"/>
    <w:basedOn w:val="975"/>
    <w:link w:val="1325"/>
    <w:pPr>
      <w:pBdr/>
      <w:spacing/>
      <w:ind/>
    </w:pPr>
    <w:rPr>
      <w:vertAlign w:val="superscript"/>
    </w:rPr>
  </w:style>
  <w:style w:type="paragraph" w:styleId="1327" w:customStyle="1">
    <w:name w:val="Знак сноски3"/>
    <w:basedOn w:val="1070"/>
    <w:link w:val="1328"/>
    <w:pPr>
      <w:pBdr/>
      <w:spacing/>
      <w:ind/>
    </w:pPr>
    <w:rPr>
      <w:vertAlign w:val="superscript"/>
    </w:rPr>
  </w:style>
  <w:style w:type="character" w:styleId="1328" w:customStyle="1">
    <w:name w:val="Знак сноски3"/>
    <w:basedOn w:val="1071"/>
    <w:link w:val="1327"/>
    <w:pPr>
      <w:pBdr/>
      <w:spacing/>
      <w:ind/>
    </w:pPr>
    <w:rPr>
      <w:vertAlign w:val="superscript"/>
    </w:rPr>
  </w:style>
  <w:style w:type="paragraph" w:styleId="1329" w:customStyle="1">
    <w:name w:val="Гиперссылка2"/>
    <w:link w:val="1330"/>
    <w:pPr>
      <w:pBdr/>
      <w:spacing/>
      <w:ind/>
    </w:pPr>
    <w:rPr>
      <w:color w:val="0000ff"/>
      <w:u w:val="single"/>
    </w:rPr>
  </w:style>
  <w:style w:type="character" w:styleId="1330" w:customStyle="1">
    <w:name w:val="Гиперссылка2"/>
    <w:link w:val="1329"/>
    <w:pPr>
      <w:pBdr/>
      <w:spacing/>
      <w:ind/>
    </w:pPr>
    <w:rPr>
      <w:color w:val="0000ff"/>
      <w:u w:val="single"/>
    </w:rPr>
  </w:style>
  <w:style w:type="paragraph" w:styleId="1331" w:customStyle="1">
    <w:name w:val="Обычный1"/>
    <w:link w:val="1332"/>
    <w:pPr>
      <w:pBdr/>
      <w:spacing/>
      <w:ind/>
    </w:pPr>
  </w:style>
  <w:style w:type="character" w:styleId="1332" w:customStyle="1">
    <w:name w:val="Обычный1"/>
    <w:link w:val="1331"/>
    <w:pPr>
      <w:pBdr/>
      <w:spacing/>
      <w:ind/>
    </w:pPr>
  </w:style>
  <w:style w:type="paragraph" w:styleId="1333" w:customStyle="1">
    <w:name w:val="Footnote"/>
    <w:link w:val="1334"/>
    <w:pPr>
      <w:pBdr/>
      <w:spacing w:after="40" w:line="240" w:lineRule="auto"/>
      <w:ind/>
    </w:pPr>
    <w:rPr>
      <w:sz w:val="18"/>
    </w:rPr>
  </w:style>
  <w:style w:type="character" w:styleId="1334" w:customStyle="1">
    <w:name w:val="Footnote"/>
    <w:link w:val="1333"/>
    <w:pPr>
      <w:pBdr/>
      <w:spacing/>
      <w:ind/>
    </w:pPr>
    <w:rPr>
      <w:sz w:val="18"/>
    </w:rPr>
  </w:style>
  <w:style w:type="paragraph" w:styleId="1335" w:customStyle="1">
    <w:name w:val="Footnote"/>
    <w:basedOn w:val="715"/>
    <w:link w:val="1336"/>
    <w:pPr>
      <w:pBdr/>
      <w:spacing w:after="40" w:line="240" w:lineRule="auto"/>
      <w:ind/>
    </w:pPr>
    <w:rPr>
      <w:sz w:val="18"/>
    </w:rPr>
  </w:style>
  <w:style w:type="character" w:styleId="1336" w:customStyle="1">
    <w:name w:val="Footnote"/>
    <w:basedOn w:val="738"/>
    <w:link w:val="1335"/>
    <w:pPr>
      <w:pBdr/>
      <w:spacing/>
      <w:ind/>
    </w:pPr>
    <w:rPr>
      <w:sz w:val="18"/>
    </w:rPr>
  </w:style>
  <w:style w:type="paragraph" w:styleId="1337" w:customStyle="1">
    <w:name w:val="2337"/>
    <w:basedOn w:val="715"/>
    <w:link w:val="1338"/>
    <w:pPr>
      <w:pBdr/>
      <w:spacing w:afterAutospacing="1" w:beforeAutospacing="1" w:line="240" w:lineRule="auto"/>
      <w:ind/>
    </w:pPr>
    <w:rPr>
      <w:rFonts w:ascii="Times New Roman" w:hAnsi="Times New Roman"/>
      <w:sz w:val="24"/>
    </w:rPr>
  </w:style>
  <w:style w:type="character" w:styleId="1338" w:customStyle="1">
    <w:name w:val="2337"/>
    <w:basedOn w:val="738"/>
    <w:link w:val="1337"/>
    <w:pPr>
      <w:pBdr/>
      <w:spacing/>
      <w:ind/>
    </w:pPr>
    <w:rPr>
      <w:rFonts w:ascii="Times New Roman" w:hAnsi="Times New Roman"/>
      <w:sz w:val="24"/>
    </w:rPr>
  </w:style>
  <w:style w:type="paragraph" w:styleId="1339">
    <w:name w:val="toc 9"/>
    <w:next w:val="715"/>
    <w:link w:val="1340"/>
    <w:uiPriority w:val="39"/>
    <w:pPr>
      <w:pBdr/>
      <w:spacing/>
      <w:ind w:left="1600"/>
    </w:pPr>
  </w:style>
  <w:style w:type="character" w:styleId="1340" w:customStyle="1">
    <w:name w:val="Оглавление 9 Знак"/>
    <w:link w:val="1339"/>
    <w:pPr>
      <w:pBdr/>
      <w:spacing/>
      <w:ind/>
    </w:pPr>
  </w:style>
  <w:style w:type="paragraph" w:styleId="1341" w:customStyle="1">
    <w:name w:val="Гиперссылка12"/>
    <w:link w:val="1342"/>
    <w:pPr>
      <w:pBdr/>
      <w:spacing/>
      <w:ind/>
    </w:pPr>
    <w:rPr>
      <w:color w:val="0000ff"/>
      <w:u w:val="single"/>
    </w:rPr>
  </w:style>
  <w:style w:type="character" w:styleId="1342" w:customStyle="1">
    <w:name w:val="Гиперссылка12"/>
    <w:link w:val="1341"/>
    <w:pPr>
      <w:pBdr/>
      <w:spacing/>
      <w:ind/>
    </w:pPr>
    <w:rPr>
      <w:color w:val="0000ff"/>
      <w:u w:val="single"/>
    </w:rPr>
  </w:style>
  <w:style w:type="paragraph" w:styleId="1343" w:customStyle="1">
    <w:name w:val="Гиперссылка13"/>
    <w:link w:val="1344"/>
    <w:pPr>
      <w:pBdr/>
      <w:spacing/>
      <w:ind/>
    </w:pPr>
    <w:rPr>
      <w:color w:val="0000ff"/>
      <w:u w:val="single"/>
    </w:rPr>
  </w:style>
  <w:style w:type="character" w:styleId="1344" w:customStyle="1">
    <w:name w:val="Гиперссылка13"/>
    <w:link w:val="1343"/>
    <w:pPr>
      <w:pBdr/>
      <w:spacing/>
      <w:ind/>
    </w:pPr>
    <w:rPr>
      <w:color w:val="0000ff"/>
      <w:u w:val="single"/>
    </w:rPr>
  </w:style>
  <w:style w:type="paragraph" w:styleId="1345" w:customStyle="1">
    <w:name w:val="Знак сноски1"/>
    <w:basedOn w:val="1642"/>
    <w:link w:val="1346"/>
    <w:pPr>
      <w:pBdr/>
      <w:spacing/>
      <w:ind/>
    </w:pPr>
    <w:rPr>
      <w:vertAlign w:val="superscript"/>
    </w:rPr>
  </w:style>
  <w:style w:type="character" w:styleId="1346" w:customStyle="1">
    <w:name w:val="Знак сноски1"/>
    <w:basedOn w:val="1643"/>
    <w:link w:val="1345"/>
    <w:pPr>
      <w:pBdr/>
      <w:spacing/>
      <w:ind/>
    </w:pPr>
    <w:rPr>
      <w:vertAlign w:val="superscript"/>
    </w:rPr>
  </w:style>
  <w:style w:type="paragraph" w:styleId="1347" w:customStyle="1">
    <w:name w:val="Обычный1"/>
    <w:link w:val="1348"/>
    <w:pPr>
      <w:pBdr/>
      <w:spacing/>
      <w:ind/>
    </w:pPr>
  </w:style>
  <w:style w:type="character" w:styleId="1348" w:customStyle="1">
    <w:name w:val="Обычный1"/>
    <w:link w:val="1347"/>
    <w:pPr>
      <w:pBdr/>
      <w:spacing/>
      <w:ind/>
    </w:pPr>
  </w:style>
  <w:style w:type="paragraph" w:styleId="1349">
    <w:name w:val="TOC Heading"/>
    <w:link w:val="1350"/>
    <w:pPr>
      <w:pBdr/>
      <w:spacing/>
      <w:ind/>
    </w:pPr>
  </w:style>
  <w:style w:type="character" w:styleId="1350" w:customStyle="1">
    <w:name w:val="Заголовок оглавления Знак"/>
    <w:link w:val="1349"/>
    <w:pPr>
      <w:pBdr/>
      <w:spacing/>
      <w:ind/>
    </w:pPr>
  </w:style>
  <w:style w:type="paragraph" w:styleId="1351" w:customStyle="1">
    <w:name w:val="Знак концевой сноски2"/>
    <w:basedOn w:val="1547"/>
    <w:link w:val="1352"/>
    <w:pPr>
      <w:pBdr/>
      <w:spacing/>
      <w:ind/>
    </w:pPr>
    <w:rPr>
      <w:vertAlign w:val="superscript"/>
    </w:rPr>
  </w:style>
  <w:style w:type="character" w:styleId="1352" w:customStyle="1">
    <w:name w:val="Знак концевой сноски2"/>
    <w:basedOn w:val="1548"/>
    <w:link w:val="1351"/>
    <w:pPr>
      <w:pBdr/>
      <w:spacing/>
      <w:ind/>
    </w:pPr>
    <w:rPr>
      <w:vertAlign w:val="superscript"/>
    </w:rPr>
  </w:style>
  <w:style w:type="paragraph" w:styleId="1353" w:customStyle="1">
    <w:name w:val="Текст9"/>
    <w:link w:val="1354"/>
    <w:pPr>
      <w:pBdr/>
      <w:spacing/>
      <w:ind/>
    </w:pPr>
    <w:rPr>
      <w:rFonts w:ascii="Consolas" w:hAnsi="Consolas"/>
      <w:sz w:val="21"/>
    </w:rPr>
  </w:style>
  <w:style w:type="character" w:styleId="1354" w:customStyle="1">
    <w:name w:val="Текст9"/>
    <w:link w:val="1353"/>
    <w:pPr>
      <w:pBdr/>
      <w:spacing/>
      <w:ind/>
    </w:pPr>
    <w:rPr>
      <w:rFonts w:ascii="Consolas" w:hAnsi="Consolas"/>
      <w:sz w:val="21"/>
    </w:rPr>
  </w:style>
  <w:style w:type="paragraph" w:styleId="1355">
    <w:name w:val="Body Text 3"/>
    <w:basedOn w:val="715"/>
    <w:link w:val="1356"/>
    <w:pPr>
      <w:pBdr/>
      <w:spacing w:after="120" w:line="240" w:lineRule="auto"/>
      <w:ind/>
    </w:pPr>
    <w:rPr>
      <w:rFonts w:ascii="Times New Roman" w:hAnsi="Times New Roman"/>
      <w:sz w:val="16"/>
    </w:rPr>
  </w:style>
  <w:style w:type="character" w:styleId="1356" w:customStyle="1">
    <w:name w:val="Основной текст 3 Знак"/>
    <w:basedOn w:val="738"/>
    <w:link w:val="1355"/>
    <w:pPr>
      <w:pBdr/>
      <w:spacing/>
      <w:ind/>
    </w:pPr>
    <w:rPr>
      <w:rFonts w:ascii="Times New Roman" w:hAnsi="Times New Roman"/>
      <w:sz w:val="16"/>
    </w:rPr>
  </w:style>
  <w:style w:type="paragraph" w:styleId="1357" w:customStyle="1">
    <w:name w:val="Intense Quote Char"/>
    <w:link w:val="1358"/>
    <w:pPr>
      <w:pBdr/>
      <w:spacing/>
      <w:ind/>
    </w:pPr>
    <w:rPr>
      <w:i/>
    </w:rPr>
  </w:style>
  <w:style w:type="character" w:styleId="1358" w:customStyle="1">
    <w:name w:val="Intense Quote Char"/>
    <w:link w:val="1357"/>
    <w:pPr>
      <w:pBdr/>
      <w:spacing/>
      <w:ind/>
    </w:pPr>
    <w:rPr>
      <w:i/>
    </w:rPr>
  </w:style>
  <w:style w:type="paragraph" w:styleId="1359" w:customStyle="1">
    <w:name w:val="Footnote"/>
    <w:basedOn w:val="715"/>
    <w:link w:val="1360"/>
    <w:pPr>
      <w:pBdr/>
      <w:spacing w:after="40" w:line="240" w:lineRule="auto"/>
      <w:ind/>
    </w:pPr>
    <w:rPr>
      <w:sz w:val="18"/>
    </w:rPr>
  </w:style>
  <w:style w:type="character" w:styleId="1360" w:customStyle="1">
    <w:name w:val="Footnote"/>
    <w:basedOn w:val="738"/>
    <w:link w:val="1359"/>
    <w:pPr>
      <w:pBdr/>
      <w:spacing/>
      <w:ind/>
    </w:pPr>
    <w:rPr>
      <w:sz w:val="18"/>
    </w:rPr>
  </w:style>
  <w:style w:type="paragraph" w:styleId="1361" w:customStyle="1">
    <w:name w:val="Обычный1"/>
    <w:link w:val="1362"/>
    <w:pPr>
      <w:pBdr/>
      <w:spacing/>
      <w:ind/>
    </w:pPr>
  </w:style>
  <w:style w:type="character" w:styleId="1362" w:customStyle="1">
    <w:name w:val="Обычный1"/>
    <w:link w:val="1361"/>
    <w:pPr>
      <w:pBdr/>
      <w:spacing/>
      <w:ind/>
    </w:pPr>
  </w:style>
  <w:style w:type="paragraph" w:styleId="1363" w:customStyle="1">
    <w:name w:val="Обычный1"/>
    <w:link w:val="1364"/>
    <w:pPr>
      <w:pBdr/>
      <w:spacing/>
      <w:ind/>
    </w:pPr>
  </w:style>
  <w:style w:type="character" w:styleId="1364" w:customStyle="1">
    <w:name w:val="Обычный1"/>
    <w:link w:val="1363"/>
    <w:pPr>
      <w:pBdr/>
      <w:spacing/>
      <w:ind/>
    </w:pPr>
  </w:style>
  <w:style w:type="paragraph" w:styleId="1365" w:customStyle="1">
    <w:name w:val="Обычный1"/>
    <w:link w:val="1366"/>
    <w:pPr>
      <w:pBdr/>
      <w:spacing/>
      <w:ind/>
    </w:pPr>
  </w:style>
  <w:style w:type="character" w:styleId="1366" w:customStyle="1">
    <w:name w:val="Обычный1"/>
    <w:link w:val="1365"/>
    <w:pPr>
      <w:pBdr/>
      <w:spacing/>
      <w:ind/>
    </w:pPr>
  </w:style>
  <w:style w:type="paragraph" w:styleId="1367" w:customStyle="1">
    <w:name w:val="Гиперссылка1"/>
    <w:link w:val="1368"/>
    <w:pPr>
      <w:pBdr/>
      <w:spacing/>
      <w:ind/>
    </w:pPr>
    <w:rPr>
      <w:color w:val="0000ff"/>
      <w:u w:val="single"/>
    </w:rPr>
  </w:style>
  <w:style w:type="character" w:styleId="1368" w:customStyle="1">
    <w:name w:val="Гиперссылка1"/>
    <w:link w:val="1367"/>
    <w:pPr>
      <w:pBdr/>
      <w:spacing/>
      <w:ind/>
    </w:pPr>
    <w:rPr>
      <w:color w:val="0000ff"/>
      <w:u w:val="single"/>
    </w:rPr>
  </w:style>
  <w:style w:type="paragraph" w:styleId="1369" w:customStyle="1">
    <w:name w:val="Знак концевой сноски4"/>
    <w:basedOn w:val="838"/>
    <w:link w:val="1370"/>
    <w:pPr>
      <w:pBdr/>
      <w:spacing/>
      <w:ind/>
    </w:pPr>
    <w:rPr>
      <w:vertAlign w:val="superscript"/>
    </w:rPr>
  </w:style>
  <w:style w:type="character" w:styleId="1370" w:customStyle="1">
    <w:name w:val="Знак концевой сноски4"/>
    <w:basedOn w:val="839"/>
    <w:link w:val="1369"/>
    <w:pPr>
      <w:pBdr/>
      <w:spacing/>
      <w:ind/>
    </w:pPr>
    <w:rPr>
      <w:vertAlign w:val="superscript"/>
    </w:rPr>
  </w:style>
  <w:style w:type="paragraph" w:styleId="1371" w:customStyle="1">
    <w:name w:val="Знак концевой сноски3"/>
    <w:basedOn w:val="1295"/>
    <w:link w:val="1372"/>
    <w:pPr>
      <w:pBdr/>
      <w:spacing/>
      <w:ind/>
    </w:pPr>
    <w:rPr>
      <w:vertAlign w:val="superscript"/>
    </w:rPr>
  </w:style>
  <w:style w:type="character" w:styleId="1372" w:customStyle="1">
    <w:name w:val="Знак концевой сноски3"/>
    <w:basedOn w:val="1296"/>
    <w:link w:val="1371"/>
    <w:pPr>
      <w:pBdr/>
      <w:spacing/>
      <w:ind/>
    </w:pPr>
    <w:rPr>
      <w:vertAlign w:val="superscript"/>
    </w:rPr>
  </w:style>
  <w:style w:type="paragraph" w:styleId="1373" w:customStyle="1">
    <w:name w:val="Footnote"/>
    <w:basedOn w:val="715"/>
    <w:link w:val="1374"/>
    <w:pPr>
      <w:pBdr/>
      <w:spacing w:after="40" w:line="240" w:lineRule="auto"/>
      <w:ind/>
    </w:pPr>
    <w:rPr>
      <w:sz w:val="18"/>
    </w:rPr>
  </w:style>
  <w:style w:type="character" w:styleId="1374" w:customStyle="1">
    <w:name w:val="Footnote"/>
    <w:basedOn w:val="738"/>
    <w:link w:val="1373"/>
    <w:pPr>
      <w:pBdr/>
      <w:spacing/>
      <w:ind/>
    </w:pPr>
    <w:rPr>
      <w:sz w:val="18"/>
    </w:rPr>
  </w:style>
  <w:style w:type="paragraph" w:styleId="1375" w:customStyle="1">
    <w:name w:val="Знак концевой сноски1"/>
    <w:basedOn w:val="1026"/>
    <w:link w:val="1376"/>
    <w:pPr>
      <w:pBdr/>
      <w:spacing/>
      <w:ind/>
    </w:pPr>
    <w:rPr>
      <w:vertAlign w:val="superscript"/>
    </w:rPr>
  </w:style>
  <w:style w:type="character" w:styleId="1376" w:customStyle="1">
    <w:name w:val="Знак концевой сноски1"/>
    <w:basedOn w:val="1027"/>
    <w:link w:val="1375"/>
    <w:pPr>
      <w:pBdr/>
      <w:spacing/>
      <w:ind/>
    </w:pPr>
    <w:rPr>
      <w:vertAlign w:val="superscript"/>
    </w:rPr>
  </w:style>
  <w:style w:type="paragraph" w:styleId="1377" w:customStyle="1">
    <w:name w:val="Обычный1"/>
    <w:link w:val="1378"/>
    <w:pPr>
      <w:pBdr/>
      <w:spacing/>
      <w:ind/>
    </w:pPr>
  </w:style>
  <w:style w:type="character" w:styleId="1378" w:customStyle="1">
    <w:name w:val="Обычный1"/>
    <w:link w:val="1377"/>
    <w:pPr>
      <w:pBdr/>
      <w:spacing/>
      <w:ind/>
    </w:pPr>
  </w:style>
  <w:style w:type="paragraph" w:styleId="1379" w:customStyle="1">
    <w:name w:val="Quote Char"/>
    <w:link w:val="1380"/>
    <w:pPr>
      <w:pBdr/>
      <w:spacing/>
      <w:ind/>
    </w:pPr>
    <w:rPr>
      <w:i/>
    </w:rPr>
  </w:style>
  <w:style w:type="character" w:styleId="1380" w:customStyle="1">
    <w:name w:val="Quote Char"/>
    <w:link w:val="1379"/>
    <w:pPr>
      <w:pBdr/>
      <w:spacing/>
      <w:ind/>
    </w:pPr>
    <w:rPr>
      <w:i/>
    </w:rPr>
  </w:style>
  <w:style w:type="paragraph" w:styleId="1381" w:customStyle="1">
    <w:name w:val="Footnote"/>
    <w:basedOn w:val="715"/>
    <w:link w:val="1382"/>
    <w:pPr>
      <w:pBdr/>
      <w:spacing w:after="40" w:line="240" w:lineRule="auto"/>
      <w:ind/>
    </w:pPr>
    <w:rPr>
      <w:sz w:val="18"/>
    </w:rPr>
  </w:style>
  <w:style w:type="character" w:styleId="1382" w:customStyle="1">
    <w:name w:val="Footnote"/>
    <w:basedOn w:val="738"/>
    <w:link w:val="1381"/>
    <w:pPr>
      <w:pBdr/>
      <w:spacing/>
      <w:ind/>
    </w:pPr>
    <w:rPr>
      <w:sz w:val="18"/>
    </w:rPr>
  </w:style>
  <w:style w:type="paragraph" w:styleId="1383" w:customStyle="1">
    <w:name w:val="Основной шрифт абзаца1"/>
    <w:link w:val="1384"/>
    <w:pPr>
      <w:pBdr/>
      <w:spacing/>
      <w:ind/>
    </w:pPr>
  </w:style>
  <w:style w:type="character" w:styleId="1384" w:customStyle="1">
    <w:name w:val="Основной шрифт абзаца1"/>
    <w:link w:val="1383"/>
    <w:pPr>
      <w:pBdr/>
      <w:spacing/>
      <w:ind/>
    </w:pPr>
  </w:style>
  <w:style w:type="paragraph" w:styleId="1385" w:customStyle="1">
    <w:name w:val="Footnote"/>
    <w:basedOn w:val="715"/>
    <w:link w:val="1386"/>
    <w:pPr>
      <w:pBdr/>
      <w:spacing w:after="40" w:line="240" w:lineRule="auto"/>
      <w:ind/>
    </w:pPr>
    <w:rPr>
      <w:sz w:val="18"/>
    </w:rPr>
  </w:style>
  <w:style w:type="character" w:styleId="1386" w:customStyle="1">
    <w:name w:val="Footnote"/>
    <w:basedOn w:val="738"/>
    <w:link w:val="1385"/>
    <w:pPr>
      <w:pBdr/>
      <w:spacing/>
      <w:ind/>
    </w:pPr>
    <w:rPr>
      <w:sz w:val="18"/>
    </w:rPr>
  </w:style>
  <w:style w:type="paragraph" w:styleId="1387" w:customStyle="1">
    <w:name w:val="Основной шрифт абзаца2"/>
    <w:link w:val="1388"/>
    <w:pPr>
      <w:pBdr/>
      <w:spacing/>
      <w:ind/>
    </w:pPr>
  </w:style>
  <w:style w:type="character" w:styleId="1388" w:customStyle="1">
    <w:name w:val="Основной шрифт абзаца2"/>
    <w:link w:val="1387"/>
    <w:pPr>
      <w:pBdr/>
      <w:spacing/>
      <w:ind/>
    </w:pPr>
  </w:style>
  <w:style w:type="paragraph" w:styleId="1389" w:customStyle="1">
    <w:name w:val="Гиперссылка10"/>
    <w:link w:val="1390"/>
    <w:pPr>
      <w:pBdr/>
      <w:spacing/>
      <w:ind/>
    </w:pPr>
    <w:rPr>
      <w:color w:val="0000ff"/>
      <w:u w:val="single"/>
    </w:rPr>
  </w:style>
  <w:style w:type="character" w:styleId="1390" w:customStyle="1">
    <w:name w:val="Гиперссылка10"/>
    <w:link w:val="1389"/>
    <w:pPr>
      <w:pBdr/>
      <w:spacing/>
      <w:ind/>
    </w:pPr>
    <w:rPr>
      <w:color w:val="0000ff"/>
      <w:u w:val="single"/>
    </w:rPr>
  </w:style>
  <w:style w:type="paragraph" w:styleId="1391" w:customStyle="1">
    <w:name w:val="Гиперссылка13"/>
    <w:link w:val="1392"/>
    <w:pPr>
      <w:pBdr/>
      <w:spacing/>
      <w:ind/>
    </w:pPr>
    <w:rPr>
      <w:color w:val="0000ff"/>
      <w:u w:val="single"/>
    </w:rPr>
  </w:style>
  <w:style w:type="character" w:styleId="1392" w:customStyle="1">
    <w:name w:val="Гиперссылка13"/>
    <w:link w:val="1391"/>
    <w:pPr>
      <w:pBdr/>
      <w:spacing/>
      <w:ind/>
    </w:pPr>
    <w:rPr>
      <w:color w:val="0000ff"/>
      <w:u w:val="single"/>
    </w:rPr>
  </w:style>
  <w:style w:type="paragraph" w:styleId="1393" w:customStyle="1">
    <w:name w:val="Гиперссылка1"/>
    <w:link w:val="1394"/>
    <w:pPr>
      <w:pBdr/>
      <w:spacing/>
      <w:ind/>
    </w:pPr>
    <w:rPr>
      <w:color w:val="0000ff"/>
      <w:u w:val="single"/>
    </w:rPr>
  </w:style>
  <w:style w:type="character" w:styleId="1394" w:customStyle="1">
    <w:name w:val="Гиперссылка1"/>
    <w:link w:val="1393"/>
    <w:pPr>
      <w:pBdr/>
      <w:spacing/>
      <w:ind/>
    </w:pPr>
    <w:rPr>
      <w:color w:val="0000ff"/>
      <w:u w:val="single"/>
    </w:rPr>
  </w:style>
  <w:style w:type="paragraph" w:styleId="1395" w:customStyle="1">
    <w:name w:val="Footnote"/>
    <w:basedOn w:val="715"/>
    <w:link w:val="1396"/>
    <w:pPr>
      <w:pBdr/>
      <w:spacing w:after="40" w:line="240" w:lineRule="auto"/>
      <w:ind/>
    </w:pPr>
    <w:rPr>
      <w:sz w:val="18"/>
    </w:rPr>
  </w:style>
  <w:style w:type="character" w:styleId="1396" w:customStyle="1">
    <w:name w:val="Footnote"/>
    <w:basedOn w:val="738"/>
    <w:link w:val="1395"/>
    <w:pPr>
      <w:pBdr/>
      <w:spacing/>
      <w:ind/>
    </w:pPr>
    <w:rPr>
      <w:sz w:val="18"/>
    </w:rPr>
  </w:style>
  <w:style w:type="paragraph" w:styleId="1397" w:customStyle="1">
    <w:name w:val="Знак концевой сноски9"/>
    <w:basedOn w:val="931"/>
    <w:link w:val="1398"/>
    <w:pPr>
      <w:pBdr/>
      <w:spacing/>
      <w:ind/>
    </w:pPr>
    <w:rPr>
      <w:vertAlign w:val="superscript"/>
    </w:rPr>
  </w:style>
  <w:style w:type="character" w:styleId="1398" w:customStyle="1">
    <w:name w:val="Знак концевой сноски9"/>
    <w:basedOn w:val="932"/>
    <w:link w:val="1397"/>
    <w:pPr>
      <w:pBdr/>
      <w:spacing/>
      <w:ind/>
    </w:pPr>
    <w:rPr>
      <w:vertAlign w:val="superscript"/>
    </w:rPr>
  </w:style>
  <w:style w:type="paragraph" w:styleId="1399">
    <w:name w:val="toc 8"/>
    <w:next w:val="715"/>
    <w:link w:val="1400"/>
    <w:uiPriority w:val="39"/>
    <w:pPr>
      <w:pBdr/>
      <w:spacing/>
      <w:ind w:left="1400"/>
    </w:pPr>
  </w:style>
  <w:style w:type="character" w:styleId="1400" w:customStyle="1">
    <w:name w:val="Оглавление 8 Знак"/>
    <w:link w:val="1399"/>
    <w:pPr>
      <w:pBdr/>
      <w:spacing/>
      <w:ind/>
    </w:pPr>
  </w:style>
  <w:style w:type="paragraph" w:styleId="1401" w:customStyle="1">
    <w:name w:val="Footnote"/>
    <w:link w:val="1402"/>
    <w:pPr>
      <w:pBdr/>
      <w:spacing w:after="40" w:line="240" w:lineRule="auto"/>
      <w:ind/>
    </w:pPr>
    <w:rPr>
      <w:sz w:val="18"/>
    </w:rPr>
  </w:style>
  <w:style w:type="character" w:styleId="1402" w:customStyle="1">
    <w:name w:val="Footnote"/>
    <w:link w:val="1401"/>
    <w:pPr>
      <w:pBdr/>
      <w:spacing/>
      <w:ind/>
    </w:pPr>
    <w:rPr>
      <w:sz w:val="18"/>
    </w:rPr>
  </w:style>
  <w:style w:type="paragraph" w:styleId="1403" w:customStyle="1">
    <w:name w:val="Endnote Text Char"/>
    <w:link w:val="1404"/>
    <w:pPr>
      <w:pBdr/>
      <w:spacing/>
      <w:ind/>
    </w:pPr>
    <w:rPr>
      <w:sz w:val="20"/>
    </w:rPr>
  </w:style>
  <w:style w:type="character" w:styleId="1404" w:customStyle="1">
    <w:name w:val="Endnote Text Char"/>
    <w:link w:val="1403"/>
    <w:pPr>
      <w:pBdr/>
      <w:spacing/>
      <w:ind/>
    </w:pPr>
    <w:rPr>
      <w:sz w:val="20"/>
    </w:rPr>
  </w:style>
  <w:style w:type="paragraph" w:styleId="1405">
    <w:name w:val="Header"/>
    <w:basedOn w:val="715"/>
    <w:link w:val="1406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06" w:customStyle="1">
    <w:name w:val="Верхний колонтитул Знак"/>
    <w:basedOn w:val="738"/>
    <w:link w:val="1405"/>
    <w:pPr>
      <w:pBdr/>
      <w:spacing/>
      <w:ind/>
    </w:pPr>
  </w:style>
  <w:style w:type="paragraph" w:styleId="1407" w:customStyle="1">
    <w:name w:val="Footnote"/>
    <w:basedOn w:val="715"/>
    <w:link w:val="1408"/>
    <w:pPr>
      <w:pBdr/>
      <w:spacing w:after="40" w:line="240" w:lineRule="auto"/>
      <w:ind/>
    </w:pPr>
    <w:rPr>
      <w:sz w:val="18"/>
    </w:rPr>
  </w:style>
  <w:style w:type="character" w:styleId="1408" w:customStyle="1">
    <w:name w:val="Footnote"/>
    <w:basedOn w:val="738"/>
    <w:link w:val="1407"/>
    <w:pPr>
      <w:pBdr/>
      <w:spacing/>
      <w:ind/>
    </w:pPr>
    <w:rPr>
      <w:sz w:val="18"/>
    </w:rPr>
  </w:style>
  <w:style w:type="paragraph" w:styleId="1409" w:customStyle="1">
    <w:name w:val="Гиперссылка11"/>
    <w:link w:val="1410"/>
    <w:pPr>
      <w:pBdr/>
      <w:spacing/>
      <w:ind/>
    </w:pPr>
    <w:rPr>
      <w:color w:val="0000ff"/>
      <w:u w:val="single"/>
    </w:rPr>
  </w:style>
  <w:style w:type="character" w:styleId="1410" w:customStyle="1">
    <w:name w:val="Гиперссылка11"/>
    <w:link w:val="1409"/>
    <w:pPr>
      <w:pBdr/>
      <w:spacing/>
      <w:ind/>
    </w:pPr>
    <w:rPr>
      <w:color w:val="0000ff"/>
      <w:u w:val="single"/>
    </w:rPr>
  </w:style>
  <w:style w:type="paragraph" w:styleId="1411" w:customStyle="1">
    <w:name w:val="Текст3"/>
    <w:link w:val="1412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1412" w:customStyle="1">
    <w:name w:val="Текст3"/>
    <w:link w:val="1411"/>
    <w:pPr>
      <w:pBdr/>
      <w:spacing/>
      <w:ind/>
    </w:pPr>
    <w:rPr>
      <w:rFonts w:ascii="Consolas" w:hAnsi="Consolas"/>
      <w:sz w:val="21"/>
    </w:rPr>
  </w:style>
  <w:style w:type="paragraph" w:styleId="1413" w:customStyle="1">
    <w:name w:val="Обычный1"/>
    <w:link w:val="1414"/>
    <w:pPr>
      <w:pBdr/>
      <w:spacing/>
      <w:ind/>
    </w:pPr>
  </w:style>
  <w:style w:type="character" w:styleId="1414" w:customStyle="1">
    <w:name w:val="Обычный1"/>
    <w:link w:val="1413"/>
    <w:pPr>
      <w:pBdr/>
      <w:spacing/>
      <w:ind/>
    </w:pPr>
  </w:style>
  <w:style w:type="paragraph" w:styleId="1415" w:customStyle="1">
    <w:name w:val="Footnote"/>
    <w:basedOn w:val="715"/>
    <w:link w:val="1416"/>
    <w:pPr>
      <w:pBdr/>
      <w:spacing w:after="40" w:line="240" w:lineRule="auto"/>
      <w:ind/>
    </w:pPr>
    <w:rPr>
      <w:sz w:val="18"/>
    </w:rPr>
  </w:style>
  <w:style w:type="character" w:styleId="1416" w:customStyle="1">
    <w:name w:val="Footnote"/>
    <w:basedOn w:val="738"/>
    <w:link w:val="1415"/>
    <w:pPr>
      <w:pBdr/>
      <w:spacing/>
      <w:ind/>
    </w:pPr>
    <w:rPr>
      <w:sz w:val="18"/>
    </w:rPr>
  </w:style>
  <w:style w:type="paragraph" w:styleId="1417" w:customStyle="1">
    <w:name w:val="Обычный1"/>
    <w:link w:val="1418"/>
    <w:pPr>
      <w:pBdr/>
      <w:spacing/>
      <w:ind/>
    </w:pPr>
  </w:style>
  <w:style w:type="character" w:styleId="1418" w:customStyle="1">
    <w:name w:val="Обычный1"/>
    <w:link w:val="1417"/>
    <w:pPr>
      <w:pBdr/>
      <w:spacing/>
      <w:ind/>
    </w:pPr>
  </w:style>
  <w:style w:type="paragraph" w:styleId="1419" w:customStyle="1">
    <w:name w:val="Гиперссылка15"/>
    <w:link w:val="1420"/>
    <w:pPr>
      <w:pBdr/>
      <w:spacing/>
      <w:ind/>
    </w:pPr>
    <w:rPr>
      <w:color w:val="0000ff"/>
      <w:u w:val="single"/>
    </w:rPr>
  </w:style>
  <w:style w:type="character" w:styleId="1420" w:customStyle="1">
    <w:name w:val="Гиперссылка15"/>
    <w:link w:val="1419"/>
    <w:pPr>
      <w:pBdr/>
      <w:spacing/>
      <w:ind/>
    </w:pPr>
    <w:rPr>
      <w:color w:val="0000ff"/>
      <w:u w:val="single"/>
    </w:rPr>
  </w:style>
  <w:style w:type="paragraph" w:styleId="1421" w:customStyle="1">
    <w:name w:val="Heading 8 Char"/>
    <w:basedOn w:val="1217"/>
    <w:link w:val="1422"/>
    <w:pPr>
      <w:pBdr/>
      <w:spacing/>
      <w:ind/>
    </w:pPr>
    <w:rPr>
      <w:rFonts w:ascii="Arial" w:hAnsi="Arial"/>
      <w:i/>
    </w:rPr>
  </w:style>
  <w:style w:type="character" w:styleId="1422" w:customStyle="1">
    <w:name w:val="Heading 8 Char"/>
    <w:basedOn w:val="1218"/>
    <w:link w:val="1421"/>
    <w:pPr>
      <w:pBdr/>
      <w:spacing/>
      <w:ind/>
    </w:pPr>
    <w:rPr>
      <w:rFonts w:ascii="Arial" w:hAnsi="Arial"/>
      <w:i/>
    </w:rPr>
  </w:style>
  <w:style w:type="paragraph" w:styleId="1423" w:customStyle="1">
    <w:name w:val="Основной шрифт абзаца4"/>
    <w:link w:val="1424"/>
    <w:pPr>
      <w:pBdr/>
      <w:spacing/>
      <w:ind/>
    </w:pPr>
  </w:style>
  <w:style w:type="character" w:styleId="1424" w:customStyle="1">
    <w:name w:val="Основной шрифт абзаца4"/>
    <w:link w:val="1423"/>
    <w:pPr>
      <w:pBdr/>
      <w:spacing/>
      <w:ind/>
    </w:pPr>
  </w:style>
  <w:style w:type="paragraph" w:styleId="1425" w:customStyle="1">
    <w:name w:val="Гиперссылка12"/>
    <w:link w:val="1426"/>
    <w:pPr>
      <w:pBdr/>
      <w:spacing/>
      <w:ind/>
    </w:pPr>
    <w:rPr>
      <w:color w:val="0000ff"/>
      <w:u w:val="single"/>
    </w:rPr>
  </w:style>
  <w:style w:type="character" w:styleId="1426" w:customStyle="1">
    <w:name w:val="Гиперссылка12"/>
    <w:link w:val="1425"/>
    <w:pPr>
      <w:pBdr/>
      <w:spacing/>
      <w:ind/>
    </w:pPr>
    <w:rPr>
      <w:color w:val="0000ff"/>
      <w:u w:val="single"/>
    </w:rPr>
  </w:style>
  <w:style w:type="paragraph" w:styleId="1427" w:customStyle="1">
    <w:name w:val="Знак концевой сноски4"/>
    <w:basedOn w:val="1383"/>
    <w:link w:val="1428"/>
    <w:pPr>
      <w:pBdr/>
      <w:spacing/>
      <w:ind/>
    </w:pPr>
    <w:rPr>
      <w:vertAlign w:val="superscript"/>
    </w:rPr>
  </w:style>
  <w:style w:type="character" w:styleId="1428" w:customStyle="1">
    <w:name w:val="Знак концевой сноски4"/>
    <w:basedOn w:val="1384"/>
    <w:link w:val="1427"/>
    <w:pPr>
      <w:pBdr/>
      <w:spacing/>
      <w:ind/>
    </w:pPr>
    <w:rPr>
      <w:vertAlign w:val="superscript"/>
    </w:rPr>
  </w:style>
  <w:style w:type="paragraph" w:styleId="1429" w:customStyle="1">
    <w:name w:val="Знак сноски2"/>
    <w:basedOn w:val="1008"/>
    <w:link w:val="1430"/>
    <w:pPr>
      <w:pBdr/>
      <w:spacing/>
      <w:ind/>
    </w:pPr>
    <w:rPr>
      <w:vertAlign w:val="superscript"/>
    </w:rPr>
  </w:style>
  <w:style w:type="character" w:styleId="1430" w:customStyle="1">
    <w:name w:val="Знак сноски2"/>
    <w:basedOn w:val="1009"/>
    <w:link w:val="1429"/>
    <w:pPr>
      <w:pBdr/>
      <w:spacing/>
      <w:ind/>
    </w:pPr>
    <w:rPr>
      <w:vertAlign w:val="superscript"/>
    </w:rPr>
  </w:style>
  <w:style w:type="paragraph" w:styleId="1431">
    <w:name w:val="table of figures"/>
    <w:basedOn w:val="715"/>
    <w:next w:val="715"/>
    <w:link w:val="1432"/>
    <w:pPr>
      <w:pBdr/>
      <w:spacing w:after="0"/>
      <w:ind/>
    </w:pPr>
  </w:style>
  <w:style w:type="character" w:styleId="1432" w:customStyle="1">
    <w:name w:val="Перечень рисунков Знак"/>
    <w:basedOn w:val="738"/>
    <w:link w:val="1431"/>
    <w:pPr>
      <w:pBdr/>
      <w:spacing/>
      <w:ind/>
    </w:pPr>
  </w:style>
  <w:style w:type="paragraph" w:styleId="1433" w:customStyle="1">
    <w:name w:val="Основной шрифт абзаца12"/>
    <w:link w:val="1434"/>
    <w:pPr>
      <w:pBdr/>
      <w:spacing/>
      <w:ind/>
    </w:pPr>
  </w:style>
  <w:style w:type="character" w:styleId="1434" w:customStyle="1">
    <w:name w:val="Основной шрифт абзаца12"/>
    <w:link w:val="1433"/>
    <w:pPr>
      <w:pBdr/>
      <w:spacing/>
      <w:ind/>
    </w:pPr>
  </w:style>
  <w:style w:type="paragraph" w:styleId="1435" w:customStyle="1">
    <w:name w:val="Обычный1"/>
    <w:link w:val="1436"/>
    <w:pPr>
      <w:pBdr/>
      <w:spacing/>
      <w:ind/>
    </w:pPr>
  </w:style>
  <w:style w:type="character" w:styleId="1436" w:customStyle="1">
    <w:name w:val="Обычный1"/>
    <w:link w:val="1435"/>
    <w:pPr>
      <w:pBdr/>
      <w:spacing/>
      <w:ind/>
    </w:pPr>
  </w:style>
  <w:style w:type="paragraph" w:styleId="1437" w:customStyle="1">
    <w:name w:val="Гиперссылка5"/>
    <w:link w:val="1438"/>
    <w:pPr>
      <w:pBdr/>
      <w:spacing/>
      <w:ind/>
    </w:pPr>
    <w:rPr>
      <w:color w:val="0000ff"/>
      <w:u w:val="single"/>
    </w:rPr>
  </w:style>
  <w:style w:type="character" w:styleId="1438" w:customStyle="1">
    <w:name w:val="Гиперссылка5"/>
    <w:link w:val="1437"/>
    <w:pPr>
      <w:pBdr/>
      <w:spacing/>
      <w:ind/>
    </w:pPr>
    <w:rPr>
      <w:color w:val="0000ff"/>
      <w:u w:val="single"/>
    </w:rPr>
  </w:style>
  <w:style w:type="paragraph" w:styleId="1439" w:customStyle="1">
    <w:name w:val="Обычный1"/>
    <w:link w:val="1440"/>
    <w:pPr>
      <w:pBdr/>
      <w:spacing/>
      <w:ind/>
    </w:pPr>
  </w:style>
  <w:style w:type="character" w:styleId="1440" w:customStyle="1">
    <w:name w:val="Обычный1"/>
    <w:link w:val="1439"/>
    <w:pPr>
      <w:pBdr/>
      <w:spacing/>
      <w:ind/>
    </w:pPr>
  </w:style>
  <w:style w:type="paragraph" w:styleId="1441" w:customStyle="1">
    <w:name w:val="Обычный1"/>
    <w:link w:val="1442"/>
    <w:pPr>
      <w:pBdr/>
      <w:spacing/>
      <w:ind/>
    </w:pPr>
  </w:style>
  <w:style w:type="character" w:styleId="1442" w:customStyle="1">
    <w:name w:val="Обычный1"/>
    <w:link w:val="1441"/>
    <w:pPr>
      <w:pBdr/>
      <w:spacing/>
      <w:ind/>
    </w:pPr>
  </w:style>
  <w:style w:type="paragraph" w:styleId="1443" w:customStyle="1">
    <w:name w:val="Footnote"/>
    <w:basedOn w:val="715"/>
    <w:link w:val="1444"/>
    <w:pPr>
      <w:pBdr/>
      <w:spacing w:after="40" w:line="240" w:lineRule="auto"/>
      <w:ind/>
    </w:pPr>
    <w:rPr>
      <w:sz w:val="18"/>
    </w:rPr>
  </w:style>
  <w:style w:type="character" w:styleId="1444" w:customStyle="1">
    <w:name w:val="Footnote"/>
    <w:basedOn w:val="738"/>
    <w:link w:val="1443"/>
    <w:pPr>
      <w:pBdr/>
      <w:spacing/>
      <w:ind/>
    </w:pPr>
    <w:rPr>
      <w:sz w:val="18"/>
    </w:rPr>
  </w:style>
  <w:style w:type="paragraph" w:styleId="1445" w:customStyle="1">
    <w:name w:val="Footnote"/>
    <w:basedOn w:val="715"/>
    <w:link w:val="1446"/>
    <w:pPr>
      <w:pBdr/>
      <w:spacing w:after="40" w:line="240" w:lineRule="auto"/>
      <w:ind/>
    </w:pPr>
    <w:rPr>
      <w:sz w:val="18"/>
    </w:rPr>
  </w:style>
  <w:style w:type="character" w:styleId="1446" w:customStyle="1">
    <w:name w:val="Footnote"/>
    <w:basedOn w:val="738"/>
    <w:link w:val="1445"/>
    <w:pPr>
      <w:pBdr/>
      <w:spacing/>
      <w:ind/>
    </w:pPr>
    <w:rPr>
      <w:sz w:val="18"/>
    </w:rPr>
  </w:style>
  <w:style w:type="paragraph" w:styleId="1447">
    <w:name w:val="Balloon Text"/>
    <w:basedOn w:val="715"/>
    <w:link w:val="1448"/>
    <w:pPr>
      <w:pBdr/>
      <w:spacing w:after="0" w:line="240" w:lineRule="auto"/>
      <w:ind/>
    </w:pPr>
    <w:rPr>
      <w:rFonts w:ascii="Tahoma" w:hAnsi="Tahoma"/>
      <w:sz w:val="16"/>
    </w:rPr>
  </w:style>
  <w:style w:type="character" w:styleId="1448" w:customStyle="1">
    <w:name w:val="Текст выноски Знак"/>
    <w:basedOn w:val="738"/>
    <w:link w:val="1447"/>
    <w:pPr>
      <w:pBdr/>
      <w:spacing/>
      <w:ind/>
    </w:pPr>
    <w:rPr>
      <w:rFonts w:ascii="Tahoma" w:hAnsi="Tahoma"/>
      <w:sz w:val="16"/>
    </w:rPr>
  </w:style>
  <w:style w:type="paragraph" w:styleId="1449" w:customStyle="1">
    <w:name w:val="Основной шрифт абзаца5"/>
    <w:link w:val="1450"/>
    <w:pPr>
      <w:pBdr/>
      <w:spacing/>
      <w:ind/>
    </w:pPr>
  </w:style>
  <w:style w:type="character" w:styleId="1450" w:customStyle="1">
    <w:name w:val="Основной шрифт абзаца5"/>
    <w:link w:val="1449"/>
    <w:pPr>
      <w:pBdr/>
      <w:spacing/>
      <w:ind/>
    </w:pPr>
  </w:style>
  <w:style w:type="paragraph" w:styleId="1451" w:customStyle="1">
    <w:name w:val="Heading 4 Char"/>
    <w:basedOn w:val="1283"/>
    <w:link w:val="1452"/>
    <w:pPr>
      <w:pBdr/>
      <w:spacing/>
      <w:ind/>
    </w:pPr>
    <w:rPr>
      <w:rFonts w:ascii="Arial" w:hAnsi="Arial"/>
      <w:b/>
      <w:sz w:val="26"/>
    </w:rPr>
  </w:style>
  <w:style w:type="character" w:styleId="1452" w:customStyle="1">
    <w:name w:val="Heading 4 Char"/>
    <w:basedOn w:val="1284"/>
    <w:link w:val="1451"/>
    <w:pPr>
      <w:pBdr/>
      <w:spacing/>
      <w:ind/>
    </w:pPr>
    <w:rPr>
      <w:rFonts w:ascii="Arial" w:hAnsi="Arial"/>
      <w:b/>
      <w:sz w:val="26"/>
    </w:rPr>
  </w:style>
  <w:style w:type="paragraph" w:styleId="1453" w:customStyle="1">
    <w:name w:val="Footnote"/>
    <w:link w:val="1454"/>
    <w:pPr>
      <w:pBdr/>
      <w:spacing w:after="40" w:line="240" w:lineRule="auto"/>
      <w:ind/>
    </w:pPr>
    <w:rPr>
      <w:sz w:val="18"/>
    </w:rPr>
  </w:style>
  <w:style w:type="character" w:styleId="1454" w:customStyle="1">
    <w:name w:val="Footnote"/>
    <w:link w:val="1453"/>
    <w:pPr>
      <w:pBdr/>
      <w:spacing/>
      <w:ind/>
    </w:pPr>
    <w:rPr>
      <w:sz w:val="18"/>
    </w:rPr>
  </w:style>
  <w:style w:type="paragraph" w:styleId="1455" w:customStyle="1">
    <w:name w:val="Основной шрифт абзаца7"/>
    <w:link w:val="1456"/>
    <w:pPr>
      <w:pBdr/>
      <w:spacing/>
      <w:ind/>
    </w:pPr>
  </w:style>
  <w:style w:type="character" w:styleId="1456" w:customStyle="1">
    <w:name w:val="Основной шрифт абзаца7"/>
    <w:link w:val="1455"/>
    <w:pPr>
      <w:pBdr/>
      <w:spacing/>
      <w:ind/>
    </w:pPr>
  </w:style>
  <w:style w:type="paragraph" w:styleId="1457" w:customStyle="1">
    <w:name w:val="Знак сноски3"/>
    <w:basedOn w:val="838"/>
    <w:link w:val="1458"/>
    <w:pPr>
      <w:pBdr/>
      <w:spacing/>
      <w:ind/>
    </w:pPr>
    <w:rPr>
      <w:vertAlign w:val="superscript"/>
    </w:rPr>
  </w:style>
  <w:style w:type="character" w:styleId="1458" w:customStyle="1">
    <w:name w:val="Знак сноски3"/>
    <w:basedOn w:val="839"/>
    <w:link w:val="1457"/>
    <w:pPr>
      <w:pBdr/>
      <w:spacing/>
      <w:ind/>
    </w:pPr>
    <w:rPr>
      <w:vertAlign w:val="superscript"/>
    </w:rPr>
  </w:style>
  <w:style w:type="paragraph" w:styleId="1459" w:customStyle="1">
    <w:name w:val="Знак сноски5"/>
    <w:basedOn w:val="761"/>
    <w:link w:val="1460"/>
    <w:pPr>
      <w:pBdr/>
      <w:spacing/>
      <w:ind/>
    </w:pPr>
    <w:rPr>
      <w:vertAlign w:val="superscript"/>
    </w:rPr>
  </w:style>
  <w:style w:type="character" w:styleId="1460" w:customStyle="1">
    <w:name w:val="Знак сноски5"/>
    <w:basedOn w:val="762"/>
    <w:link w:val="1459"/>
    <w:pPr>
      <w:pBdr/>
      <w:spacing/>
      <w:ind/>
    </w:pPr>
    <w:rPr>
      <w:vertAlign w:val="superscript"/>
    </w:rPr>
  </w:style>
  <w:style w:type="paragraph" w:styleId="1461" w:customStyle="1">
    <w:name w:val="Для оглавления2"/>
    <w:basedOn w:val="1537"/>
    <w:link w:val="1462"/>
    <w:pPr>
      <w:numPr>
        <w:ilvl w:val="0"/>
      </w:numPr>
      <w:pBdr/>
      <w:spacing w:after="120" w:before="240" w:line="276" w:lineRule="auto"/>
      <w:ind w:hanging="360" w:left="1070"/>
      <w:jc w:val="center"/>
    </w:pPr>
    <w:rPr>
      <w:rFonts w:ascii="Times New Roman" w:hAnsi="Times New Roman"/>
      <w:b/>
      <w:sz w:val="28"/>
    </w:rPr>
  </w:style>
  <w:style w:type="character" w:styleId="1462" w:customStyle="1">
    <w:name w:val="Для оглавления2"/>
    <w:basedOn w:val="1538"/>
    <w:link w:val="1461"/>
    <w:pPr>
      <w:pBdr/>
      <w:spacing/>
      <w:ind/>
    </w:pPr>
    <w:rPr>
      <w:rFonts w:ascii="Times New Roman" w:hAnsi="Times New Roman"/>
      <w:b/>
      <w:color w:val="5a5a5a" w:themeColor="text1" w:themeTint="A5"/>
      <w:spacing w:val="15"/>
      <w:sz w:val="28"/>
    </w:rPr>
  </w:style>
  <w:style w:type="paragraph" w:styleId="1463" w:customStyle="1">
    <w:name w:val="Знак сноски4"/>
    <w:basedOn w:val="1044"/>
    <w:link w:val="1464"/>
    <w:pPr>
      <w:pBdr/>
      <w:spacing/>
      <w:ind/>
    </w:pPr>
    <w:rPr>
      <w:vertAlign w:val="superscript"/>
    </w:rPr>
  </w:style>
  <w:style w:type="character" w:styleId="1464" w:customStyle="1">
    <w:name w:val="Знак сноски4"/>
    <w:basedOn w:val="1045"/>
    <w:link w:val="1463"/>
    <w:pPr>
      <w:pBdr/>
      <w:spacing/>
      <w:ind/>
    </w:pPr>
    <w:rPr>
      <w:vertAlign w:val="superscript"/>
    </w:rPr>
  </w:style>
  <w:style w:type="paragraph" w:styleId="1465" w:customStyle="1">
    <w:name w:val="Знак сноски9"/>
    <w:basedOn w:val="1223"/>
    <w:link w:val="1466"/>
    <w:pPr>
      <w:pBdr/>
      <w:spacing/>
      <w:ind/>
    </w:pPr>
    <w:rPr>
      <w:vertAlign w:val="superscript"/>
    </w:rPr>
  </w:style>
  <w:style w:type="character" w:styleId="1466" w:customStyle="1">
    <w:name w:val="Знак сноски9"/>
    <w:basedOn w:val="1224"/>
    <w:link w:val="1465"/>
    <w:pPr>
      <w:pBdr/>
      <w:spacing/>
      <w:ind/>
    </w:pPr>
    <w:rPr>
      <w:vertAlign w:val="superscript"/>
    </w:rPr>
  </w:style>
  <w:style w:type="paragraph" w:styleId="1467" w:customStyle="1">
    <w:name w:val="Обычный1"/>
    <w:link w:val="1468"/>
    <w:pPr>
      <w:pBdr/>
      <w:spacing/>
      <w:ind/>
    </w:pPr>
  </w:style>
  <w:style w:type="character" w:styleId="1468" w:customStyle="1">
    <w:name w:val="Обычный1"/>
    <w:link w:val="1467"/>
    <w:pPr>
      <w:pBdr/>
      <w:spacing/>
      <w:ind/>
    </w:pPr>
  </w:style>
  <w:style w:type="paragraph" w:styleId="1469" w:customStyle="1">
    <w:name w:val="Heading 7 Char"/>
    <w:basedOn w:val="1217"/>
    <w:link w:val="1470"/>
    <w:pPr>
      <w:pBdr/>
      <w:spacing/>
      <w:ind/>
    </w:pPr>
    <w:rPr>
      <w:rFonts w:ascii="Arial" w:hAnsi="Arial"/>
      <w:b/>
      <w:i/>
    </w:rPr>
  </w:style>
  <w:style w:type="character" w:styleId="1470" w:customStyle="1">
    <w:name w:val="Heading 7 Char"/>
    <w:basedOn w:val="1218"/>
    <w:link w:val="1469"/>
    <w:pPr>
      <w:pBdr/>
      <w:spacing/>
      <w:ind/>
    </w:pPr>
    <w:rPr>
      <w:rFonts w:ascii="Arial" w:hAnsi="Arial"/>
      <w:b/>
      <w:i/>
    </w:rPr>
  </w:style>
  <w:style w:type="paragraph" w:styleId="1471" w:customStyle="1">
    <w:name w:val="Footnote"/>
    <w:basedOn w:val="715"/>
    <w:link w:val="1472"/>
    <w:pPr>
      <w:pBdr/>
      <w:spacing w:after="40" w:line="240" w:lineRule="auto"/>
      <w:ind/>
    </w:pPr>
    <w:rPr>
      <w:sz w:val="18"/>
    </w:rPr>
  </w:style>
  <w:style w:type="character" w:styleId="1472" w:customStyle="1">
    <w:name w:val="Footnote"/>
    <w:basedOn w:val="738"/>
    <w:link w:val="1471"/>
    <w:pPr>
      <w:pBdr/>
      <w:spacing/>
      <w:ind/>
    </w:pPr>
    <w:rPr>
      <w:sz w:val="18"/>
    </w:rPr>
  </w:style>
  <w:style w:type="paragraph" w:styleId="1473">
    <w:name w:val="No Spacing"/>
    <w:link w:val="1474"/>
    <w:pPr>
      <w:pBdr/>
      <w:spacing w:after="0" w:line="240" w:lineRule="auto"/>
      <w:ind/>
    </w:pPr>
  </w:style>
  <w:style w:type="character" w:styleId="1474" w:customStyle="1">
    <w:name w:val="Без интервала Знак"/>
    <w:link w:val="1473"/>
    <w:pPr>
      <w:pBdr/>
      <w:spacing/>
      <w:ind/>
    </w:pPr>
  </w:style>
  <w:style w:type="paragraph" w:styleId="1475" w:customStyle="1">
    <w:name w:val="Основной шрифт абзаца13"/>
    <w:link w:val="1476"/>
    <w:pPr>
      <w:pBdr/>
      <w:spacing/>
      <w:ind/>
    </w:pPr>
  </w:style>
  <w:style w:type="character" w:styleId="1476" w:customStyle="1">
    <w:name w:val="Основной шрифт абзаца13"/>
    <w:link w:val="1475"/>
    <w:pPr>
      <w:pBdr/>
      <w:spacing/>
      <w:ind/>
    </w:pPr>
  </w:style>
  <w:style w:type="paragraph" w:styleId="1477" w:customStyle="1">
    <w:name w:val="Обычный1"/>
    <w:link w:val="1478"/>
    <w:pPr>
      <w:pBdr/>
      <w:spacing/>
      <w:ind/>
    </w:pPr>
  </w:style>
  <w:style w:type="character" w:styleId="1478" w:customStyle="1">
    <w:name w:val="Обычный1"/>
    <w:link w:val="1477"/>
    <w:pPr>
      <w:pBdr/>
      <w:spacing/>
      <w:ind/>
    </w:pPr>
  </w:style>
  <w:style w:type="paragraph" w:styleId="1479" w:customStyle="1">
    <w:name w:val="Основной шрифт абзаца3"/>
    <w:link w:val="1480"/>
    <w:pPr>
      <w:pBdr/>
      <w:spacing/>
      <w:ind/>
    </w:pPr>
  </w:style>
  <w:style w:type="character" w:styleId="1480" w:customStyle="1">
    <w:name w:val="Основной шрифт абзаца3"/>
    <w:link w:val="1479"/>
    <w:pPr>
      <w:pBdr/>
      <w:spacing/>
      <w:ind/>
    </w:pPr>
  </w:style>
  <w:style w:type="paragraph" w:styleId="1481" w:customStyle="1">
    <w:name w:val="Footnote"/>
    <w:basedOn w:val="715"/>
    <w:link w:val="1482"/>
    <w:pPr>
      <w:pBdr/>
      <w:spacing w:after="40" w:line="240" w:lineRule="auto"/>
      <w:ind/>
    </w:pPr>
    <w:rPr>
      <w:sz w:val="18"/>
    </w:rPr>
  </w:style>
  <w:style w:type="character" w:styleId="1482" w:customStyle="1">
    <w:name w:val="Footnote"/>
    <w:basedOn w:val="738"/>
    <w:link w:val="1481"/>
    <w:pPr>
      <w:pBdr/>
      <w:spacing/>
      <w:ind/>
    </w:pPr>
    <w:rPr>
      <w:sz w:val="18"/>
    </w:rPr>
  </w:style>
  <w:style w:type="paragraph" w:styleId="1483">
    <w:name w:val="toc 5"/>
    <w:next w:val="715"/>
    <w:link w:val="1484"/>
    <w:uiPriority w:val="39"/>
    <w:pPr>
      <w:pBdr/>
      <w:spacing/>
      <w:ind w:left="800"/>
    </w:pPr>
  </w:style>
  <w:style w:type="character" w:styleId="1484" w:customStyle="1">
    <w:name w:val="Оглавление 5 Знак"/>
    <w:link w:val="1483"/>
    <w:pPr>
      <w:pBdr/>
      <w:spacing/>
      <w:ind/>
    </w:pPr>
  </w:style>
  <w:style w:type="paragraph" w:styleId="1485" w:customStyle="1">
    <w:name w:val="Footnote"/>
    <w:link w:val="1486"/>
    <w:pPr>
      <w:pBdr/>
      <w:spacing w:after="40" w:line="240" w:lineRule="auto"/>
      <w:ind/>
    </w:pPr>
    <w:rPr>
      <w:sz w:val="18"/>
    </w:rPr>
  </w:style>
  <w:style w:type="character" w:styleId="1486" w:customStyle="1">
    <w:name w:val="Footnote"/>
    <w:link w:val="1485"/>
    <w:pPr>
      <w:pBdr/>
      <w:spacing/>
      <w:ind/>
    </w:pPr>
    <w:rPr>
      <w:sz w:val="18"/>
    </w:rPr>
  </w:style>
  <w:style w:type="paragraph" w:styleId="1487" w:customStyle="1">
    <w:name w:val="Footnote"/>
    <w:basedOn w:val="715"/>
    <w:link w:val="1488"/>
    <w:pPr>
      <w:pBdr/>
      <w:spacing w:after="40" w:line="240" w:lineRule="auto"/>
      <w:ind/>
    </w:pPr>
    <w:rPr>
      <w:sz w:val="18"/>
    </w:rPr>
  </w:style>
  <w:style w:type="character" w:styleId="1488" w:customStyle="1">
    <w:name w:val="Footnote"/>
    <w:basedOn w:val="738"/>
    <w:link w:val="1487"/>
    <w:pPr>
      <w:pBdr/>
      <w:spacing/>
      <w:ind/>
    </w:pPr>
    <w:rPr>
      <w:sz w:val="18"/>
    </w:rPr>
  </w:style>
  <w:style w:type="paragraph" w:styleId="1489" w:customStyle="1">
    <w:name w:val="Знак концевой сноски1"/>
    <w:basedOn w:val="972"/>
    <w:link w:val="1490"/>
    <w:pPr>
      <w:pBdr/>
      <w:spacing/>
      <w:ind/>
    </w:pPr>
    <w:rPr>
      <w:vertAlign w:val="superscript"/>
    </w:rPr>
  </w:style>
  <w:style w:type="character" w:styleId="1490" w:customStyle="1">
    <w:name w:val="Знак концевой сноски1"/>
    <w:basedOn w:val="973"/>
    <w:link w:val="1489"/>
    <w:pPr>
      <w:pBdr/>
      <w:spacing/>
      <w:ind/>
    </w:pPr>
    <w:rPr>
      <w:vertAlign w:val="superscript"/>
    </w:rPr>
  </w:style>
  <w:style w:type="paragraph" w:styleId="1491" w:customStyle="1">
    <w:name w:val="Footnote"/>
    <w:link w:val="1492"/>
    <w:pPr>
      <w:pBdr/>
      <w:spacing w:after="40" w:line="240" w:lineRule="auto"/>
      <w:ind/>
    </w:pPr>
    <w:rPr>
      <w:sz w:val="18"/>
    </w:rPr>
  </w:style>
  <w:style w:type="character" w:styleId="1492" w:customStyle="1">
    <w:name w:val="Footnote"/>
    <w:link w:val="1491"/>
    <w:pPr>
      <w:pBdr/>
      <w:spacing/>
      <w:ind/>
    </w:pPr>
    <w:rPr>
      <w:sz w:val="18"/>
    </w:rPr>
  </w:style>
  <w:style w:type="paragraph" w:styleId="1493" w:customStyle="1">
    <w:name w:val="Footnote"/>
    <w:basedOn w:val="715"/>
    <w:link w:val="1494"/>
    <w:pPr>
      <w:pBdr/>
      <w:spacing w:after="40" w:line="240" w:lineRule="auto"/>
      <w:ind/>
    </w:pPr>
    <w:rPr>
      <w:sz w:val="18"/>
    </w:rPr>
  </w:style>
  <w:style w:type="character" w:styleId="1494" w:customStyle="1">
    <w:name w:val="Footnote"/>
    <w:basedOn w:val="738"/>
    <w:link w:val="1493"/>
    <w:pPr>
      <w:pBdr/>
      <w:spacing/>
      <w:ind/>
    </w:pPr>
    <w:rPr>
      <w:sz w:val="18"/>
    </w:rPr>
  </w:style>
  <w:style w:type="paragraph" w:styleId="1495" w:customStyle="1">
    <w:name w:val="Footnote"/>
    <w:link w:val="1496"/>
    <w:pPr>
      <w:pBdr/>
      <w:spacing w:after="40" w:line="240" w:lineRule="auto"/>
      <w:ind/>
    </w:pPr>
    <w:rPr>
      <w:sz w:val="18"/>
    </w:rPr>
  </w:style>
  <w:style w:type="character" w:styleId="1496" w:customStyle="1">
    <w:name w:val="Footnote"/>
    <w:link w:val="1495"/>
    <w:pPr>
      <w:pBdr/>
      <w:spacing/>
      <w:ind/>
    </w:pPr>
    <w:rPr>
      <w:sz w:val="18"/>
    </w:rPr>
  </w:style>
  <w:style w:type="paragraph" w:styleId="1497" w:customStyle="1">
    <w:name w:val="Footnote"/>
    <w:basedOn w:val="715"/>
    <w:link w:val="1498"/>
    <w:pPr>
      <w:pBdr/>
      <w:spacing w:after="40" w:line="240" w:lineRule="auto"/>
      <w:ind/>
    </w:pPr>
    <w:rPr>
      <w:sz w:val="18"/>
    </w:rPr>
  </w:style>
  <w:style w:type="character" w:styleId="1498" w:customStyle="1">
    <w:name w:val="Footnote"/>
    <w:basedOn w:val="738"/>
    <w:link w:val="1497"/>
    <w:pPr>
      <w:pBdr/>
      <w:spacing/>
      <w:ind/>
    </w:pPr>
    <w:rPr>
      <w:sz w:val="18"/>
    </w:rPr>
  </w:style>
  <w:style w:type="paragraph" w:styleId="1499" w:customStyle="1">
    <w:name w:val="Footnote"/>
    <w:link w:val="1500"/>
    <w:pPr>
      <w:pBdr/>
      <w:spacing w:after="40" w:line="240" w:lineRule="auto"/>
      <w:ind/>
    </w:pPr>
    <w:rPr>
      <w:sz w:val="18"/>
    </w:rPr>
  </w:style>
  <w:style w:type="character" w:styleId="1500" w:customStyle="1">
    <w:name w:val="Footnote"/>
    <w:link w:val="1499"/>
    <w:pPr>
      <w:pBdr/>
      <w:spacing/>
      <w:ind/>
    </w:pPr>
    <w:rPr>
      <w:sz w:val="18"/>
    </w:rPr>
  </w:style>
  <w:style w:type="paragraph" w:styleId="1501" w:customStyle="1">
    <w:name w:val="docdata"/>
    <w:basedOn w:val="1283"/>
    <w:link w:val="1502"/>
    <w:pPr>
      <w:pBdr/>
      <w:spacing/>
      <w:ind/>
    </w:pPr>
  </w:style>
  <w:style w:type="character" w:styleId="1502" w:customStyle="1">
    <w:name w:val="docdata"/>
    <w:basedOn w:val="1284"/>
    <w:link w:val="1501"/>
    <w:pPr>
      <w:pBdr/>
      <w:spacing/>
      <w:ind/>
    </w:pPr>
  </w:style>
  <w:style w:type="paragraph" w:styleId="1503" w:customStyle="1">
    <w:name w:val="Знак сноски8"/>
    <w:basedOn w:val="1273"/>
    <w:link w:val="1504"/>
    <w:pPr>
      <w:pBdr/>
      <w:spacing/>
      <w:ind/>
    </w:pPr>
    <w:rPr>
      <w:vertAlign w:val="superscript"/>
    </w:rPr>
  </w:style>
  <w:style w:type="character" w:styleId="1504" w:customStyle="1">
    <w:name w:val="Знак сноски8"/>
    <w:basedOn w:val="1274"/>
    <w:link w:val="1503"/>
    <w:pPr>
      <w:pBdr/>
      <w:spacing/>
      <w:ind/>
    </w:pPr>
    <w:rPr>
      <w:vertAlign w:val="superscript"/>
    </w:rPr>
  </w:style>
  <w:style w:type="paragraph" w:styleId="1505" w:customStyle="1">
    <w:name w:val="Footnote"/>
    <w:basedOn w:val="715"/>
    <w:link w:val="1506"/>
    <w:pPr>
      <w:pBdr/>
      <w:spacing w:after="40" w:line="240" w:lineRule="auto"/>
      <w:ind/>
    </w:pPr>
    <w:rPr>
      <w:sz w:val="18"/>
    </w:rPr>
  </w:style>
  <w:style w:type="character" w:styleId="1506" w:customStyle="1">
    <w:name w:val="Footnote"/>
    <w:basedOn w:val="738"/>
    <w:link w:val="1505"/>
    <w:pPr>
      <w:pBdr/>
      <w:spacing/>
      <w:ind/>
    </w:pPr>
    <w:rPr>
      <w:sz w:val="18"/>
    </w:rPr>
  </w:style>
  <w:style w:type="paragraph" w:styleId="1507" w:customStyle="1">
    <w:name w:val="Основной шрифт абзаца15"/>
    <w:link w:val="1508"/>
    <w:pPr>
      <w:pBdr/>
      <w:spacing/>
      <w:ind/>
    </w:pPr>
  </w:style>
  <w:style w:type="character" w:styleId="1508" w:customStyle="1">
    <w:name w:val="Основной шрифт абзаца15"/>
    <w:link w:val="1507"/>
    <w:pPr>
      <w:pBdr/>
      <w:spacing/>
      <w:ind/>
    </w:pPr>
  </w:style>
  <w:style w:type="paragraph" w:styleId="1509" w:customStyle="1">
    <w:name w:val="Основной шрифт абзаца10"/>
    <w:link w:val="1510"/>
    <w:pPr>
      <w:pBdr/>
      <w:spacing/>
      <w:ind/>
    </w:pPr>
  </w:style>
  <w:style w:type="character" w:styleId="1510" w:customStyle="1">
    <w:name w:val="Основной шрифт абзаца10"/>
    <w:link w:val="1509"/>
    <w:pPr>
      <w:pBdr/>
      <w:spacing/>
      <w:ind/>
    </w:pPr>
  </w:style>
  <w:style w:type="paragraph" w:styleId="1511" w:customStyle="1">
    <w:name w:val="Гиперссылка6"/>
    <w:link w:val="1512"/>
    <w:pPr>
      <w:pBdr/>
      <w:spacing/>
      <w:ind/>
    </w:pPr>
    <w:rPr>
      <w:color w:val="0000ff"/>
      <w:u w:val="single"/>
    </w:rPr>
  </w:style>
  <w:style w:type="character" w:styleId="1512" w:customStyle="1">
    <w:name w:val="Гиперссылка6"/>
    <w:link w:val="1511"/>
    <w:pPr>
      <w:pBdr/>
      <w:spacing/>
      <w:ind/>
    </w:pPr>
    <w:rPr>
      <w:color w:val="0000ff"/>
      <w:u w:val="single"/>
    </w:rPr>
  </w:style>
  <w:style w:type="paragraph" w:styleId="1513" w:customStyle="1">
    <w:name w:val="Обычный1"/>
    <w:link w:val="1514"/>
    <w:pPr>
      <w:pBdr/>
      <w:spacing/>
      <w:ind/>
    </w:pPr>
  </w:style>
  <w:style w:type="character" w:styleId="1514" w:customStyle="1">
    <w:name w:val="Обычный1"/>
    <w:link w:val="1513"/>
    <w:pPr>
      <w:pBdr/>
      <w:spacing/>
      <w:ind/>
    </w:pPr>
  </w:style>
  <w:style w:type="paragraph" w:styleId="1515" w:customStyle="1">
    <w:name w:val="Subtitle Char"/>
    <w:basedOn w:val="1283"/>
    <w:link w:val="1516"/>
    <w:pPr>
      <w:pBdr/>
      <w:spacing/>
      <w:ind/>
    </w:pPr>
    <w:rPr>
      <w:sz w:val="24"/>
    </w:rPr>
  </w:style>
  <w:style w:type="character" w:styleId="1516" w:customStyle="1">
    <w:name w:val="Subtitle Char"/>
    <w:basedOn w:val="1284"/>
    <w:link w:val="1515"/>
    <w:pPr>
      <w:pBdr/>
      <w:spacing/>
      <w:ind/>
    </w:pPr>
    <w:rPr>
      <w:sz w:val="24"/>
    </w:rPr>
  </w:style>
  <w:style w:type="paragraph" w:styleId="1517" w:customStyle="1">
    <w:name w:val="Обычный1"/>
    <w:link w:val="1518"/>
    <w:pPr>
      <w:pBdr/>
      <w:spacing/>
      <w:ind/>
    </w:pPr>
  </w:style>
  <w:style w:type="character" w:styleId="1518" w:customStyle="1">
    <w:name w:val="Обычный1"/>
    <w:link w:val="1517"/>
    <w:pPr>
      <w:pBdr/>
      <w:spacing/>
      <w:ind/>
    </w:pPr>
  </w:style>
  <w:style w:type="paragraph" w:styleId="1519" w:customStyle="1">
    <w:name w:val="Основной шрифт абзаца3"/>
    <w:link w:val="1520"/>
    <w:pPr>
      <w:pBdr/>
      <w:spacing/>
      <w:ind/>
    </w:pPr>
  </w:style>
  <w:style w:type="character" w:styleId="1520" w:customStyle="1">
    <w:name w:val="Основной шрифт абзаца3"/>
    <w:link w:val="1519"/>
    <w:pPr>
      <w:pBdr/>
      <w:spacing/>
      <w:ind/>
    </w:pPr>
  </w:style>
  <w:style w:type="paragraph" w:styleId="1521" w:customStyle="1">
    <w:name w:val="Знак концевой сноски12"/>
    <w:basedOn w:val="1641"/>
    <w:link w:val="1522"/>
    <w:pPr>
      <w:pBdr/>
      <w:spacing/>
      <w:ind/>
    </w:pPr>
    <w:rPr>
      <w:vertAlign w:val="superscript"/>
    </w:rPr>
  </w:style>
  <w:style w:type="character" w:styleId="1522">
    <w:name w:val="endnote reference"/>
    <w:basedOn w:val="725"/>
    <w:link w:val="1521"/>
    <w:pPr>
      <w:pBdr/>
      <w:spacing/>
      <w:ind/>
    </w:pPr>
    <w:rPr>
      <w:vertAlign w:val="superscript"/>
    </w:rPr>
  </w:style>
  <w:style w:type="paragraph" w:styleId="1523" w:customStyle="1">
    <w:name w:val="Гиперссылка16"/>
    <w:link w:val="1524"/>
    <w:pPr>
      <w:pBdr/>
      <w:spacing/>
      <w:ind/>
    </w:pPr>
    <w:rPr>
      <w:color w:val="0000ff"/>
      <w:u w:val="single"/>
    </w:rPr>
  </w:style>
  <w:style w:type="character" w:styleId="1524" w:customStyle="1">
    <w:name w:val="Гиперссылка16"/>
    <w:link w:val="1523"/>
    <w:pPr>
      <w:pBdr/>
      <w:spacing/>
      <w:ind/>
    </w:pPr>
    <w:rPr>
      <w:color w:val="0000ff"/>
      <w:u w:val="single"/>
    </w:rPr>
  </w:style>
  <w:style w:type="paragraph" w:styleId="1525" w:customStyle="1">
    <w:name w:val="Знак концевой сноски5"/>
    <w:basedOn w:val="1092"/>
    <w:link w:val="1526"/>
    <w:pPr>
      <w:pBdr/>
      <w:spacing/>
      <w:ind/>
    </w:pPr>
    <w:rPr>
      <w:vertAlign w:val="superscript"/>
    </w:rPr>
  </w:style>
  <w:style w:type="character" w:styleId="1526" w:customStyle="1">
    <w:name w:val="Знак концевой сноски5"/>
    <w:basedOn w:val="1093"/>
    <w:link w:val="1525"/>
    <w:pPr>
      <w:pBdr/>
      <w:spacing/>
      <w:ind/>
    </w:pPr>
    <w:rPr>
      <w:vertAlign w:val="superscript"/>
    </w:rPr>
  </w:style>
  <w:style w:type="paragraph" w:styleId="1527" w:customStyle="1">
    <w:name w:val="Footnote"/>
    <w:basedOn w:val="715"/>
    <w:link w:val="1528"/>
    <w:pPr>
      <w:pBdr/>
      <w:spacing w:after="40" w:line="240" w:lineRule="auto"/>
      <w:ind/>
    </w:pPr>
    <w:rPr>
      <w:sz w:val="18"/>
    </w:rPr>
  </w:style>
  <w:style w:type="character" w:styleId="1528" w:customStyle="1">
    <w:name w:val="Footnote"/>
    <w:basedOn w:val="738"/>
    <w:link w:val="1527"/>
    <w:pPr>
      <w:pBdr/>
      <w:spacing/>
      <w:ind/>
    </w:pPr>
    <w:rPr>
      <w:sz w:val="18"/>
    </w:rPr>
  </w:style>
  <w:style w:type="paragraph" w:styleId="1529" w:customStyle="1">
    <w:name w:val="Знак сноски7"/>
    <w:basedOn w:val="909"/>
    <w:link w:val="1530"/>
    <w:pPr>
      <w:pBdr/>
      <w:spacing/>
      <w:ind/>
    </w:pPr>
    <w:rPr>
      <w:vertAlign w:val="superscript"/>
    </w:rPr>
  </w:style>
  <w:style w:type="character" w:styleId="1530" w:customStyle="1">
    <w:name w:val="Знак сноски7"/>
    <w:basedOn w:val="910"/>
    <w:link w:val="1529"/>
    <w:pPr>
      <w:pBdr/>
      <w:spacing/>
      <w:ind/>
    </w:pPr>
    <w:rPr>
      <w:vertAlign w:val="superscript"/>
    </w:rPr>
  </w:style>
  <w:style w:type="paragraph" w:styleId="1531" w:customStyle="1">
    <w:name w:val="Гиперссылка6"/>
    <w:link w:val="1532"/>
    <w:pPr>
      <w:pBdr/>
      <w:spacing/>
      <w:ind/>
    </w:pPr>
    <w:rPr>
      <w:color w:val="0000ff"/>
      <w:u w:val="single"/>
    </w:rPr>
  </w:style>
  <w:style w:type="character" w:styleId="1532" w:customStyle="1">
    <w:name w:val="Гиперссылка6"/>
    <w:link w:val="1531"/>
    <w:pPr>
      <w:pBdr/>
      <w:spacing/>
      <w:ind/>
    </w:pPr>
    <w:rPr>
      <w:color w:val="0000ff"/>
      <w:u w:val="single"/>
    </w:rPr>
  </w:style>
  <w:style w:type="paragraph" w:styleId="1533" w:customStyle="1">
    <w:name w:val="Footnote"/>
    <w:basedOn w:val="715"/>
    <w:link w:val="1534"/>
    <w:pPr>
      <w:pBdr/>
      <w:spacing w:after="40" w:line="240" w:lineRule="auto"/>
      <w:ind/>
    </w:pPr>
    <w:rPr>
      <w:sz w:val="18"/>
    </w:rPr>
  </w:style>
  <w:style w:type="character" w:styleId="1534" w:customStyle="1">
    <w:name w:val="Footnote"/>
    <w:basedOn w:val="738"/>
    <w:link w:val="1533"/>
    <w:pPr>
      <w:pBdr/>
      <w:spacing/>
      <w:ind/>
    </w:pPr>
    <w:rPr>
      <w:sz w:val="18"/>
    </w:rPr>
  </w:style>
  <w:style w:type="paragraph" w:styleId="1535">
    <w:name w:val="endnote text"/>
    <w:basedOn w:val="715"/>
    <w:link w:val="1536"/>
    <w:pPr>
      <w:pBdr/>
      <w:spacing w:after="0" w:line="240" w:lineRule="auto"/>
      <w:ind/>
    </w:pPr>
    <w:rPr>
      <w:sz w:val="20"/>
    </w:rPr>
  </w:style>
  <w:style w:type="character" w:styleId="1536" w:customStyle="1">
    <w:name w:val="Текст концевой сноски Знак"/>
    <w:basedOn w:val="738"/>
    <w:link w:val="1535"/>
    <w:pPr>
      <w:pBdr/>
      <w:spacing/>
      <w:ind/>
    </w:pPr>
    <w:rPr>
      <w:sz w:val="20"/>
    </w:rPr>
  </w:style>
  <w:style w:type="paragraph" w:styleId="1537">
    <w:name w:val="Subtitle"/>
    <w:basedOn w:val="715"/>
    <w:next w:val="715"/>
    <w:link w:val="1538"/>
    <w:uiPriority w:val="11"/>
    <w:qFormat/>
    <w:pPr>
      <w:numPr>
        <w:ilvl w:val="1"/>
      </w:numPr>
      <w:pBdr/>
      <w:spacing/>
      <w:ind/>
    </w:pPr>
    <w:rPr>
      <w:color w:val="5a5a5a" w:themeColor="text1" w:themeTint="A5"/>
      <w:spacing w:val="15"/>
    </w:rPr>
  </w:style>
  <w:style w:type="character" w:styleId="1538" w:customStyle="1">
    <w:name w:val="Подзаголовок Знак"/>
    <w:basedOn w:val="738"/>
    <w:link w:val="1537"/>
    <w:pPr>
      <w:pBdr/>
      <w:spacing/>
      <w:ind/>
    </w:pPr>
    <w:rPr>
      <w:color w:val="5a5a5a" w:themeColor="text1" w:themeTint="A5"/>
      <w:spacing w:val="15"/>
    </w:rPr>
  </w:style>
  <w:style w:type="paragraph" w:styleId="1539" w:customStyle="1">
    <w:name w:val="Гиперссылка4"/>
    <w:link w:val="1540"/>
    <w:pPr>
      <w:pBdr/>
      <w:spacing/>
      <w:ind/>
    </w:pPr>
    <w:rPr>
      <w:color w:val="0000ff"/>
      <w:u w:val="single"/>
    </w:rPr>
  </w:style>
  <w:style w:type="character" w:styleId="1540" w:customStyle="1">
    <w:name w:val="Гиперссылка4"/>
    <w:link w:val="1539"/>
    <w:pPr>
      <w:pBdr/>
      <w:spacing/>
      <w:ind/>
    </w:pPr>
    <w:rPr>
      <w:color w:val="0000ff"/>
      <w:u w:val="single"/>
    </w:rPr>
  </w:style>
  <w:style w:type="paragraph" w:styleId="1541" w:customStyle="1">
    <w:name w:val="Основной шрифт абзаца7"/>
    <w:link w:val="1542"/>
    <w:pPr>
      <w:pBdr/>
      <w:spacing/>
      <w:ind/>
    </w:pPr>
  </w:style>
  <w:style w:type="character" w:styleId="1542" w:customStyle="1">
    <w:name w:val="Основной шрифт абзаца7"/>
    <w:link w:val="1541"/>
    <w:pPr>
      <w:pBdr/>
      <w:spacing/>
      <w:ind/>
    </w:pPr>
  </w:style>
  <w:style w:type="paragraph" w:styleId="1543" w:customStyle="1">
    <w:name w:val="Footnote"/>
    <w:basedOn w:val="715"/>
    <w:link w:val="1544"/>
    <w:pPr>
      <w:pBdr/>
      <w:spacing w:after="40" w:line="240" w:lineRule="auto"/>
      <w:ind/>
    </w:pPr>
    <w:rPr>
      <w:sz w:val="18"/>
    </w:rPr>
  </w:style>
  <w:style w:type="character" w:styleId="1544" w:customStyle="1">
    <w:name w:val="Footnote"/>
    <w:basedOn w:val="738"/>
    <w:link w:val="1543"/>
    <w:pPr>
      <w:pBdr/>
      <w:spacing/>
      <w:ind/>
    </w:pPr>
    <w:rPr>
      <w:sz w:val="18"/>
    </w:rPr>
  </w:style>
  <w:style w:type="paragraph" w:styleId="1545" w:customStyle="1">
    <w:name w:val="Основной шрифт абзаца7"/>
    <w:link w:val="1546"/>
    <w:pPr>
      <w:pBdr/>
      <w:spacing/>
      <w:ind/>
    </w:pPr>
  </w:style>
  <w:style w:type="character" w:styleId="1546" w:customStyle="1">
    <w:name w:val="Основной шрифт абзаца7"/>
    <w:link w:val="1545"/>
    <w:pPr>
      <w:pBdr/>
      <w:spacing/>
      <w:ind/>
    </w:pPr>
  </w:style>
  <w:style w:type="paragraph" w:styleId="1547" w:customStyle="1">
    <w:name w:val="Основной шрифт абзаца8"/>
    <w:link w:val="1548"/>
    <w:pPr>
      <w:pBdr/>
      <w:spacing/>
      <w:ind/>
    </w:pPr>
  </w:style>
  <w:style w:type="character" w:styleId="1548" w:customStyle="1">
    <w:name w:val="Основной шрифт абзаца8"/>
    <w:link w:val="1547"/>
    <w:pPr>
      <w:pBdr/>
      <w:spacing/>
      <w:ind/>
    </w:pPr>
  </w:style>
  <w:style w:type="paragraph" w:styleId="1549" w:customStyle="1">
    <w:name w:val="Footnote"/>
    <w:basedOn w:val="715"/>
    <w:link w:val="1550"/>
    <w:pPr>
      <w:pBdr/>
      <w:spacing w:after="40" w:line="240" w:lineRule="auto"/>
      <w:ind/>
    </w:pPr>
    <w:rPr>
      <w:sz w:val="18"/>
    </w:rPr>
  </w:style>
  <w:style w:type="character" w:styleId="1550" w:customStyle="1">
    <w:name w:val="Footnote"/>
    <w:basedOn w:val="738"/>
    <w:link w:val="1549"/>
    <w:pPr>
      <w:pBdr/>
      <w:spacing/>
      <w:ind/>
    </w:pPr>
    <w:rPr>
      <w:sz w:val="18"/>
    </w:rPr>
  </w:style>
  <w:style w:type="paragraph" w:styleId="1551" w:customStyle="1">
    <w:name w:val="Основной шрифт абзаца12"/>
    <w:link w:val="1552"/>
    <w:pPr>
      <w:pBdr/>
      <w:spacing/>
      <w:ind/>
    </w:pPr>
  </w:style>
  <w:style w:type="character" w:styleId="1552" w:customStyle="1">
    <w:name w:val="Основной шрифт абзаца12"/>
    <w:link w:val="1551"/>
    <w:pPr>
      <w:pBdr/>
      <w:spacing/>
      <w:ind/>
    </w:pPr>
  </w:style>
  <w:style w:type="paragraph" w:styleId="1553" w:customStyle="1">
    <w:name w:val="Обычный1"/>
    <w:link w:val="1554"/>
    <w:pPr>
      <w:pBdr/>
      <w:spacing/>
      <w:ind/>
    </w:pPr>
  </w:style>
  <w:style w:type="character" w:styleId="1554" w:customStyle="1">
    <w:name w:val="Обычный1"/>
    <w:link w:val="1553"/>
    <w:pPr>
      <w:pBdr/>
      <w:spacing/>
      <w:ind/>
    </w:pPr>
  </w:style>
  <w:style w:type="paragraph" w:styleId="1555" w:customStyle="1">
    <w:name w:val="Heading 3 Char"/>
    <w:basedOn w:val="1283"/>
    <w:link w:val="1556"/>
    <w:pPr>
      <w:pBdr/>
      <w:spacing/>
      <w:ind/>
    </w:pPr>
    <w:rPr>
      <w:rFonts w:ascii="Arial" w:hAnsi="Arial"/>
      <w:sz w:val="30"/>
    </w:rPr>
  </w:style>
  <w:style w:type="character" w:styleId="1556" w:customStyle="1">
    <w:name w:val="Heading 3 Char"/>
    <w:basedOn w:val="1284"/>
    <w:link w:val="1555"/>
    <w:pPr>
      <w:pBdr/>
      <w:spacing/>
      <w:ind/>
    </w:pPr>
    <w:rPr>
      <w:rFonts w:ascii="Arial" w:hAnsi="Arial"/>
      <w:sz w:val="30"/>
    </w:rPr>
  </w:style>
  <w:style w:type="paragraph" w:styleId="1557" w:customStyle="1">
    <w:name w:val="Heading 9 Char"/>
    <w:basedOn w:val="1217"/>
    <w:link w:val="1558"/>
    <w:pPr>
      <w:pBdr/>
      <w:spacing/>
      <w:ind/>
    </w:pPr>
    <w:rPr>
      <w:rFonts w:ascii="Arial" w:hAnsi="Arial"/>
      <w:i/>
      <w:sz w:val="21"/>
    </w:rPr>
  </w:style>
  <w:style w:type="character" w:styleId="1558" w:customStyle="1">
    <w:name w:val="Heading 9 Char"/>
    <w:basedOn w:val="1218"/>
    <w:link w:val="1557"/>
    <w:pPr>
      <w:pBdr/>
      <w:spacing/>
      <w:ind/>
    </w:pPr>
    <w:rPr>
      <w:rFonts w:ascii="Arial" w:hAnsi="Arial"/>
      <w:i/>
      <w:sz w:val="21"/>
    </w:rPr>
  </w:style>
  <w:style w:type="paragraph" w:styleId="1559" w:customStyle="1">
    <w:name w:val="Знак концевой сноски5"/>
    <w:basedOn w:val="1070"/>
    <w:link w:val="1560"/>
    <w:pPr>
      <w:pBdr/>
      <w:spacing/>
      <w:ind/>
    </w:pPr>
    <w:rPr>
      <w:vertAlign w:val="superscript"/>
    </w:rPr>
  </w:style>
  <w:style w:type="character" w:styleId="1560" w:customStyle="1">
    <w:name w:val="Знак концевой сноски5"/>
    <w:basedOn w:val="1071"/>
    <w:link w:val="1559"/>
    <w:pPr>
      <w:pBdr/>
      <w:spacing/>
      <w:ind/>
    </w:pPr>
    <w:rPr>
      <w:vertAlign w:val="superscript"/>
    </w:rPr>
  </w:style>
  <w:style w:type="paragraph" w:styleId="1561" w:customStyle="1">
    <w:name w:val="Знак сноски6"/>
    <w:basedOn w:val="972"/>
    <w:link w:val="1562"/>
    <w:pPr>
      <w:pBdr/>
      <w:spacing/>
      <w:ind/>
    </w:pPr>
    <w:rPr>
      <w:vertAlign w:val="superscript"/>
    </w:rPr>
  </w:style>
  <w:style w:type="character" w:styleId="1562" w:customStyle="1">
    <w:name w:val="Знак сноски6"/>
    <w:basedOn w:val="973"/>
    <w:link w:val="1561"/>
    <w:pPr>
      <w:pBdr/>
      <w:spacing/>
      <w:ind/>
    </w:pPr>
    <w:rPr>
      <w:vertAlign w:val="superscript"/>
    </w:rPr>
  </w:style>
  <w:style w:type="paragraph" w:styleId="1563" w:customStyle="1">
    <w:name w:val="Знак концевой сноски1"/>
    <w:basedOn w:val="1433"/>
    <w:link w:val="1564"/>
    <w:pPr>
      <w:pBdr/>
      <w:spacing/>
      <w:ind/>
    </w:pPr>
    <w:rPr>
      <w:vertAlign w:val="superscript"/>
    </w:rPr>
  </w:style>
  <w:style w:type="character" w:styleId="1564" w:customStyle="1">
    <w:name w:val="Знак концевой сноски1"/>
    <w:basedOn w:val="1434"/>
    <w:link w:val="1563"/>
    <w:pPr>
      <w:pBdr/>
      <w:spacing/>
      <w:ind/>
    </w:pPr>
    <w:rPr>
      <w:vertAlign w:val="superscript"/>
    </w:rPr>
  </w:style>
  <w:style w:type="paragraph" w:styleId="1565" w:customStyle="1">
    <w:name w:val="Текст4"/>
    <w:link w:val="1566"/>
    <w:pPr>
      <w:pBdr/>
      <w:spacing/>
      <w:ind/>
    </w:pPr>
    <w:rPr>
      <w:rFonts w:ascii="Consolas" w:hAnsi="Consolas"/>
      <w:sz w:val="21"/>
    </w:rPr>
  </w:style>
  <w:style w:type="character" w:styleId="1566" w:customStyle="1">
    <w:name w:val="Текст4"/>
    <w:link w:val="1565"/>
    <w:pPr>
      <w:pBdr/>
      <w:spacing/>
      <w:ind/>
    </w:pPr>
    <w:rPr>
      <w:rFonts w:ascii="Consolas" w:hAnsi="Consolas"/>
      <w:sz w:val="21"/>
    </w:rPr>
  </w:style>
  <w:style w:type="paragraph" w:styleId="1567" w:customStyle="1">
    <w:name w:val="toc 10"/>
    <w:next w:val="715"/>
    <w:link w:val="1568"/>
    <w:uiPriority w:val="39"/>
    <w:pPr>
      <w:pBdr/>
      <w:spacing/>
      <w:ind w:left="1800"/>
    </w:pPr>
  </w:style>
  <w:style w:type="character" w:styleId="1568" w:customStyle="1">
    <w:name w:val="toc 10"/>
    <w:link w:val="1567"/>
    <w:pPr>
      <w:pBdr/>
      <w:spacing/>
      <w:ind/>
    </w:pPr>
  </w:style>
  <w:style w:type="paragraph" w:styleId="1569" w:customStyle="1">
    <w:name w:val="Основной шрифт абзаца6"/>
    <w:link w:val="1570"/>
    <w:pPr>
      <w:pBdr/>
      <w:spacing/>
      <w:ind/>
    </w:pPr>
  </w:style>
  <w:style w:type="character" w:styleId="1570" w:customStyle="1">
    <w:name w:val="Основной шрифт абзаца6"/>
    <w:link w:val="1569"/>
    <w:pPr>
      <w:pBdr/>
      <w:spacing/>
      <w:ind/>
    </w:pPr>
  </w:style>
  <w:style w:type="paragraph" w:styleId="1571">
    <w:name w:val="Footer"/>
    <w:basedOn w:val="715"/>
    <w:link w:val="1572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572" w:customStyle="1">
    <w:name w:val="Нижний колонтитул Знак"/>
    <w:basedOn w:val="738"/>
    <w:link w:val="1571"/>
    <w:pPr>
      <w:pBdr/>
      <w:spacing/>
      <w:ind/>
    </w:pPr>
  </w:style>
  <w:style w:type="paragraph" w:styleId="1573" w:customStyle="1">
    <w:name w:val="Гиперссылка12"/>
    <w:link w:val="1574"/>
    <w:pPr>
      <w:pBdr/>
      <w:spacing/>
      <w:ind/>
    </w:pPr>
    <w:rPr>
      <w:color w:val="0000ff"/>
      <w:u w:val="single"/>
    </w:rPr>
  </w:style>
  <w:style w:type="character" w:styleId="1574" w:customStyle="1">
    <w:name w:val="Гиперссылка12"/>
    <w:link w:val="1573"/>
    <w:pPr>
      <w:pBdr/>
      <w:spacing/>
      <w:ind/>
    </w:pPr>
    <w:rPr>
      <w:color w:val="0000ff"/>
      <w:u w:val="single"/>
    </w:rPr>
  </w:style>
  <w:style w:type="paragraph" w:styleId="1575" w:customStyle="1">
    <w:name w:val="Обычный1"/>
    <w:link w:val="1576"/>
    <w:pPr>
      <w:pBdr/>
      <w:spacing/>
      <w:ind/>
    </w:pPr>
  </w:style>
  <w:style w:type="character" w:styleId="1576" w:customStyle="1">
    <w:name w:val="Обычный1"/>
    <w:link w:val="1575"/>
    <w:pPr>
      <w:pBdr/>
      <w:spacing/>
      <w:ind/>
    </w:pPr>
  </w:style>
  <w:style w:type="paragraph" w:styleId="1577" w:customStyle="1">
    <w:name w:val="Heading 6 Char"/>
    <w:basedOn w:val="1217"/>
    <w:link w:val="1578"/>
    <w:pPr>
      <w:pBdr/>
      <w:spacing/>
      <w:ind/>
    </w:pPr>
    <w:rPr>
      <w:rFonts w:ascii="Arial" w:hAnsi="Arial"/>
      <w:b/>
    </w:rPr>
  </w:style>
  <w:style w:type="character" w:styleId="1578" w:customStyle="1">
    <w:name w:val="Heading 6 Char"/>
    <w:basedOn w:val="1218"/>
    <w:link w:val="1577"/>
    <w:pPr>
      <w:pBdr/>
      <w:spacing/>
      <w:ind/>
    </w:pPr>
    <w:rPr>
      <w:rFonts w:ascii="Arial" w:hAnsi="Arial"/>
      <w:b/>
    </w:rPr>
  </w:style>
  <w:style w:type="paragraph" w:styleId="1579">
    <w:name w:val="Title"/>
    <w:next w:val="715"/>
    <w:link w:val="1580"/>
    <w:uiPriority w:val="10"/>
    <w:qFormat/>
    <w:pPr>
      <w:pBdr/>
      <w:spacing/>
      <w:ind/>
    </w:pPr>
    <w:rPr>
      <w:rFonts w:ascii="XO Thames" w:hAnsi="XO Thames"/>
      <w:b/>
      <w:sz w:val="52"/>
    </w:rPr>
  </w:style>
  <w:style w:type="character" w:styleId="1580" w:customStyle="1">
    <w:name w:val="Заголовок Знак"/>
    <w:link w:val="1579"/>
    <w:pPr>
      <w:pBdr/>
      <w:spacing/>
      <w:ind/>
    </w:pPr>
    <w:rPr>
      <w:rFonts w:ascii="XO Thames" w:hAnsi="XO Thames"/>
      <w:b/>
      <w:sz w:val="52"/>
    </w:rPr>
  </w:style>
  <w:style w:type="paragraph" w:styleId="1581" w:customStyle="1">
    <w:name w:val="Гиперссылка3"/>
    <w:link w:val="1582"/>
    <w:pPr>
      <w:pBdr/>
      <w:spacing/>
      <w:ind/>
    </w:pPr>
    <w:rPr>
      <w:color w:val="0000ff"/>
      <w:u w:val="single"/>
    </w:rPr>
  </w:style>
  <w:style w:type="character" w:styleId="1582" w:customStyle="1">
    <w:name w:val="Гиперссылка3"/>
    <w:link w:val="1581"/>
    <w:pPr>
      <w:pBdr/>
      <w:spacing/>
      <w:ind/>
    </w:pPr>
    <w:rPr>
      <w:color w:val="0000ff"/>
      <w:u w:val="single"/>
    </w:rPr>
  </w:style>
  <w:style w:type="paragraph" w:styleId="1583" w:customStyle="1">
    <w:name w:val="Текст7"/>
    <w:link w:val="1584"/>
    <w:pPr>
      <w:pBdr/>
      <w:spacing/>
      <w:ind/>
    </w:pPr>
    <w:rPr>
      <w:rFonts w:ascii="Consolas" w:hAnsi="Consolas"/>
      <w:sz w:val="21"/>
    </w:rPr>
  </w:style>
  <w:style w:type="character" w:styleId="1584" w:customStyle="1">
    <w:name w:val="Текст7"/>
    <w:link w:val="1583"/>
    <w:pPr>
      <w:pBdr/>
      <w:spacing/>
      <w:ind/>
    </w:pPr>
    <w:rPr>
      <w:rFonts w:ascii="Consolas" w:hAnsi="Consolas"/>
      <w:sz w:val="21"/>
    </w:rPr>
  </w:style>
  <w:style w:type="character" w:styleId="1585" w:customStyle="1">
    <w:name w:val="Заголовок 4 Знак"/>
    <w:link w:val="719"/>
    <w:pPr>
      <w:pBdr/>
      <w:spacing/>
      <w:ind/>
    </w:pPr>
    <w:rPr>
      <w:rFonts w:ascii="XO Thames" w:hAnsi="XO Thames"/>
      <w:b/>
      <w:color w:val="595959"/>
      <w:sz w:val="26"/>
    </w:rPr>
  </w:style>
  <w:style w:type="paragraph" w:styleId="1586" w:customStyle="1">
    <w:name w:val="Footnote"/>
    <w:basedOn w:val="715"/>
    <w:link w:val="1587"/>
    <w:pPr>
      <w:pBdr/>
      <w:spacing w:after="40" w:line="240" w:lineRule="auto"/>
      <w:ind/>
    </w:pPr>
    <w:rPr>
      <w:sz w:val="18"/>
    </w:rPr>
  </w:style>
  <w:style w:type="character" w:styleId="1587" w:customStyle="1">
    <w:name w:val="Footnote"/>
    <w:basedOn w:val="738"/>
    <w:link w:val="1586"/>
    <w:pPr>
      <w:pBdr/>
      <w:spacing/>
      <w:ind/>
    </w:pPr>
    <w:rPr>
      <w:sz w:val="18"/>
    </w:rPr>
  </w:style>
  <w:style w:type="paragraph" w:styleId="1588" w:customStyle="1">
    <w:name w:val="Обычный1"/>
    <w:link w:val="1589"/>
    <w:pPr>
      <w:pBdr/>
      <w:spacing/>
      <w:ind/>
    </w:pPr>
  </w:style>
  <w:style w:type="character" w:styleId="1589" w:customStyle="1">
    <w:name w:val="Обычный1"/>
    <w:link w:val="1588"/>
    <w:pPr>
      <w:pBdr/>
      <w:spacing/>
      <w:ind/>
    </w:pPr>
  </w:style>
  <w:style w:type="paragraph" w:styleId="1590" w:customStyle="1">
    <w:name w:val="Основной шрифт абзаца11"/>
    <w:link w:val="1591"/>
    <w:pPr>
      <w:pBdr/>
      <w:spacing/>
      <w:ind/>
    </w:pPr>
  </w:style>
  <w:style w:type="character" w:styleId="1591" w:customStyle="1">
    <w:name w:val="Основной шрифт абзаца11"/>
    <w:link w:val="1590"/>
    <w:pPr>
      <w:pBdr/>
      <w:spacing/>
      <w:ind/>
    </w:pPr>
  </w:style>
  <w:style w:type="paragraph" w:styleId="1592" w:customStyle="1">
    <w:name w:val="Знак концевой сноски5"/>
    <w:basedOn w:val="1590"/>
    <w:link w:val="1593"/>
    <w:pPr>
      <w:pBdr/>
      <w:spacing/>
      <w:ind/>
    </w:pPr>
    <w:rPr>
      <w:vertAlign w:val="superscript"/>
    </w:rPr>
  </w:style>
  <w:style w:type="character" w:styleId="1593" w:customStyle="1">
    <w:name w:val="Знак концевой сноски5"/>
    <w:basedOn w:val="1591"/>
    <w:link w:val="1592"/>
    <w:pPr>
      <w:pBdr/>
      <w:spacing/>
      <w:ind/>
    </w:pPr>
    <w:rPr>
      <w:vertAlign w:val="superscript"/>
    </w:rPr>
  </w:style>
  <w:style w:type="paragraph" w:styleId="1594" w:customStyle="1">
    <w:name w:val="Основной шрифт абзаца6"/>
    <w:link w:val="1595"/>
    <w:pPr>
      <w:pBdr/>
      <w:spacing/>
      <w:ind/>
    </w:pPr>
  </w:style>
  <w:style w:type="character" w:styleId="1595" w:customStyle="1">
    <w:name w:val="Основной шрифт абзаца6"/>
    <w:link w:val="1594"/>
    <w:pPr>
      <w:pBdr/>
      <w:spacing/>
      <w:ind/>
    </w:pPr>
  </w:style>
  <w:style w:type="paragraph" w:styleId="1596" w:customStyle="1">
    <w:name w:val="Обычный1"/>
    <w:link w:val="1597"/>
    <w:pPr>
      <w:pBdr/>
      <w:spacing/>
      <w:ind/>
    </w:pPr>
  </w:style>
  <w:style w:type="character" w:styleId="1597" w:customStyle="1">
    <w:name w:val="Обычный1"/>
    <w:link w:val="1596"/>
    <w:pPr>
      <w:pBdr/>
      <w:spacing/>
      <w:ind/>
    </w:pPr>
  </w:style>
  <w:style w:type="paragraph" w:styleId="1598" w:customStyle="1">
    <w:name w:val="Footnote"/>
    <w:basedOn w:val="715"/>
    <w:link w:val="1599"/>
    <w:pPr>
      <w:pBdr/>
      <w:spacing w:after="40" w:line="240" w:lineRule="auto"/>
      <w:ind/>
    </w:pPr>
    <w:rPr>
      <w:sz w:val="18"/>
    </w:rPr>
  </w:style>
  <w:style w:type="character" w:styleId="1599" w:customStyle="1">
    <w:name w:val="Footnote"/>
    <w:basedOn w:val="738"/>
    <w:link w:val="1598"/>
    <w:pPr>
      <w:pBdr/>
      <w:spacing/>
      <w:ind/>
    </w:pPr>
    <w:rPr>
      <w:sz w:val="18"/>
    </w:rPr>
  </w:style>
  <w:style w:type="paragraph" w:styleId="1600" w:customStyle="1">
    <w:name w:val="Основной шрифт абзаца1"/>
    <w:link w:val="1601"/>
    <w:pPr>
      <w:pBdr/>
      <w:spacing/>
      <w:ind/>
    </w:pPr>
  </w:style>
  <w:style w:type="character" w:styleId="1601" w:customStyle="1">
    <w:name w:val="Основной шрифт абзаца1"/>
    <w:link w:val="1600"/>
    <w:pPr>
      <w:pBdr/>
      <w:spacing/>
      <w:ind/>
    </w:pPr>
  </w:style>
  <w:style w:type="paragraph" w:styleId="1602" w:customStyle="1">
    <w:name w:val="Heading 2 Char"/>
    <w:basedOn w:val="1283"/>
    <w:link w:val="1603"/>
    <w:pPr>
      <w:pBdr/>
      <w:spacing/>
      <w:ind/>
    </w:pPr>
    <w:rPr>
      <w:rFonts w:ascii="Arial" w:hAnsi="Arial"/>
      <w:sz w:val="34"/>
    </w:rPr>
  </w:style>
  <w:style w:type="character" w:styleId="1603" w:customStyle="1">
    <w:name w:val="Heading 2 Char"/>
    <w:basedOn w:val="1284"/>
    <w:link w:val="1602"/>
    <w:pPr>
      <w:pBdr/>
      <w:spacing/>
      <w:ind/>
    </w:pPr>
    <w:rPr>
      <w:rFonts w:ascii="Arial" w:hAnsi="Arial"/>
      <w:sz w:val="34"/>
    </w:rPr>
  </w:style>
  <w:style w:type="paragraph" w:styleId="1604">
    <w:name w:val="Quote"/>
    <w:basedOn w:val="715"/>
    <w:next w:val="715"/>
    <w:link w:val="1605"/>
    <w:pPr>
      <w:pBdr/>
      <w:spacing/>
      <w:ind w:right="720" w:left="720"/>
    </w:pPr>
    <w:rPr>
      <w:i/>
    </w:rPr>
  </w:style>
  <w:style w:type="character" w:styleId="1605" w:customStyle="1">
    <w:name w:val="Цитата 2 Знак"/>
    <w:basedOn w:val="738"/>
    <w:link w:val="1604"/>
    <w:pPr>
      <w:pBdr/>
      <w:spacing/>
      <w:ind/>
    </w:pPr>
    <w:rPr>
      <w:i/>
    </w:rPr>
  </w:style>
  <w:style w:type="paragraph" w:styleId="1606" w:customStyle="1">
    <w:name w:val="Обычный1"/>
    <w:link w:val="1607"/>
    <w:pPr>
      <w:pBdr/>
      <w:spacing/>
      <w:ind/>
    </w:pPr>
  </w:style>
  <w:style w:type="character" w:styleId="1607" w:customStyle="1">
    <w:name w:val="Обычный1"/>
    <w:link w:val="1606"/>
    <w:pPr>
      <w:pBdr/>
      <w:spacing/>
      <w:ind/>
    </w:pPr>
  </w:style>
  <w:style w:type="paragraph" w:styleId="1608" w:customStyle="1">
    <w:name w:val="Обычный1"/>
    <w:link w:val="1609"/>
    <w:pPr>
      <w:pBdr/>
      <w:spacing/>
      <w:ind/>
    </w:pPr>
  </w:style>
  <w:style w:type="character" w:styleId="1609" w:customStyle="1">
    <w:name w:val="Обычный1"/>
    <w:link w:val="1608"/>
    <w:pPr>
      <w:pBdr/>
      <w:spacing/>
      <w:ind/>
    </w:pPr>
  </w:style>
  <w:style w:type="paragraph" w:styleId="1610" w:customStyle="1">
    <w:name w:val="Обычный1"/>
    <w:link w:val="1611"/>
    <w:pPr>
      <w:pBdr/>
      <w:spacing/>
      <w:ind/>
    </w:pPr>
  </w:style>
  <w:style w:type="character" w:styleId="1611" w:customStyle="1">
    <w:name w:val="Обычный1"/>
    <w:link w:val="1610"/>
    <w:pPr>
      <w:pBdr/>
      <w:spacing/>
      <w:ind/>
    </w:pPr>
  </w:style>
  <w:style w:type="paragraph" w:styleId="1612" w:customStyle="1">
    <w:name w:val="Знак сноски6"/>
    <w:basedOn w:val="1295"/>
    <w:link w:val="1613"/>
    <w:pPr>
      <w:pBdr/>
      <w:spacing/>
      <w:ind/>
    </w:pPr>
    <w:rPr>
      <w:vertAlign w:val="superscript"/>
    </w:rPr>
  </w:style>
  <w:style w:type="character" w:styleId="1613" w:customStyle="1">
    <w:name w:val="Знак сноски6"/>
    <w:basedOn w:val="1296"/>
    <w:link w:val="1612"/>
    <w:pPr>
      <w:pBdr/>
      <w:spacing/>
      <w:ind/>
    </w:pPr>
    <w:rPr>
      <w:vertAlign w:val="superscript"/>
    </w:rPr>
  </w:style>
  <w:style w:type="paragraph" w:styleId="1614" w:customStyle="1">
    <w:name w:val="Обычный1"/>
    <w:link w:val="1615"/>
    <w:pPr>
      <w:pBdr/>
      <w:spacing/>
      <w:ind/>
    </w:pPr>
  </w:style>
  <w:style w:type="character" w:styleId="1615" w:customStyle="1">
    <w:name w:val="Обычный1"/>
    <w:link w:val="1614"/>
    <w:pPr>
      <w:pBdr/>
      <w:spacing/>
      <w:ind/>
    </w:pPr>
  </w:style>
  <w:style w:type="paragraph" w:styleId="1616" w:customStyle="1">
    <w:name w:val="Знак сноски2"/>
    <w:basedOn w:val="1022"/>
    <w:link w:val="1617"/>
    <w:pPr>
      <w:pBdr/>
      <w:spacing/>
      <w:ind/>
    </w:pPr>
    <w:rPr>
      <w:vertAlign w:val="superscript"/>
    </w:rPr>
  </w:style>
  <w:style w:type="character" w:styleId="1617" w:customStyle="1">
    <w:name w:val="Знак сноски2"/>
    <w:basedOn w:val="1023"/>
    <w:link w:val="1616"/>
    <w:pPr>
      <w:pBdr/>
      <w:spacing/>
      <w:ind/>
    </w:pPr>
    <w:rPr>
      <w:vertAlign w:val="superscript"/>
    </w:rPr>
  </w:style>
  <w:style w:type="paragraph" w:styleId="1618" w:customStyle="1">
    <w:name w:val="Основной шрифт абзаца1"/>
    <w:link w:val="1619"/>
    <w:pPr>
      <w:pBdr/>
      <w:spacing/>
      <w:ind/>
    </w:pPr>
  </w:style>
  <w:style w:type="character" w:styleId="1619" w:customStyle="1">
    <w:name w:val="Основной шрифт абзаца1"/>
    <w:link w:val="1618"/>
    <w:pPr>
      <w:pBdr/>
      <w:spacing/>
      <w:ind/>
    </w:pPr>
  </w:style>
  <w:style w:type="paragraph" w:styleId="1620" w:customStyle="1">
    <w:name w:val="Footnote"/>
    <w:link w:val="1621"/>
    <w:pPr>
      <w:pBdr/>
      <w:spacing w:after="40" w:line="240" w:lineRule="auto"/>
      <w:ind/>
    </w:pPr>
    <w:rPr>
      <w:sz w:val="18"/>
    </w:rPr>
  </w:style>
  <w:style w:type="character" w:styleId="1621" w:customStyle="1">
    <w:name w:val="Footnote"/>
    <w:link w:val="1620"/>
    <w:pPr>
      <w:pBdr/>
      <w:spacing/>
      <w:ind/>
    </w:pPr>
    <w:rPr>
      <w:sz w:val="18"/>
    </w:rPr>
  </w:style>
  <w:style w:type="paragraph" w:styleId="1622" w:customStyle="1">
    <w:name w:val="Гиперссылка3"/>
    <w:link w:val="1623"/>
    <w:pPr>
      <w:pBdr/>
      <w:spacing/>
      <w:ind/>
    </w:pPr>
    <w:rPr>
      <w:color w:val="0000ff"/>
      <w:u w:val="single"/>
    </w:rPr>
  </w:style>
  <w:style w:type="character" w:styleId="1623" w:customStyle="1">
    <w:name w:val="Гиперссылка3"/>
    <w:link w:val="1622"/>
    <w:pPr>
      <w:pBdr/>
      <w:spacing/>
      <w:ind/>
    </w:pPr>
    <w:rPr>
      <w:color w:val="0000ff"/>
      <w:u w:val="single"/>
    </w:rPr>
  </w:style>
  <w:style w:type="paragraph" w:styleId="1624" w:customStyle="1">
    <w:name w:val="Footnote"/>
    <w:basedOn w:val="715"/>
    <w:link w:val="1625"/>
    <w:pPr>
      <w:pBdr/>
      <w:spacing w:after="40" w:line="240" w:lineRule="auto"/>
      <w:ind/>
    </w:pPr>
    <w:rPr>
      <w:sz w:val="18"/>
    </w:rPr>
  </w:style>
  <w:style w:type="character" w:styleId="1625" w:customStyle="1">
    <w:name w:val="Footnote"/>
    <w:basedOn w:val="738"/>
    <w:link w:val="1624"/>
    <w:pPr>
      <w:pBdr/>
      <w:spacing/>
      <w:ind/>
    </w:pPr>
    <w:rPr>
      <w:sz w:val="18"/>
    </w:rPr>
  </w:style>
  <w:style w:type="paragraph" w:styleId="1626" w:customStyle="1">
    <w:name w:val="Гиперссылка8"/>
    <w:link w:val="1627"/>
    <w:pPr>
      <w:pBdr/>
      <w:spacing/>
      <w:ind/>
    </w:pPr>
    <w:rPr>
      <w:color w:val="0000ff"/>
      <w:u w:val="single"/>
    </w:rPr>
  </w:style>
  <w:style w:type="character" w:styleId="1627" w:customStyle="1">
    <w:name w:val="Гиперссылка8"/>
    <w:link w:val="1626"/>
    <w:pPr>
      <w:pBdr/>
      <w:spacing/>
      <w:ind/>
    </w:pPr>
    <w:rPr>
      <w:color w:val="0000ff"/>
      <w:u w:val="single"/>
    </w:rPr>
  </w:style>
  <w:style w:type="paragraph" w:styleId="1628" w:customStyle="1">
    <w:name w:val="Текст1"/>
    <w:link w:val="1629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1629" w:customStyle="1">
    <w:name w:val="Текст1"/>
    <w:link w:val="1628"/>
    <w:pPr>
      <w:pBdr/>
      <w:spacing/>
      <w:ind/>
    </w:pPr>
    <w:rPr>
      <w:rFonts w:ascii="Consolas" w:hAnsi="Consolas"/>
      <w:sz w:val="21"/>
    </w:rPr>
  </w:style>
  <w:style w:type="paragraph" w:styleId="1630" w:customStyle="1">
    <w:name w:val="Обычный1"/>
    <w:link w:val="1631"/>
    <w:pPr>
      <w:pBdr/>
      <w:spacing/>
      <w:ind/>
    </w:pPr>
  </w:style>
  <w:style w:type="character" w:styleId="1631" w:customStyle="1">
    <w:name w:val="Обычный1"/>
    <w:link w:val="1630"/>
    <w:pPr>
      <w:pBdr/>
      <w:spacing/>
      <w:ind/>
    </w:pPr>
  </w:style>
  <w:style w:type="paragraph" w:styleId="1632" w:customStyle="1">
    <w:name w:val="Текст1"/>
    <w:link w:val="1633"/>
    <w:pPr>
      <w:pBdr/>
      <w:spacing/>
      <w:ind/>
    </w:pPr>
    <w:rPr>
      <w:rFonts w:ascii="Consolas" w:hAnsi="Consolas"/>
      <w:sz w:val="21"/>
    </w:rPr>
  </w:style>
  <w:style w:type="character" w:styleId="1633" w:customStyle="1">
    <w:name w:val="Текст1"/>
    <w:link w:val="1632"/>
    <w:pPr>
      <w:pBdr/>
      <w:spacing/>
      <w:ind/>
    </w:pPr>
    <w:rPr>
      <w:rFonts w:ascii="Consolas" w:hAnsi="Consolas"/>
      <w:sz w:val="21"/>
    </w:rPr>
  </w:style>
  <w:style w:type="character" w:styleId="1634" w:customStyle="1">
    <w:name w:val="Заголовок 2 Знак"/>
    <w:link w:val="717"/>
    <w:pPr>
      <w:pBdr/>
      <w:spacing/>
      <w:ind/>
    </w:pPr>
    <w:rPr>
      <w:rFonts w:ascii="XO Thames" w:hAnsi="XO Thames"/>
      <w:b/>
      <w:color w:val="00a0ff"/>
      <w:sz w:val="26"/>
    </w:rPr>
  </w:style>
  <w:style w:type="paragraph" w:styleId="1635" w:customStyle="1">
    <w:name w:val="Основной шрифт абзаца17"/>
    <w:link w:val="1636"/>
    <w:pPr>
      <w:pBdr/>
      <w:spacing/>
      <w:ind/>
    </w:pPr>
  </w:style>
  <w:style w:type="character" w:styleId="1636" w:customStyle="1">
    <w:name w:val="Основной шрифт абзаца17"/>
    <w:link w:val="1635"/>
    <w:pPr>
      <w:pBdr/>
      <w:spacing/>
      <w:ind/>
    </w:pPr>
  </w:style>
  <w:style w:type="paragraph" w:styleId="1637" w:customStyle="1">
    <w:name w:val="Текст2"/>
    <w:link w:val="1638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1638" w:customStyle="1">
    <w:name w:val="Текст2"/>
    <w:link w:val="1637"/>
    <w:pPr>
      <w:pBdr/>
      <w:spacing/>
      <w:ind/>
    </w:pPr>
    <w:rPr>
      <w:rFonts w:ascii="Consolas" w:hAnsi="Consolas"/>
      <w:sz w:val="21"/>
    </w:rPr>
  </w:style>
  <w:style w:type="paragraph" w:styleId="1639" w:customStyle="1">
    <w:name w:val="Гиперссылка7"/>
    <w:link w:val="1640"/>
    <w:pPr>
      <w:pBdr/>
      <w:spacing/>
      <w:ind/>
    </w:pPr>
    <w:rPr>
      <w:color w:val="0000ff"/>
      <w:u w:val="single"/>
    </w:rPr>
  </w:style>
  <w:style w:type="character" w:styleId="1640" w:customStyle="1">
    <w:name w:val="Гиперссылка7"/>
    <w:link w:val="1639"/>
    <w:pPr>
      <w:pBdr/>
      <w:spacing/>
      <w:ind/>
    </w:pPr>
    <w:rPr>
      <w:color w:val="0000ff"/>
      <w:u w:val="single"/>
    </w:rPr>
  </w:style>
  <w:style w:type="paragraph" w:styleId="1641" w:customStyle="1">
    <w:name w:val="Основной шрифт абзаца18"/>
    <w:pPr>
      <w:pBdr/>
      <w:spacing/>
      <w:ind/>
    </w:pPr>
  </w:style>
  <w:style w:type="paragraph" w:styleId="1642" w:customStyle="1">
    <w:name w:val="Основной шрифт абзаца4"/>
    <w:link w:val="1643"/>
    <w:pPr>
      <w:pBdr/>
      <w:spacing/>
      <w:ind/>
    </w:pPr>
  </w:style>
  <w:style w:type="character" w:styleId="1643" w:customStyle="1">
    <w:name w:val="Основной шрифт абзаца4"/>
    <w:link w:val="1642"/>
    <w:pPr>
      <w:pBdr/>
      <w:spacing/>
      <w:ind/>
    </w:pPr>
  </w:style>
  <w:style w:type="paragraph" w:styleId="1644" w:customStyle="1">
    <w:name w:val="Footnote"/>
    <w:link w:val="1645"/>
    <w:pPr>
      <w:pBdr/>
      <w:spacing w:after="40" w:line="240" w:lineRule="auto"/>
      <w:ind/>
    </w:pPr>
    <w:rPr>
      <w:sz w:val="18"/>
    </w:rPr>
  </w:style>
  <w:style w:type="character" w:styleId="1645" w:customStyle="1">
    <w:name w:val="Footnote"/>
    <w:link w:val="1644"/>
    <w:pPr>
      <w:pBdr/>
      <w:spacing/>
      <w:ind/>
    </w:pPr>
    <w:rPr>
      <w:sz w:val="18"/>
    </w:rPr>
  </w:style>
  <w:style w:type="paragraph" w:styleId="1646" w:customStyle="1">
    <w:name w:val="Знак концевой сноски2"/>
    <w:basedOn w:val="1551"/>
    <w:link w:val="1647"/>
    <w:pPr>
      <w:pBdr/>
      <w:spacing/>
      <w:ind/>
    </w:pPr>
    <w:rPr>
      <w:vertAlign w:val="superscript"/>
    </w:rPr>
  </w:style>
  <w:style w:type="character" w:styleId="1647" w:customStyle="1">
    <w:name w:val="Знак концевой сноски2"/>
    <w:basedOn w:val="1552"/>
    <w:link w:val="1646"/>
    <w:pPr>
      <w:pBdr/>
      <w:spacing/>
      <w:ind/>
    </w:pPr>
    <w:rPr>
      <w:vertAlign w:val="superscript"/>
    </w:rPr>
  </w:style>
  <w:style w:type="character" w:styleId="1648" w:customStyle="1">
    <w:name w:val="Заголовок 6 Знак"/>
    <w:basedOn w:val="738"/>
    <w:link w:val="721"/>
    <w:pPr>
      <w:pBdr/>
      <w:spacing/>
      <w:ind/>
    </w:pPr>
    <w:rPr>
      <w:rFonts w:ascii="Arial" w:hAnsi="Arial"/>
      <w:b/>
    </w:rPr>
  </w:style>
  <w:style w:type="paragraph" w:styleId="1649" w:customStyle="1">
    <w:name w:val="Footnote"/>
    <w:basedOn w:val="715"/>
    <w:link w:val="1650"/>
    <w:pPr>
      <w:pBdr/>
      <w:spacing w:after="40" w:line="240" w:lineRule="auto"/>
      <w:ind/>
    </w:pPr>
    <w:rPr>
      <w:sz w:val="18"/>
    </w:rPr>
  </w:style>
  <w:style w:type="character" w:styleId="1650" w:customStyle="1">
    <w:name w:val="Footnote"/>
    <w:basedOn w:val="738"/>
    <w:link w:val="1649"/>
    <w:pPr>
      <w:pBdr/>
      <w:spacing/>
      <w:ind/>
    </w:pPr>
    <w:rPr>
      <w:sz w:val="18"/>
    </w:rPr>
  </w:style>
  <w:style w:type="paragraph" w:styleId="1651" w:customStyle="1">
    <w:name w:val="Основной шрифт абзаца9"/>
    <w:link w:val="1652"/>
    <w:pPr>
      <w:pBdr/>
      <w:spacing/>
      <w:ind/>
    </w:pPr>
  </w:style>
  <w:style w:type="character" w:styleId="1652" w:customStyle="1">
    <w:name w:val="Основной шрифт абзаца9"/>
    <w:link w:val="1651"/>
    <w:pPr>
      <w:pBdr/>
      <w:spacing/>
      <w:ind/>
    </w:pPr>
  </w:style>
  <w:style w:type="paragraph" w:styleId="1653" w:customStyle="1">
    <w:name w:val="Обычный1"/>
    <w:link w:val="1654"/>
    <w:pPr>
      <w:pBdr/>
      <w:spacing/>
      <w:ind/>
    </w:pPr>
  </w:style>
  <w:style w:type="character" w:styleId="1654" w:customStyle="1">
    <w:name w:val="Обычный1"/>
    <w:link w:val="1653"/>
    <w:pPr>
      <w:pBdr/>
      <w:spacing/>
      <w:ind/>
    </w:pPr>
  </w:style>
  <w:style w:type="paragraph" w:styleId="1655" w:customStyle="1">
    <w:name w:val="Footnote"/>
    <w:basedOn w:val="715"/>
    <w:link w:val="1656"/>
    <w:pPr>
      <w:pBdr/>
      <w:spacing w:after="40" w:line="240" w:lineRule="auto"/>
      <w:ind/>
    </w:pPr>
    <w:rPr>
      <w:sz w:val="18"/>
    </w:rPr>
  </w:style>
  <w:style w:type="character" w:styleId="1656" w:customStyle="1">
    <w:name w:val="Footnote"/>
    <w:basedOn w:val="738"/>
    <w:link w:val="1655"/>
    <w:pPr>
      <w:pBdr/>
      <w:spacing/>
      <w:ind/>
    </w:pPr>
    <w:rPr>
      <w:sz w:val="18"/>
    </w:rPr>
  </w:style>
  <w:style w:type="table" w:styleId="1657" w:customStyle="1">
    <w:name w:val="List Table 5 Dark - Accent 3"/>
    <w:basedOn w:val="726"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8">
    <w:name w:val="List Table 2"/>
    <w:basedOn w:val="726"/>
    <w:pPr>
      <w:pBdr/>
      <w:spacing w:after="0" w:line="240" w:lineRule="auto"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9" w:customStyle="1">
    <w:name w:val="Grid Table 1 Light - Accent 2"/>
    <w:basedOn w:val="726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0" w:customStyle="1">
    <w:name w:val="Bordered &amp; Lined - Accent 4"/>
    <w:basedOn w:val="726"/>
    <w:pPr>
      <w:pBdr/>
      <w:spacing w:after="0" w:line="240" w:lineRule="auto"/>
      <w:ind/>
    </w:pPr>
    <w:rPr>
      <w:color w:val="404040"/>
      <w:sz w:val="2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1" w:customStyle="1">
    <w:name w:val="Grid Table 7 Colorful - Accent 1"/>
    <w:basedOn w:val="726"/>
    <w:pPr>
      <w:pBdr/>
      <w:spacing w:after="0" w:line="240" w:lineRule="auto"/>
      <w:ind/>
    </w:pPr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2" w:customStyle="1">
    <w:name w:val="Grid Table 4 - Accent 5"/>
    <w:basedOn w:val="726"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3" w:customStyle="1">
    <w:name w:val="List Table 5 Dark - Accent 6"/>
    <w:basedOn w:val="726"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4" w:customStyle="1">
    <w:name w:val="Grid Table 1 Light - Accent 5"/>
    <w:basedOn w:val="726"/>
    <w:pPr>
      <w:pBdr/>
      <w:spacing w:after="0" w:line="240" w:lineRule="auto"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5">
    <w:name w:val="List Table 3"/>
    <w:basedOn w:val="726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6" w:customStyle="1">
    <w:name w:val="List Table 7 Colorful - Accent 6"/>
    <w:basedOn w:val="726"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7" w:customStyle="1">
    <w:name w:val="List Table 5 Dark - Accent 1"/>
    <w:basedOn w:val="726"/>
    <w:pPr>
      <w:pBdr/>
      <w:spacing w:after="0" w:line="240" w:lineRule="auto"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8" w:customStyle="1">
    <w:name w:val="Grid Table 6 Colorful - Accent 1"/>
    <w:basedOn w:val="726"/>
    <w:pPr>
      <w:pBdr/>
      <w:spacing w:after="0" w:line="240" w:lineRule="auto"/>
      <w:ind/>
    </w:pPr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9" w:customStyle="1">
    <w:name w:val="Grid Table 6 Colorful - Accent 3"/>
    <w:basedOn w:val="726"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0" w:customStyle="1">
    <w:name w:val="List Table 1 Light - Accent 5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1" w:customStyle="1">
    <w:name w:val="Grid Table 3 - Accent 1"/>
    <w:basedOn w:val="726"/>
    <w:pPr>
      <w:pBdr/>
      <w:spacing w:after="0" w:line="240" w:lineRule="auto"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2" w:customStyle="1">
    <w:name w:val="Grid Table 4 - Accent 4"/>
    <w:basedOn w:val="726"/>
    <w:pPr>
      <w:pBdr/>
      <w:spacing w:after="0" w:line="240" w:lineRule="auto"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3">
    <w:name w:val="Grid Table 4"/>
    <w:basedOn w:val="726"/>
    <w:pPr>
      <w:pBdr/>
      <w:spacing w:after="0" w:line="240" w:lineRule="auto"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4">
    <w:name w:val="Grid Table 3"/>
    <w:basedOn w:val="726"/>
    <w:pPr>
      <w:pBdr/>
      <w:spacing w:after="0" w:line="240" w:lineRule="auto"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5" w:customStyle="1">
    <w:name w:val="List Table 3 - Accent 3"/>
    <w:basedOn w:val="726"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6" w:customStyle="1">
    <w:name w:val="List Table 5 Dark - Accent 4"/>
    <w:basedOn w:val="726"/>
    <w:pPr>
      <w:pBdr/>
      <w:spacing w:after="0" w:line="240" w:lineRule="auto"/>
      <w:ind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7" w:customStyle="1">
    <w:name w:val="List Table 3 - Accent 4"/>
    <w:basedOn w:val="726"/>
    <w:pPr>
      <w:pBdr/>
      <w:spacing w:after="0" w:line="240" w:lineRule="auto"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8" w:customStyle="1">
    <w:name w:val="Lined - Accent 5"/>
    <w:basedOn w:val="726"/>
    <w:pPr>
      <w:pBdr/>
      <w:spacing w:after="0" w:line="240" w:lineRule="auto"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9">
    <w:name w:val="Plain Table 2"/>
    <w:basedOn w:val="726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0" w:customStyle="1">
    <w:name w:val="Bordered &amp; Lined - Accent 1"/>
    <w:basedOn w:val="726"/>
    <w:pPr>
      <w:pBdr/>
      <w:spacing w:after="0" w:line="240" w:lineRule="auto"/>
      <w:ind/>
    </w:pPr>
    <w:rPr>
      <w:color w:val="404040"/>
      <w:sz w:val="20"/>
    </w:rPr>
    <w:tblP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1">
    <w:name w:val="Grid Table 1 Light"/>
    <w:basedOn w:val="726"/>
    <w:pPr>
      <w:pBdr/>
      <w:spacing w:after="0" w:line="240" w:lineRule="auto"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2" w:customStyle="1">
    <w:name w:val="List Table 1 Light - Accent 3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3">
    <w:name w:val="Plain Table 3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4" w:customStyle="1">
    <w:name w:val="Table Grid Light"/>
    <w:basedOn w:val="726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5" w:customStyle="1">
    <w:name w:val="Grid Table 3 - Accent 6"/>
    <w:basedOn w:val="726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6" w:customStyle="1">
    <w:name w:val="List Table 2 - Accent 6"/>
    <w:basedOn w:val="726"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7">
    <w:name w:val="Grid Table 2"/>
    <w:basedOn w:val="726"/>
    <w:pPr>
      <w:pBdr/>
      <w:spacing w:after="0" w:line="240" w:lineRule="auto"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8" w:customStyle="1">
    <w:name w:val="List Table 1 Light - Accent 2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9" w:customStyle="1">
    <w:name w:val="Lined - Accent 6"/>
    <w:basedOn w:val="726"/>
    <w:pPr>
      <w:pBdr/>
      <w:spacing w:after="0" w:line="240" w:lineRule="auto"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0" w:customStyle="1">
    <w:name w:val="Grid Table 4 - Accent 6"/>
    <w:basedOn w:val="726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1" w:customStyle="1">
    <w:name w:val="Lined - Accent 4"/>
    <w:basedOn w:val="726"/>
    <w:pPr>
      <w:pBdr/>
      <w:spacing w:after="0" w:line="240" w:lineRule="auto"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2" w:customStyle="1">
    <w:name w:val="Grid Table 5 Dark - Accent 6"/>
    <w:basedOn w:val="726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3" w:customStyle="1">
    <w:name w:val="Bordered &amp; Lined - Accent 2"/>
    <w:basedOn w:val="726"/>
    <w:pPr>
      <w:pBdr/>
      <w:spacing w:after="0" w:line="240" w:lineRule="auto"/>
      <w:ind/>
    </w:pPr>
    <w:rPr>
      <w:color w:val="404040"/>
      <w:sz w:val="2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4" w:customStyle="1">
    <w:name w:val="List Table 5 Dark - Accent 5"/>
    <w:basedOn w:val="726"/>
    <w:pPr>
      <w:pBdr/>
      <w:spacing w:after="0" w:line="240" w:lineRule="auto"/>
      <w:ind/>
    </w:pPr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5" w:customStyle="1">
    <w:name w:val="Lined - Accent"/>
    <w:basedOn w:val="726"/>
    <w:pPr>
      <w:pBdr/>
      <w:spacing w:after="0" w:line="240" w:lineRule="auto"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6" w:customStyle="1">
    <w:name w:val="Bordered &amp; Lined - Accent"/>
    <w:basedOn w:val="726"/>
    <w:pPr>
      <w:pBdr/>
      <w:spacing w:after="0" w:line="240" w:lineRule="auto"/>
      <w:ind/>
    </w:pPr>
    <w:rPr>
      <w:color w:val="404040"/>
      <w:sz w:val="2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7" w:customStyle="1">
    <w:name w:val="List Table 7 Colorful - Accent 1"/>
    <w:basedOn w:val="726"/>
    <w:pPr>
      <w:pBdr/>
      <w:spacing w:after="0" w:line="240" w:lineRule="auto"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8" w:customStyle="1">
    <w:name w:val="Bordered - Accent 4"/>
    <w:basedOn w:val="726"/>
    <w:pPr>
      <w:pBdr/>
      <w:spacing w:after="0" w:line="240" w:lineRule="auto"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9" w:customStyle="1">
    <w:name w:val="List Table 3 - Accent 2"/>
    <w:basedOn w:val="726"/>
    <w:pPr>
      <w:pBdr/>
      <w:spacing w:after="0" w:line="240" w:lineRule="auto"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0" w:customStyle="1">
    <w:name w:val="Bordered - Accent 3"/>
    <w:basedOn w:val="726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1" w:customStyle="1">
    <w:name w:val="Grid Table 3 - Accent 5"/>
    <w:basedOn w:val="726"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2" w:customStyle="1">
    <w:name w:val="Grid Table 7 Colorful - Accent 4"/>
    <w:basedOn w:val="726"/>
    <w:pPr>
      <w:pBdr/>
      <w:spacing w:after="0" w:line="240" w:lineRule="auto"/>
      <w:ind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3" w:customStyle="1">
    <w:name w:val="List Table 4 - Accent 4"/>
    <w:basedOn w:val="726"/>
    <w:pPr>
      <w:pBdr/>
      <w:spacing w:after="0" w:line="240" w:lineRule="auto"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4" w:customStyle="1">
    <w:name w:val="List Table 3 - Accent 5"/>
    <w:basedOn w:val="726"/>
    <w:pPr>
      <w:pBdr/>
      <w:spacing w:after="0" w:line="240" w:lineRule="auto"/>
      <w:ind/>
    </w:pPr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5">
    <w:name w:val="Grid Table 5 Dark"/>
    <w:basedOn w:val="726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6" w:customStyle="1">
    <w:name w:val="Lined - Accent 3"/>
    <w:basedOn w:val="726"/>
    <w:pPr>
      <w:pBdr/>
      <w:spacing w:after="0" w:line="240" w:lineRule="auto"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7" w:customStyle="1">
    <w:name w:val="List Table 5 Dark - Accent 2"/>
    <w:basedOn w:val="726"/>
    <w:pPr>
      <w:pBdr/>
      <w:spacing w:after="0" w:line="240" w:lineRule="auto"/>
      <w:ind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8">
    <w:name w:val="List Table 6 Colorful"/>
    <w:basedOn w:val="726"/>
    <w:pPr>
      <w:pBdr/>
      <w:spacing w:after="0" w:line="240" w:lineRule="auto"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9" w:customStyle="1">
    <w:name w:val="Grid Table 7 Colorful - Accent 6"/>
    <w:basedOn w:val="726"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0" w:customStyle="1">
    <w:name w:val="Bordered - Accent 6"/>
    <w:basedOn w:val="726"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1" w:customStyle="1">
    <w:name w:val="List Table 6 Colorful - Accent 6"/>
    <w:basedOn w:val="726"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2" w:customStyle="1">
    <w:name w:val="List Table 2 - Accent 4"/>
    <w:basedOn w:val="726"/>
    <w:pPr>
      <w:pBdr/>
      <w:spacing w:after="0" w:line="240" w:lineRule="auto"/>
      <w:ind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3" w:customStyle="1">
    <w:name w:val="Grid Table 5 Dark- Accent 1"/>
    <w:basedOn w:val="726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4">
    <w:name w:val="Grid Table 6 Colorful"/>
    <w:basedOn w:val="726"/>
    <w:pPr>
      <w:pBdr/>
      <w:spacing w:after="0" w:line="240" w:lineRule="auto"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5" w:customStyle="1">
    <w:name w:val="Grid Table 2 - Accent 6"/>
    <w:basedOn w:val="726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6" w:customStyle="1">
    <w:name w:val="Grid Table 4 - Accent 2"/>
    <w:basedOn w:val="726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7" w:customStyle="1">
    <w:name w:val="Grid Table 2 - Accent 2"/>
    <w:basedOn w:val="726"/>
    <w:pPr>
      <w:pBdr/>
      <w:spacing w:after="0" w:line="240" w:lineRule="auto"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8" w:customStyle="1">
    <w:name w:val="Grid Table 1 Light - Accent 4"/>
    <w:basedOn w:val="726"/>
    <w:pPr>
      <w:pBdr/>
      <w:spacing w:after="0" w:line="240" w:lineRule="auto"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9" w:customStyle="1">
    <w:name w:val="List Table 2 - Accent 1"/>
    <w:basedOn w:val="726"/>
    <w:pPr>
      <w:pBdr/>
      <w:spacing w:after="0" w:line="240" w:lineRule="auto"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0">
    <w:name w:val="Grid Table 7 Colorful"/>
    <w:basedOn w:val="726"/>
    <w:pPr>
      <w:pBdr/>
      <w:spacing w:after="0" w:line="240" w:lineRule="auto"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1" w:customStyle="1">
    <w:name w:val="List Table 7 Colorful - Accent 5"/>
    <w:basedOn w:val="726"/>
    <w:pPr>
      <w:pBdr/>
      <w:spacing w:after="0" w:line="240" w:lineRule="auto"/>
      <w:ind/>
    </w:pPr>
    <w:tblPr>
      <w:tblBorders>
        <w:right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2">
    <w:name w:val="Plain Table 4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3" w:customStyle="1">
    <w:name w:val="Bordered"/>
    <w:basedOn w:val="726"/>
    <w:pPr>
      <w:pBdr/>
      <w:spacing w:after="0" w:line="240" w:lineRule="auto"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4" w:customStyle="1">
    <w:name w:val="Grid Table 1 Light - Accent 3"/>
    <w:basedOn w:val="726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5" w:customStyle="1">
    <w:name w:val="Bordered - Accent 1"/>
    <w:basedOn w:val="726"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6" w:customStyle="1">
    <w:name w:val="Grid Table 3 - Accent 3"/>
    <w:basedOn w:val="726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7">
    <w:name w:val="Plain Table 5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8" w:customStyle="1">
    <w:name w:val="Grid Table 3 - Accent 4"/>
    <w:basedOn w:val="726"/>
    <w:pPr>
      <w:pBdr/>
      <w:spacing w:after="0" w:line="240" w:lineRule="auto"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9" w:customStyle="1">
    <w:name w:val="Grid Table 5 Dark - Accent 3"/>
    <w:basedOn w:val="726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0" w:customStyle="1">
    <w:name w:val="Grid Table 1 Light - Accent 1"/>
    <w:basedOn w:val="726"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1" w:customStyle="1">
    <w:name w:val="List Table 2 - Accent 2"/>
    <w:basedOn w:val="726"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2" w:customStyle="1">
    <w:name w:val="List Table 1 Light - Accent 6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3" w:customStyle="1">
    <w:name w:val="Grid Table 7 Colorful - Accent 2"/>
    <w:basedOn w:val="726"/>
    <w:pPr>
      <w:pBdr/>
      <w:spacing w:after="0" w:line="240" w:lineRule="auto"/>
      <w:ind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4" w:customStyle="1">
    <w:name w:val="List Table 1 Light - Accent 4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5" w:customStyle="1">
    <w:name w:val="List Table 4 - Accent 1"/>
    <w:basedOn w:val="726"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6" w:customStyle="1">
    <w:name w:val="Grid Table 5 Dark - Accent 5"/>
    <w:basedOn w:val="726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7" w:customStyle="1">
    <w:name w:val="Bordered &amp; Lined - Accent 3"/>
    <w:basedOn w:val="726"/>
    <w:pPr>
      <w:pBdr/>
      <w:spacing w:after="0" w:line="240" w:lineRule="auto"/>
      <w:ind/>
    </w:pPr>
    <w:rPr>
      <w:color w:val="404040"/>
      <w:sz w:val="2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8" w:customStyle="1">
    <w:name w:val="Bordered &amp; Lined - Accent 5"/>
    <w:basedOn w:val="726"/>
    <w:pPr>
      <w:pBdr/>
      <w:spacing w:after="0" w:line="240" w:lineRule="auto"/>
      <w:ind/>
    </w:pPr>
    <w:rPr>
      <w:color w:val="404040"/>
      <w:sz w:val="20"/>
    </w:rPr>
    <w:tblP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9" w:customStyle="1">
    <w:name w:val="Grid Table 6 Colorful - Accent 4"/>
    <w:basedOn w:val="726"/>
    <w:pPr>
      <w:pBdr/>
      <w:spacing w:after="0" w:line="240" w:lineRule="auto"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0" w:customStyle="1">
    <w:name w:val="List Table 4 - Accent 6"/>
    <w:basedOn w:val="726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1" w:customStyle="1">
    <w:name w:val="Grid Table 7 Colorful - Accent 5"/>
    <w:basedOn w:val="726"/>
    <w:pPr>
      <w:pBdr/>
      <w:spacing w:after="0" w:line="240" w:lineRule="auto"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2" w:customStyle="1">
    <w:name w:val="List Table 7 Colorful - Accent 3"/>
    <w:basedOn w:val="726"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3" w:customStyle="1">
    <w:name w:val="List Table 2 - Accent 3"/>
    <w:basedOn w:val="726"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4" w:customStyle="1">
    <w:name w:val="Grid Table 4 - Accent 1"/>
    <w:basedOn w:val="726"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5" w:customStyle="1">
    <w:name w:val="Grid Table 5 Dark- Accent 4"/>
    <w:basedOn w:val="726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6" w:customStyle="1">
    <w:name w:val="List Table 3 - Accent 6"/>
    <w:basedOn w:val="726"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7" w:customStyle="1">
    <w:name w:val="Bordered &amp; Lined - Accent 6"/>
    <w:basedOn w:val="726"/>
    <w:pPr>
      <w:pBdr/>
      <w:spacing w:after="0" w:line="240" w:lineRule="auto"/>
      <w:ind/>
    </w:pPr>
    <w:rPr>
      <w:color w:val="404040"/>
      <w:sz w:val="2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8" w:customStyle="1">
    <w:name w:val="Grid Table 6 Colorful - Accent 5"/>
    <w:basedOn w:val="726"/>
    <w:pPr>
      <w:pBdr/>
      <w:spacing w:after="0" w:line="240" w:lineRule="auto"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9">
    <w:name w:val="Table Grid"/>
    <w:basedOn w:val="726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0" w:customStyle="1">
    <w:name w:val="List Table 6 Colorful - Accent 3"/>
    <w:basedOn w:val="726"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1" w:customStyle="1">
    <w:name w:val="Lined - Accent 1"/>
    <w:basedOn w:val="726"/>
    <w:pPr>
      <w:pBdr/>
      <w:spacing w:after="0" w:line="240" w:lineRule="auto"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2" w:customStyle="1">
    <w:name w:val="List Table 4 - Accent 2"/>
    <w:basedOn w:val="726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3" w:customStyle="1">
    <w:name w:val="Grid Table 6 Colorful - Accent 6"/>
    <w:basedOn w:val="726"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4" w:customStyle="1">
    <w:name w:val="List Table 4 - Accent 3"/>
    <w:basedOn w:val="726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5" w:customStyle="1">
    <w:name w:val="List Table 4 - Accent 5"/>
    <w:basedOn w:val="726"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6">
    <w:name w:val="List Table 1 Light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7" w:customStyle="1">
    <w:name w:val="Grid Table 6 Colorful - Accent 2"/>
    <w:basedOn w:val="726"/>
    <w:pPr>
      <w:pBdr/>
      <w:spacing w:after="0" w:line="240" w:lineRule="auto"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8" w:customStyle="1">
    <w:name w:val="List Table 3 - Accent 1"/>
    <w:basedOn w:val="726"/>
    <w:pPr>
      <w:pBdr/>
      <w:spacing w:after="0" w:line="240" w:lineRule="auto"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9" w:customStyle="1">
    <w:name w:val="List Table 6 Colorful - Accent 5"/>
    <w:basedOn w:val="726"/>
    <w:pPr>
      <w:pBdr/>
      <w:spacing w:after="0" w:line="240" w:lineRule="auto"/>
      <w:ind/>
    </w:pPr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0">
    <w:name w:val="List Table 5 Dark"/>
    <w:basedOn w:val="726"/>
    <w:pPr>
      <w:pBdr/>
      <w:spacing w:after="0" w:line="240" w:lineRule="auto"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1" w:customStyle="1">
    <w:name w:val="Grid Table 2 - Accent 1"/>
    <w:basedOn w:val="726"/>
    <w:pPr>
      <w:pBdr/>
      <w:spacing w:after="0" w:line="240" w:lineRule="auto"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2">
    <w:name w:val="List Table 7 Colorful"/>
    <w:basedOn w:val="726"/>
    <w:pPr>
      <w:pBdr/>
      <w:spacing w:after="0" w:line="240" w:lineRule="auto"/>
      <w:ind/>
    </w:pPr>
    <w:tblPr>
      <w:tblBorders>
        <w:right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3" w:customStyle="1">
    <w:name w:val="Grid Table 3 - Accent 2"/>
    <w:basedOn w:val="726"/>
    <w:pPr>
      <w:pBdr/>
      <w:spacing w:after="0" w:line="240" w:lineRule="auto"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4" w:customStyle="1">
    <w:name w:val="List Table 6 Colorful - Accent 2"/>
    <w:basedOn w:val="726"/>
    <w:pPr>
      <w:pBdr/>
      <w:spacing w:after="0" w:line="240" w:lineRule="auto"/>
      <w:ind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5">
    <w:name w:val="List Table 4"/>
    <w:basedOn w:val="726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6" w:customStyle="1">
    <w:name w:val="Bordered - Accent 5"/>
    <w:basedOn w:val="726"/>
    <w:pPr>
      <w:pBdr/>
      <w:spacing w:after="0" w:line="240" w:lineRule="auto"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7" w:customStyle="1">
    <w:name w:val="List Table 1 Light - Accent 1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8" w:customStyle="1">
    <w:name w:val="List Table 6 Colorful - Accent 1"/>
    <w:basedOn w:val="726"/>
    <w:pPr>
      <w:pBdr/>
      <w:spacing w:after="0" w:line="240" w:lineRule="auto"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9" w:customStyle="1">
    <w:name w:val="Grid Table 2 - Accent 3"/>
    <w:basedOn w:val="726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0" w:customStyle="1">
    <w:name w:val="Grid Table 1 Light - Accent 6"/>
    <w:basedOn w:val="726"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1" w:customStyle="1">
    <w:name w:val="List Table 6 Colorful - Accent 4"/>
    <w:basedOn w:val="726"/>
    <w:pPr>
      <w:pBdr/>
      <w:spacing w:after="0" w:line="240" w:lineRule="auto"/>
      <w:ind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2" w:customStyle="1">
    <w:name w:val="Lined - Accent 2"/>
    <w:basedOn w:val="726"/>
    <w:pPr>
      <w:pBdr/>
      <w:spacing w:after="0" w:line="240" w:lineRule="auto"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3" w:customStyle="1">
    <w:name w:val="Grid Table 5 Dark - Accent 2"/>
    <w:basedOn w:val="726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4" w:customStyle="1">
    <w:name w:val="Grid Table 2 - Accent 4"/>
    <w:basedOn w:val="726"/>
    <w:pPr>
      <w:pBdr/>
      <w:spacing w:after="0" w:line="240" w:lineRule="auto"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5" w:customStyle="1">
    <w:name w:val="List Table 2 - Accent 5"/>
    <w:basedOn w:val="726"/>
    <w:pPr>
      <w:pBdr/>
      <w:spacing w:after="0" w:line="240" w:lineRule="auto"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6" w:customStyle="1">
    <w:name w:val="List Table 7 Colorful - Accent 4"/>
    <w:basedOn w:val="726"/>
    <w:pPr>
      <w:pBdr/>
      <w:spacing w:after="0" w:line="240" w:lineRule="auto"/>
      <w:ind/>
    </w:pPr>
    <w:tblPr>
      <w:tblBorders>
        <w:right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7">
    <w:name w:val="Plain Table 1"/>
    <w:basedOn w:val="726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8" w:customStyle="1">
    <w:name w:val="List Table 7 Colorful - Accent 2"/>
    <w:basedOn w:val="726"/>
    <w:pPr>
      <w:pBdr/>
      <w:spacing w:after="0" w:line="240" w:lineRule="auto"/>
      <w:ind/>
    </w:pPr>
    <w:tblPr>
      <w:tblBorders>
        <w:right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9" w:customStyle="1">
    <w:name w:val="Grid Table 2 - Accent 5"/>
    <w:basedOn w:val="726"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0" w:customStyle="1">
    <w:name w:val="Bordered - Accent 2"/>
    <w:basedOn w:val="726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1" w:customStyle="1">
    <w:name w:val="Grid Table 4 - Accent 3"/>
    <w:basedOn w:val="726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2" w:customStyle="1">
    <w:name w:val="Grid Table 7 Colorful - Accent 3"/>
    <w:basedOn w:val="726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83" w:customStyle="1">
    <w:name w:val="Текст10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onsolas" w:hAnsi="Consolas" w:eastAsia="Calibri"/>
      <w:color w:val="auto"/>
      <w:sz w:val="21"/>
      <w:szCs w:val="21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25</cp:revision>
  <dcterms:created xsi:type="dcterms:W3CDTF">2025-10-22T07:59:00Z</dcterms:created>
  <dcterms:modified xsi:type="dcterms:W3CDTF">2025-10-30T07:47:28Z</dcterms:modified>
</cp:coreProperties>
</file>