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EB" w:rsidRDefault="00C831EB">
      <w:pPr>
        <w:spacing w:after="0" w:line="240" w:lineRule="auto"/>
        <w:contextualSpacing/>
        <w:jc w:val="both"/>
        <w:rPr>
          <w:b/>
        </w:rPr>
      </w:pPr>
    </w:p>
    <w:p w:rsidR="00C831EB" w:rsidRDefault="00C83236">
      <w:pPr>
        <w:pStyle w:val="33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C831EB" w:rsidRDefault="00C83236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C831EB" w:rsidRDefault="00C83236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C831EB" w:rsidRDefault="00C80697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15</w:t>
      </w:r>
      <w:r w:rsidR="00C83236">
        <w:rPr>
          <w:b/>
          <w:sz w:val="24"/>
        </w:rPr>
        <w:t xml:space="preserve"> января 2025 год.</w:t>
      </w:r>
    </w:p>
    <w:p w:rsidR="00C831EB" w:rsidRDefault="00C83236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C831EB" w:rsidRPr="00B94AEE" w:rsidRDefault="00C83236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auto"/>
          <w:spacing w:val="0"/>
        </w:rPr>
      </w:pPr>
      <w:r>
        <w:rPr>
          <w:color w:val="000000"/>
          <w:spacing w:val="0"/>
        </w:rPr>
        <w:t xml:space="preserve"> </w:t>
      </w:r>
      <w:r w:rsidRPr="00B94AEE">
        <w:rPr>
          <w:color w:val="auto"/>
          <w:spacing w:val="0"/>
        </w:rPr>
        <w:t>Оправдываемость оперативного ежедневного прогноза за 1</w:t>
      </w:r>
      <w:r w:rsidR="00C80697" w:rsidRPr="00B94AEE">
        <w:rPr>
          <w:color w:val="auto"/>
          <w:spacing w:val="0"/>
        </w:rPr>
        <w:t>3</w:t>
      </w:r>
      <w:r w:rsidRPr="00B94AEE">
        <w:rPr>
          <w:color w:val="auto"/>
          <w:spacing w:val="0"/>
        </w:rPr>
        <w:t xml:space="preserve"> января 2025 года </w:t>
      </w:r>
      <w:r w:rsidR="00B94AEE" w:rsidRPr="00B94AEE">
        <w:rPr>
          <w:color w:val="auto"/>
          <w:spacing w:val="0"/>
        </w:rPr>
        <w:t>88,8</w:t>
      </w:r>
      <w:r w:rsidRPr="00B94AEE">
        <w:rPr>
          <w:color w:val="auto"/>
          <w:spacing w:val="0"/>
        </w:rPr>
        <w:t>%.</w:t>
      </w:r>
    </w:p>
    <w:p w:rsidR="00C831EB" w:rsidRDefault="00C83236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C831EB" w:rsidRDefault="00C83236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C831EB" w:rsidRPr="004A49D4" w:rsidRDefault="004A49D4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A49D4">
        <w:rPr>
          <w:rFonts w:ascii="Times New Roman" w:hAnsi="Times New Roman"/>
          <w:color w:val="auto"/>
          <w:sz w:val="28"/>
        </w:rPr>
        <w:t>Температура воздуха ночью -4</w:t>
      </w:r>
      <w:r w:rsidR="00C83236" w:rsidRPr="004A49D4">
        <w:rPr>
          <w:rFonts w:ascii="Times New Roman" w:hAnsi="Times New Roman"/>
          <w:color w:val="auto"/>
          <w:sz w:val="28"/>
        </w:rPr>
        <w:t>,-</w:t>
      </w:r>
      <w:r w:rsidRPr="004A49D4">
        <w:rPr>
          <w:rFonts w:ascii="Times New Roman" w:hAnsi="Times New Roman"/>
          <w:color w:val="auto"/>
          <w:sz w:val="28"/>
        </w:rPr>
        <w:t>9</w:t>
      </w:r>
      <w:r w:rsidR="00C83236" w:rsidRPr="004A49D4">
        <w:rPr>
          <w:rFonts w:ascii="Times New Roman" w:hAnsi="Times New Roman"/>
          <w:color w:val="auto"/>
          <w:sz w:val="28"/>
        </w:rPr>
        <w:t xml:space="preserve"> °С, при прояснениях до -1</w:t>
      </w:r>
      <w:r w:rsidRPr="004A49D4">
        <w:rPr>
          <w:rFonts w:ascii="Times New Roman" w:hAnsi="Times New Roman"/>
          <w:color w:val="auto"/>
          <w:sz w:val="28"/>
        </w:rPr>
        <w:t>4 °С, днем -3</w:t>
      </w:r>
      <w:r w:rsidR="00C83236" w:rsidRPr="004A49D4">
        <w:rPr>
          <w:rFonts w:ascii="Times New Roman" w:hAnsi="Times New Roman"/>
          <w:color w:val="auto"/>
          <w:sz w:val="28"/>
        </w:rPr>
        <w:t>,-</w:t>
      </w:r>
      <w:r w:rsidRPr="004A49D4">
        <w:rPr>
          <w:rFonts w:ascii="Times New Roman" w:hAnsi="Times New Roman"/>
          <w:color w:val="auto"/>
          <w:sz w:val="28"/>
        </w:rPr>
        <w:t>8</w:t>
      </w:r>
      <w:r w:rsidR="00C83236" w:rsidRPr="004A49D4">
        <w:rPr>
          <w:rFonts w:ascii="Times New Roman" w:hAnsi="Times New Roman"/>
          <w:color w:val="auto"/>
          <w:sz w:val="28"/>
        </w:rPr>
        <w:t xml:space="preserve"> °С.,</w:t>
      </w:r>
      <w:r w:rsidRPr="004A49D4">
        <w:rPr>
          <w:rFonts w:ascii="Times New Roman" w:hAnsi="Times New Roman"/>
          <w:color w:val="auto"/>
          <w:sz w:val="28"/>
        </w:rPr>
        <w:t xml:space="preserve"> что на 14</w:t>
      </w:r>
      <w:r w:rsidR="00C83236" w:rsidRPr="004A49D4">
        <w:rPr>
          <w:rFonts w:ascii="Times New Roman" w:hAnsi="Times New Roman"/>
          <w:color w:val="auto"/>
          <w:sz w:val="28"/>
        </w:rPr>
        <w:t xml:space="preserve"> °С выше нормы.</w:t>
      </w:r>
    </w:p>
    <w:p w:rsidR="00C831EB" w:rsidRPr="004A49D4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auto"/>
          <w:spacing w:val="0"/>
        </w:rPr>
      </w:pPr>
      <w:r w:rsidRPr="004A49D4">
        <w:rPr>
          <w:b w:val="0"/>
          <w:color w:val="auto"/>
          <w:spacing w:val="0"/>
        </w:rPr>
        <w:t>2. Прогноз сильного ветра.</w:t>
      </w:r>
    </w:p>
    <w:p w:rsidR="00C831EB" w:rsidRPr="004A49D4" w:rsidRDefault="00C83236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A49D4">
        <w:rPr>
          <w:rFonts w:ascii="Times New Roman" w:hAnsi="Times New Roman"/>
          <w:color w:val="auto"/>
          <w:sz w:val="28"/>
        </w:rPr>
        <w:t>Ветер юго-западный, южный</w:t>
      </w:r>
      <w:r w:rsidR="004A49D4" w:rsidRPr="004A49D4">
        <w:rPr>
          <w:rFonts w:ascii="Times New Roman" w:hAnsi="Times New Roman"/>
          <w:color w:val="auto"/>
          <w:sz w:val="28"/>
        </w:rPr>
        <w:t xml:space="preserve"> 7</w:t>
      </w:r>
      <w:r w:rsidRPr="004A49D4">
        <w:rPr>
          <w:rFonts w:ascii="Times New Roman" w:hAnsi="Times New Roman"/>
          <w:color w:val="auto"/>
          <w:sz w:val="28"/>
        </w:rPr>
        <w:t>-</w:t>
      </w:r>
      <w:r w:rsidR="004A49D4" w:rsidRPr="004A49D4">
        <w:rPr>
          <w:rFonts w:ascii="Times New Roman" w:hAnsi="Times New Roman"/>
          <w:color w:val="auto"/>
          <w:sz w:val="28"/>
        </w:rPr>
        <w:t>12</w:t>
      </w:r>
      <w:r w:rsidRPr="004A49D4">
        <w:rPr>
          <w:rFonts w:ascii="Times New Roman" w:hAnsi="Times New Roman"/>
          <w:color w:val="auto"/>
          <w:sz w:val="28"/>
        </w:rPr>
        <w:t xml:space="preserve"> м/с.</w:t>
      </w:r>
    </w:p>
    <w:p w:rsidR="00C831EB" w:rsidRPr="004A49D4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auto"/>
          <w:spacing w:val="0"/>
        </w:rPr>
      </w:pPr>
      <w:r w:rsidRPr="004A49D4">
        <w:rPr>
          <w:b w:val="0"/>
          <w:color w:val="auto"/>
          <w:spacing w:val="0"/>
        </w:rPr>
        <w:t>3. Прогноз сильных осадков.</w:t>
      </w:r>
    </w:p>
    <w:p w:rsidR="00C831EB" w:rsidRPr="004A49D4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4A49D4">
        <w:rPr>
          <w:b w:val="0"/>
          <w:color w:val="auto"/>
          <w:spacing w:val="0"/>
        </w:rPr>
        <w:t>Сильные осадки не п</w:t>
      </w:r>
      <w:r w:rsidR="004A49D4" w:rsidRPr="004A49D4">
        <w:rPr>
          <w:b w:val="0"/>
          <w:color w:val="auto"/>
          <w:spacing w:val="0"/>
        </w:rPr>
        <w:t xml:space="preserve">рогнозируются. Местами умеренный </w:t>
      </w:r>
      <w:r w:rsidRPr="004A49D4">
        <w:rPr>
          <w:b w:val="0"/>
          <w:color w:val="auto"/>
          <w:spacing w:val="0"/>
        </w:rPr>
        <w:t>снег.</w:t>
      </w:r>
    </w:p>
    <w:p w:rsidR="00C831EB" w:rsidRPr="004A49D4" w:rsidRDefault="00C83236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contextualSpacing/>
        <w:jc w:val="both"/>
        <w:rPr>
          <w:b w:val="0"/>
          <w:color w:val="auto"/>
          <w:spacing w:val="0"/>
        </w:rPr>
      </w:pPr>
      <w:r w:rsidRPr="004A49D4">
        <w:rPr>
          <w:b w:val="0"/>
          <w:color w:val="auto"/>
          <w:spacing w:val="0"/>
        </w:rPr>
        <w:t>4. Прогноз опасных и неблагоприятных явлений погоды.</w:t>
      </w:r>
    </w:p>
    <w:p w:rsidR="00C831EB" w:rsidRPr="004A49D4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auto"/>
          <w:spacing w:val="0"/>
        </w:rPr>
      </w:pPr>
      <w:r w:rsidRPr="004A49D4">
        <w:rPr>
          <w:b w:val="0"/>
          <w:color w:val="auto"/>
          <w:spacing w:val="0"/>
        </w:rPr>
        <w:t>Опасные и неблагоприятные явления погоды не прогнозируются.</w:t>
      </w:r>
    </w:p>
    <w:p w:rsidR="00C831EB" w:rsidRDefault="00C83236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161"/>
        <w:gridCol w:w="1824"/>
        <w:gridCol w:w="1506"/>
        <w:gridCol w:w="1804"/>
        <w:gridCol w:w="2036"/>
      </w:tblGrid>
      <w:tr w:rsidR="00C831EB" w:rsidTr="000C0DC6">
        <w:trPr>
          <w:trHeight w:val="12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C831EB" w:rsidTr="000C0DC6">
        <w:trPr>
          <w:trHeight w:val="381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right="-1" w:hanging="32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right="-1" w:firstLine="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/>
              <w:ind w:right="-1" w:firstLine="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</w:tr>
      <w:tr w:rsidR="00C831EB" w:rsidTr="000C0DC6">
        <w:trPr>
          <w:trHeight w:val="20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1EB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left="-1" w:hanging="32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</w:tr>
      <w:tr w:rsidR="00C831EB" w:rsidTr="000C0DC6">
        <w:trPr>
          <w:trHeight w:val="16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1EB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left="-1" w:hanging="32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</w:t>
            </w:r>
          </w:p>
        </w:tc>
      </w:tr>
      <w:tr w:rsidR="00C831EB" w:rsidTr="000C0DC6">
        <w:trPr>
          <w:trHeight w:val="132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1EB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left="-1" w:hanging="32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</w:t>
            </w:r>
          </w:p>
        </w:tc>
      </w:tr>
      <w:tr w:rsidR="00C831EB" w:rsidTr="000C0DC6">
        <w:trPr>
          <w:trHeight w:val="132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1EB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 w:rsidP="000C0DC6">
            <w:pPr>
              <w:spacing w:after="0" w:line="240" w:lineRule="auto"/>
              <w:ind w:left="-1" w:hanging="32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C831EB" w:rsidRDefault="00C8323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C831EB" w:rsidRDefault="00C831EB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C831EB" w:rsidRDefault="00C831EB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lastRenderedPageBreak/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783"/>
        <w:gridCol w:w="1916"/>
      </w:tblGrid>
      <w:tr w:rsidR="00C831EB" w:rsidTr="000C0DC6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C831EB" w:rsidTr="000C0DC6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EB" w:rsidRDefault="00C83236" w:rsidP="000C0DC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1EB" w:rsidRDefault="00C83236" w:rsidP="000C0D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1EB" w:rsidRPr="00C73F02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73F02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</w:tr>
      <w:tr w:rsidR="00C831EB" w:rsidTr="000C0DC6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EB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1EB" w:rsidRDefault="00C83236" w:rsidP="000C0D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1EB" w:rsidRPr="00C73F02" w:rsidRDefault="00C83236" w:rsidP="000C0DC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73F02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</w:tr>
    </w:tbl>
    <w:p w:rsidR="00C831EB" w:rsidRDefault="00C831EB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left="709"/>
        <w:contextualSpacing/>
        <w:jc w:val="both"/>
        <w:rPr>
          <w:b w:val="0"/>
          <w:color w:val="000000" w:themeColor="text1"/>
          <w:spacing w:val="0"/>
        </w:rPr>
      </w:pPr>
    </w:p>
    <w:p w:rsidR="00C831EB" w:rsidRDefault="00C83236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6. Статистическая информация о подтопленных территориях.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7. Обстановка на автозимниках, ледовых переправах и местах массового выхода людей на лёд: 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В зимний период 2024-25 гг. запланировано к эксплуатации 52 автозимника общей протяженностью 2456,601 км и 91 ледовая переправа.</w:t>
      </w:r>
    </w:p>
    <w:p w:rsidR="004A49D4" w:rsidRPr="004A49D4" w:rsidRDefault="004A49D4" w:rsidP="004A49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9D4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14.01.2025 года введены в эксплуатацию </w:t>
      </w:r>
      <w:r w:rsidRPr="004A49D4">
        <w:rPr>
          <w:rFonts w:ascii="Times New Roman" w:hAnsi="Times New Roman"/>
          <w:b/>
          <w:color w:val="000000" w:themeColor="text1"/>
          <w:sz w:val="28"/>
          <w:szCs w:val="28"/>
        </w:rPr>
        <w:t>47 автозимников</w:t>
      </w:r>
      <w:r w:rsidRPr="004A49D4">
        <w:rPr>
          <w:rFonts w:ascii="Times New Roman" w:hAnsi="Times New Roman"/>
          <w:color w:val="000000" w:themeColor="text1"/>
          <w:sz w:val="28"/>
          <w:szCs w:val="28"/>
        </w:rPr>
        <w:t xml:space="preserve"> протяженностью </w:t>
      </w:r>
      <w:r w:rsidRPr="004A49D4">
        <w:rPr>
          <w:rFonts w:ascii="Times New Roman" w:hAnsi="Times New Roman"/>
          <w:b/>
          <w:color w:val="000000" w:themeColor="text1"/>
          <w:sz w:val="28"/>
          <w:szCs w:val="28"/>
        </w:rPr>
        <w:t>2161,653 км</w:t>
      </w:r>
      <w:r w:rsidRPr="004A49D4">
        <w:rPr>
          <w:rFonts w:ascii="Times New Roman" w:hAnsi="Times New Roman"/>
          <w:color w:val="000000" w:themeColor="text1"/>
          <w:sz w:val="28"/>
          <w:szCs w:val="28"/>
        </w:rPr>
        <w:t>: в Ханты-Мансийском районе (13), Октябрьском районе (7), в Нижневартовском районе (5), в Кондинском районе (6), в Сургутском районе (4), в Белоярском районе (1), Березовском районе (11) и</w:t>
      </w:r>
      <w:r w:rsidRPr="004A49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62 ледовые переправы:</w:t>
      </w:r>
      <w:r w:rsidRPr="004A49D4">
        <w:rPr>
          <w:rFonts w:ascii="Times New Roman" w:hAnsi="Times New Roman"/>
          <w:color w:val="000000" w:themeColor="text1"/>
          <w:sz w:val="28"/>
          <w:szCs w:val="28"/>
        </w:rPr>
        <w:t xml:space="preserve"> в Ханты-Мансийском районе (13), в Нижневартовском районе (10), в Кондинском районе (7), в Сургутском районе (3), в Октябрьском районе (5), в Березовском районе (20),  в Белоярском районе (2) и в Нефтеюганском районе (2).</w:t>
      </w:r>
    </w:p>
    <w:p w:rsidR="004A49D4" w:rsidRPr="004A49D4" w:rsidRDefault="004A49D4" w:rsidP="004A49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D4">
        <w:rPr>
          <w:rFonts w:ascii="Times New Roman" w:hAnsi="Times New Roman"/>
          <w:sz w:val="28"/>
          <w:szCs w:val="28"/>
        </w:rPr>
        <w:t xml:space="preserve">За сутки открылось </w:t>
      </w:r>
      <w:r w:rsidRPr="004A49D4">
        <w:rPr>
          <w:rFonts w:ascii="Times New Roman" w:hAnsi="Times New Roman"/>
          <w:b/>
          <w:sz w:val="28"/>
          <w:szCs w:val="28"/>
        </w:rPr>
        <w:t>11</w:t>
      </w:r>
      <w:r w:rsidRPr="004A49D4">
        <w:rPr>
          <w:rFonts w:ascii="Times New Roman" w:hAnsi="Times New Roman"/>
          <w:sz w:val="28"/>
          <w:szCs w:val="28"/>
        </w:rPr>
        <w:t xml:space="preserve"> ледовых переправ: </w:t>
      </w:r>
      <w:r w:rsidRPr="004A49D4">
        <w:rPr>
          <w:rFonts w:ascii="Times New Roman" w:hAnsi="Times New Roman"/>
          <w:b/>
          <w:sz w:val="28"/>
          <w:szCs w:val="28"/>
        </w:rPr>
        <w:t>10</w:t>
      </w:r>
      <w:r w:rsidRPr="004A49D4">
        <w:rPr>
          <w:rFonts w:ascii="Times New Roman" w:hAnsi="Times New Roman"/>
          <w:sz w:val="28"/>
          <w:szCs w:val="28"/>
        </w:rPr>
        <w:t xml:space="preserve"> в Березовском районе (с. Ломбовож - с. Саранпауль (</w:t>
      </w:r>
      <w:proofErr w:type="spellStart"/>
      <w:r w:rsidRPr="004A49D4">
        <w:rPr>
          <w:rFonts w:ascii="Times New Roman" w:hAnsi="Times New Roman"/>
          <w:sz w:val="28"/>
          <w:szCs w:val="28"/>
        </w:rPr>
        <w:t>р.Кемпаж</w:t>
      </w:r>
      <w:proofErr w:type="spellEnd"/>
      <w:r w:rsidRPr="004A49D4">
        <w:rPr>
          <w:rFonts w:ascii="Times New Roman" w:hAnsi="Times New Roman"/>
          <w:sz w:val="28"/>
          <w:szCs w:val="28"/>
        </w:rPr>
        <w:t xml:space="preserve"> 4,5 км); с. Ломбовож - с. Саранпауль (р.Ляпин 86 км); Газовая трасса - с. Саранпауль (р. Валья 34,7 км); Газовая трасса - с. Саранпауль (р. Талья 14 км); д. Хулимсунт - с. Няксимволь - </w:t>
      </w:r>
      <w:proofErr w:type="spellStart"/>
      <w:r w:rsidRPr="004A49D4">
        <w:rPr>
          <w:rFonts w:ascii="Times New Roman" w:hAnsi="Times New Roman"/>
          <w:sz w:val="28"/>
          <w:szCs w:val="28"/>
        </w:rPr>
        <w:t>д.Усть-Манья</w:t>
      </w:r>
      <w:proofErr w:type="spellEnd"/>
      <w:r w:rsidRPr="004A49D4">
        <w:rPr>
          <w:rFonts w:ascii="Times New Roman" w:hAnsi="Times New Roman"/>
          <w:sz w:val="28"/>
          <w:szCs w:val="28"/>
        </w:rPr>
        <w:t xml:space="preserve"> (р. Северная Сосьва 98 км); д. Хулимсунт - с. Няксимволь - </w:t>
      </w:r>
      <w:proofErr w:type="spellStart"/>
      <w:r w:rsidRPr="004A49D4">
        <w:rPr>
          <w:rFonts w:ascii="Times New Roman" w:hAnsi="Times New Roman"/>
          <w:sz w:val="28"/>
          <w:szCs w:val="28"/>
        </w:rPr>
        <w:t>д.Усть-Манья</w:t>
      </w:r>
      <w:proofErr w:type="spellEnd"/>
      <w:r w:rsidRPr="004A49D4">
        <w:rPr>
          <w:rFonts w:ascii="Times New Roman" w:hAnsi="Times New Roman"/>
          <w:sz w:val="28"/>
          <w:szCs w:val="28"/>
        </w:rPr>
        <w:t xml:space="preserve"> (р. Северная Сосьва 13 км); д. Хулимсунт - с. Няксимволь - </w:t>
      </w:r>
      <w:proofErr w:type="spellStart"/>
      <w:r w:rsidRPr="004A49D4">
        <w:rPr>
          <w:rFonts w:ascii="Times New Roman" w:hAnsi="Times New Roman"/>
          <w:sz w:val="28"/>
          <w:szCs w:val="28"/>
        </w:rPr>
        <w:t>д.Усть-Манья</w:t>
      </w:r>
      <w:proofErr w:type="spellEnd"/>
      <w:r w:rsidRPr="004A49D4">
        <w:rPr>
          <w:rFonts w:ascii="Times New Roman" w:hAnsi="Times New Roman"/>
          <w:sz w:val="28"/>
          <w:szCs w:val="28"/>
        </w:rPr>
        <w:t xml:space="preserve"> (р. Северная Сосьва 81 км); п. Сосьва - п. </w:t>
      </w:r>
      <w:proofErr w:type="spellStart"/>
      <w:r w:rsidRPr="004A49D4">
        <w:rPr>
          <w:rFonts w:ascii="Times New Roman" w:hAnsi="Times New Roman"/>
          <w:sz w:val="28"/>
          <w:szCs w:val="28"/>
        </w:rPr>
        <w:t>Кимкьясуй</w:t>
      </w:r>
      <w:proofErr w:type="spellEnd"/>
      <w:r w:rsidRPr="004A49D4">
        <w:rPr>
          <w:rFonts w:ascii="Times New Roman" w:hAnsi="Times New Roman"/>
          <w:sz w:val="28"/>
          <w:szCs w:val="28"/>
        </w:rPr>
        <w:t xml:space="preserve"> (р. Северная Сосьва 332 км); п. Березово - с. Теги - п. Устрем (р. Горная Вогулка 64 км); п. Березово - с. Теги - п. Устрем (р. Луговая Вогулка 80 км)); </w:t>
      </w:r>
      <w:r w:rsidRPr="004A49D4">
        <w:rPr>
          <w:rFonts w:ascii="Times New Roman" w:hAnsi="Times New Roman"/>
          <w:b/>
          <w:sz w:val="28"/>
          <w:szCs w:val="28"/>
        </w:rPr>
        <w:t>1</w:t>
      </w:r>
      <w:r w:rsidRPr="004A49D4">
        <w:rPr>
          <w:rFonts w:ascii="Times New Roman" w:hAnsi="Times New Roman"/>
          <w:sz w:val="28"/>
          <w:szCs w:val="28"/>
        </w:rPr>
        <w:t xml:space="preserve"> в Сургутском районе: г. Сургут «Мостовой переход через р. Обь в районе г. Сургута» (через р. Обь) .</w:t>
      </w:r>
    </w:p>
    <w:p w:rsidR="004A49D4" w:rsidRDefault="004A49D4" w:rsidP="004A49D4">
      <w:pPr>
        <w:spacing w:after="0" w:line="240" w:lineRule="auto"/>
        <w:ind w:right="-1" w:firstLine="567"/>
        <w:jc w:val="both"/>
      </w:pPr>
    </w:p>
    <w:p w:rsidR="00C831EB" w:rsidRPr="000C0DC6" w:rsidRDefault="004A49D4" w:rsidP="000C0DC6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C0DC6">
        <w:rPr>
          <w:rFonts w:ascii="Times New Roman" w:hAnsi="Times New Roman"/>
          <w:sz w:val="28"/>
          <w:szCs w:val="28"/>
        </w:rPr>
        <w:t xml:space="preserve">За сутки открылось </w:t>
      </w:r>
      <w:r w:rsidRPr="000C0DC6">
        <w:rPr>
          <w:rFonts w:ascii="Times New Roman" w:hAnsi="Times New Roman"/>
          <w:b/>
          <w:sz w:val="28"/>
          <w:szCs w:val="28"/>
        </w:rPr>
        <w:t>9</w:t>
      </w:r>
      <w:r w:rsidRPr="000C0DC6">
        <w:rPr>
          <w:rFonts w:ascii="Times New Roman" w:hAnsi="Times New Roman"/>
          <w:sz w:val="28"/>
          <w:szCs w:val="28"/>
        </w:rPr>
        <w:t xml:space="preserve"> автозимников протяженностью </w:t>
      </w:r>
      <w:r w:rsidRPr="000C0DC6">
        <w:rPr>
          <w:rFonts w:ascii="Times New Roman" w:hAnsi="Times New Roman"/>
          <w:b/>
          <w:sz w:val="28"/>
          <w:szCs w:val="28"/>
        </w:rPr>
        <w:t>677,629 км</w:t>
      </w:r>
      <w:r w:rsidRPr="000C0DC6">
        <w:rPr>
          <w:rFonts w:ascii="Times New Roman" w:hAnsi="Times New Roman"/>
          <w:sz w:val="28"/>
          <w:szCs w:val="28"/>
        </w:rPr>
        <w:t xml:space="preserve"> в Березовском районе: «Газовая трасса - с. Саранпауль», протяженность 154,035 км; «д. Ломбовож - с. Саранпауль», протяженность 40,73 км; «д. Сартынья - п. Сосьва», протяженность 74,97 км; «п. Сосьва - д. </w:t>
      </w:r>
      <w:proofErr w:type="spellStart"/>
      <w:r w:rsidRPr="000C0DC6">
        <w:rPr>
          <w:rFonts w:ascii="Times New Roman" w:hAnsi="Times New Roman"/>
          <w:sz w:val="28"/>
          <w:szCs w:val="28"/>
        </w:rPr>
        <w:t>Кимкьясуй</w:t>
      </w:r>
      <w:proofErr w:type="spellEnd"/>
      <w:r w:rsidRPr="000C0DC6">
        <w:rPr>
          <w:rFonts w:ascii="Times New Roman" w:hAnsi="Times New Roman"/>
          <w:sz w:val="28"/>
          <w:szCs w:val="28"/>
        </w:rPr>
        <w:t>», протяженность 50,967 км; «п. Сосьва - д. Ломбовож» протяженность 37,675 км; «пгт. Березово - с.Теги - п. Устрем», «Подъезд к п. Устрем», протяженность 56,9 км; «пгт. Игрим - д. Сартынья», протяженность 77,888км; «д. Хулимсунт - с. Няксимволь - д. Усть-Манья» протяженность 126,725 км; «пгт. Игрим - п. Светлый» протяженность 57,739 км.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Панируется к открытию 1 место массового выхода людей на лёд: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lastRenderedPageBreak/>
        <w:t>1. г. Ханты-Мансийск (р. Иртыш, 2 км восточнее города);</w:t>
      </w:r>
      <w:r>
        <w:rPr>
          <w:b w:val="0"/>
          <w:color w:val="000000" w:themeColor="text1"/>
          <w:spacing w:val="0"/>
        </w:rPr>
        <w:tab/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Открыто 3 места массового выхода людей на лёд: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1. г. Сургут (р. Обь, район устья Черной речки, 0,5 км восточнее города);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2. г. Нижневартовск (р. Обь, 1 км южнее города);</w:t>
      </w:r>
    </w:p>
    <w:p w:rsidR="00C831EB" w:rsidRDefault="00C83236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3. г. Нефтеюганск (пр. Юганская Обь, 6 км южнее города).</w:t>
      </w:r>
    </w:p>
    <w:p w:rsidR="000C0DC6" w:rsidRDefault="000C0DC6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567"/>
        <w:contextualSpacing/>
        <w:jc w:val="both"/>
        <w:rPr>
          <w:color w:val="000000" w:themeColor="text1"/>
          <w:spacing w:val="0"/>
        </w:rPr>
      </w:pPr>
    </w:p>
    <w:p w:rsidR="00C831EB" w:rsidRDefault="00C83236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567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IX. Параметры прогноза возможных ЧС на территории Ханты-Мансийского автономного округа - Югры на предстоящие сутки:</w:t>
      </w:r>
    </w:p>
    <w:p w:rsidR="00C831EB" w:rsidRDefault="00C83236">
      <w:pPr>
        <w:pStyle w:val="a6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C831EB" w:rsidRDefault="00C83236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слабовозмущенной. 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возникновения ЧС и происшествий, обусловленных провалами людей и техники под лед водоемов.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обусловленных авариями на электроэнергетических системах.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обусловленных авариями на коммунальных системах жизнеобеспечения.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C831EB" w:rsidRDefault="00C8323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21. Прогноз рисков возникновения ЧС и происшествий, обусловленных обрушением конструкций зданий и сооружений.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прогнозируется, вероятность – наименьшая.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22.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5 ДТП, вероятность – высокая.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C831EB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C831EB" w:rsidRDefault="00C83236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1EB" w:rsidRDefault="00C83236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C831EB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C831EB" w:rsidRDefault="00C831EB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831EB" w:rsidRDefault="00C83236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76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831EB" w:rsidRDefault="00C83236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1EB" w:rsidRDefault="00C83236">
            <w:pPr>
              <w:spacing w:after="0" w:line="276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C831EB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C831EB" w:rsidRDefault="00C831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831EB" w:rsidRDefault="00C83236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831EB" w:rsidRDefault="00C83236">
            <w:pPr>
              <w:spacing w:after="0" w:line="276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831EB" w:rsidRDefault="00C83236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1EB" w:rsidRDefault="00C83236">
            <w:pPr>
              <w:spacing w:after="0" w:line="276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23. Прогноз рисков увеличения количества ДТП в утренние и вечерние часы в связи с туманами на автодорогах федерального, регионального и </w:t>
      </w:r>
      <w:r>
        <w:rPr>
          <w:rFonts w:ascii="Times New Roman" w:hAnsi="Times New Roman"/>
          <w:color w:val="000000" w:themeColor="text1"/>
          <w:sz w:val="28"/>
        </w:rPr>
        <w:lastRenderedPageBreak/>
        <w:t>местного значения, расположенных в пониженных участках местности, около водных объектов.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C831EB" w:rsidRDefault="00C83236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25. Прогноз рисков возникновения ЧС и происшествий, связанных с авариями на железнодорожном транспорте.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26. Прогноз рисков возникновения ЧС и происшествий, связанных с авариями на авиационном транспорте.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27. Прогноз рисков возникновения ЧС и происшествий, связанных с авариями на объектах нефтегазодобычи и переработки.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C831EB" w:rsidRDefault="00C832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C831EB" w:rsidRDefault="00C8323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X. Рекомендации по реагированию на прогноз.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C831EB" w:rsidRDefault="00C831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Уточнить планы и схемы оповещения органов управления, сил и средств, привлекаемых к ликвидации возможных ЧС.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color w:val="000000" w:themeColor="text1"/>
          <w:sz w:val="28"/>
        </w:rPr>
        <w:lastRenderedPageBreak/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color w:val="000000" w:themeColor="text1"/>
          <w:sz w:val="28"/>
        </w:rPr>
        <w:lastRenderedPageBreak/>
        <w:t>случае необходимости;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C831EB" w:rsidRDefault="00C832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C831EB" w:rsidRDefault="00C831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831EB" w:rsidRDefault="00C831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831EB" w:rsidRDefault="00C831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831EB" w:rsidRDefault="005575DF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59F92" wp14:editId="5A5785BF">
            <wp:simplePos x="0" y="0"/>
            <wp:positionH relativeFrom="column">
              <wp:posOffset>4208145</wp:posOffset>
            </wp:positionH>
            <wp:positionV relativeFrom="paragraph">
              <wp:posOffset>5715</wp:posOffset>
            </wp:positionV>
            <wp:extent cx="857250" cy="84772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C6">
        <w:rPr>
          <w:rFonts w:ascii="Times New Roman" w:hAnsi="Times New Roman"/>
          <w:sz w:val="28"/>
        </w:rPr>
        <w:t>Старший оперативный дежурный</w:t>
      </w:r>
    </w:p>
    <w:p w:rsidR="00C831EB" w:rsidRDefault="000C0DC6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</w:rPr>
        <w:t xml:space="preserve"> </w:t>
      </w:r>
      <w:r w:rsidR="00C83236">
        <w:rPr>
          <w:rFonts w:ascii="Times New Roman" w:hAnsi="Times New Roman"/>
          <w:sz w:val="28"/>
        </w:rPr>
        <w:t xml:space="preserve">ЦУКС </w:t>
      </w:r>
      <w:r w:rsidR="005575DF">
        <w:rPr>
          <w:rFonts w:ascii="Times New Roman" w:hAnsi="Times New Roman"/>
          <w:sz w:val="28"/>
        </w:rPr>
        <w:t>Главного управления</w:t>
      </w:r>
      <w:r w:rsidR="00C83236">
        <w:rPr>
          <w:rFonts w:ascii="Times New Roman" w:hAnsi="Times New Roman"/>
          <w:sz w:val="28"/>
        </w:rPr>
        <w:t xml:space="preserve"> МЧС России по ХМАО-Югре</w:t>
      </w:r>
    </w:p>
    <w:p w:rsidR="00C831EB" w:rsidRDefault="000C0DC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капитан</w:t>
      </w:r>
      <w:r w:rsidR="00C83236">
        <w:rPr>
          <w:rFonts w:ascii="Times New Roman" w:hAnsi="Times New Roman"/>
          <w:sz w:val="28"/>
        </w:rPr>
        <w:t xml:space="preserve"> внутренней службы   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="005575D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С.А. Назаров</w:t>
      </w:r>
    </w:p>
    <w:p w:rsidR="00C831EB" w:rsidRDefault="00C831E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C831EB" w:rsidRDefault="00C831E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C831EB" w:rsidRDefault="00C831E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C831EB" w:rsidRDefault="00C83236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АРМ-9 </w:t>
      </w:r>
      <w:r w:rsidR="005575DF">
        <w:rPr>
          <w:rFonts w:ascii="Times New Roman" w:hAnsi="Times New Roman"/>
        </w:rPr>
        <w:t>Анохина К.А.</w:t>
      </w:r>
    </w:p>
    <w:p w:rsidR="00C831EB" w:rsidRDefault="00C83236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8(3467) 397709</w:t>
      </w:r>
      <w:bookmarkStart w:id="3" w:name="_GoBack"/>
      <w:bookmarkEnd w:id="3"/>
    </w:p>
    <w:p w:rsidR="00C831EB" w:rsidRDefault="00C831EB">
      <w:pPr>
        <w:ind w:firstLine="142"/>
        <w:rPr>
          <w:color w:val="FF0000"/>
        </w:rPr>
      </w:pPr>
    </w:p>
    <w:p w:rsidR="00C831EB" w:rsidRDefault="00C831E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C831EB" w:rsidSect="00C831E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CBD"/>
    <w:multiLevelType w:val="multilevel"/>
    <w:tmpl w:val="C10C7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1101"/>
    <w:multiLevelType w:val="multilevel"/>
    <w:tmpl w:val="280497E2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7A4AF4"/>
    <w:multiLevelType w:val="multilevel"/>
    <w:tmpl w:val="6A5CEBDC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831EB"/>
    <w:rsid w:val="000C0DC6"/>
    <w:rsid w:val="004A49D4"/>
    <w:rsid w:val="005575DF"/>
    <w:rsid w:val="005C1E45"/>
    <w:rsid w:val="007F37D9"/>
    <w:rsid w:val="00B94AEE"/>
    <w:rsid w:val="00C73F02"/>
    <w:rsid w:val="00C80697"/>
    <w:rsid w:val="00C831EB"/>
    <w:rsid w:val="00C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E2D5"/>
  <w15:docId w15:val="{71BAE0BD-19F5-4EFB-9ACF-A96D6E3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C831EB"/>
  </w:style>
  <w:style w:type="paragraph" w:styleId="10">
    <w:name w:val="heading 1"/>
    <w:basedOn w:val="a0"/>
    <w:next w:val="a0"/>
    <w:link w:val="11"/>
    <w:uiPriority w:val="9"/>
    <w:qFormat/>
    <w:rsid w:val="00C831EB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0"/>
    <w:link w:val="21"/>
    <w:uiPriority w:val="9"/>
    <w:qFormat/>
    <w:rsid w:val="00C831E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C831E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C831E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C831EB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831EB"/>
  </w:style>
  <w:style w:type="paragraph" w:styleId="22">
    <w:name w:val="toc 2"/>
    <w:next w:val="a0"/>
    <w:link w:val="23"/>
    <w:uiPriority w:val="39"/>
    <w:rsid w:val="00C831EB"/>
    <w:pPr>
      <w:ind w:left="200"/>
    </w:pPr>
  </w:style>
  <w:style w:type="character" w:customStyle="1" w:styleId="23">
    <w:name w:val="Оглавление 2 Знак"/>
    <w:link w:val="22"/>
    <w:rsid w:val="00C831EB"/>
  </w:style>
  <w:style w:type="paragraph" w:styleId="41">
    <w:name w:val="toc 4"/>
    <w:next w:val="a0"/>
    <w:link w:val="42"/>
    <w:uiPriority w:val="39"/>
    <w:rsid w:val="00C831EB"/>
    <w:pPr>
      <w:ind w:left="600"/>
    </w:pPr>
  </w:style>
  <w:style w:type="character" w:customStyle="1" w:styleId="42">
    <w:name w:val="Оглавление 4 Знак"/>
    <w:link w:val="41"/>
    <w:rsid w:val="00C831EB"/>
  </w:style>
  <w:style w:type="paragraph" w:styleId="6">
    <w:name w:val="toc 6"/>
    <w:next w:val="a0"/>
    <w:link w:val="60"/>
    <w:uiPriority w:val="39"/>
    <w:rsid w:val="00C831EB"/>
    <w:pPr>
      <w:ind w:left="1000"/>
    </w:pPr>
  </w:style>
  <w:style w:type="character" w:customStyle="1" w:styleId="60">
    <w:name w:val="Оглавление 6 Знак"/>
    <w:link w:val="6"/>
    <w:rsid w:val="00C831EB"/>
  </w:style>
  <w:style w:type="paragraph" w:styleId="7">
    <w:name w:val="toc 7"/>
    <w:next w:val="a0"/>
    <w:link w:val="70"/>
    <w:uiPriority w:val="39"/>
    <w:rsid w:val="00C831EB"/>
    <w:pPr>
      <w:ind w:left="1200"/>
    </w:pPr>
  </w:style>
  <w:style w:type="character" w:customStyle="1" w:styleId="70">
    <w:name w:val="Оглавление 7 Знак"/>
    <w:link w:val="7"/>
    <w:rsid w:val="00C831EB"/>
  </w:style>
  <w:style w:type="character" w:customStyle="1" w:styleId="30">
    <w:name w:val="Заголовок 3 Знак"/>
    <w:link w:val="3"/>
    <w:rsid w:val="00C831EB"/>
    <w:rPr>
      <w:rFonts w:ascii="XO Thames" w:hAnsi="XO Thames"/>
      <w:b/>
      <w:i/>
    </w:rPr>
  </w:style>
  <w:style w:type="paragraph" w:customStyle="1" w:styleId="12">
    <w:name w:val="Обычный1"/>
    <w:link w:val="13"/>
    <w:rsid w:val="00C831EB"/>
  </w:style>
  <w:style w:type="character" w:customStyle="1" w:styleId="13">
    <w:name w:val="Обычный1"/>
    <w:link w:val="12"/>
    <w:rsid w:val="00C831EB"/>
  </w:style>
  <w:style w:type="paragraph" w:styleId="a4">
    <w:name w:val="Plain Text"/>
    <w:basedOn w:val="a0"/>
    <w:link w:val="a5"/>
    <w:rsid w:val="00C831EB"/>
    <w:pPr>
      <w:spacing w:after="0" w:line="240" w:lineRule="auto"/>
    </w:pPr>
    <w:rPr>
      <w:rFonts w:ascii="Consolas" w:hAnsi="Consolas"/>
      <w:sz w:val="21"/>
    </w:rPr>
  </w:style>
  <w:style w:type="character" w:customStyle="1" w:styleId="a5">
    <w:name w:val="Текст Знак"/>
    <w:basedOn w:val="1"/>
    <w:link w:val="a4"/>
    <w:rsid w:val="00C831EB"/>
    <w:rPr>
      <w:rFonts w:ascii="Consolas" w:hAnsi="Consolas"/>
      <w:sz w:val="21"/>
    </w:rPr>
  </w:style>
  <w:style w:type="paragraph" w:customStyle="1" w:styleId="14">
    <w:name w:val="Основной шрифт абзаца1"/>
    <w:link w:val="15"/>
    <w:rsid w:val="00C831EB"/>
  </w:style>
  <w:style w:type="character" w:customStyle="1" w:styleId="15">
    <w:name w:val="Основной шрифт абзаца1"/>
    <w:link w:val="14"/>
    <w:rsid w:val="00C831EB"/>
  </w:style>
  <w:style w:type="paragraph" w:customStyle="1" w:styleId="16">
    <w:name w:val="Обычный1"/>
    <w:link w:val="17"/>
    <w:rsid w:val="00C831EB"/>
  </w:style>
  <w:style w:type="character" w:customStyle="1" w:styleId="17">
    <w:name w:val="Обычный1"/>
    <w:link w:val="16"/>
    <w:rsid w:val="00C831EB"/>
  </w:style>
  <w:style w:type="paragraph" w:styleId="a6">
    <w:name w:val="List Paragraph"/>
    <w:basedOn w:val="a0"/>
    <w:link w:val="a7"/>
    <w:rsid w:val="00C831EB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C831EB"/>
  </w:style>
  <w:style w:type="paragraph" w:styleId="31">
    <w:name w:val="toc 3"/>
    <w:next w:val="a0"/>
    <w:link w:val="32"/>
    <w:uiPriority w:val="39"/>
    <w:rsid w:val="00C831EB"/>
    <w:pPr>
      <w:ind w:left="400"/>
    </w:pPr>
  </w:style>
  <w:style w:type="character" w:customStyle="1" w:styleId="32">
    <w:name w:val="Оглавление 3 Знак"/>
    <w:link w:val="31"/>
    <w:rsid w:val="00C831EB"/>
  </w:style>
  <w:style w:type="paragraph" w:styleId="a8">
    <w:name w:val="Balloon Text"/>
    <w:basedOn w:val="a0"/>
    <w:link w:val="a9"/>
    <w:rsid w:val="00C831EB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831EB"/>
    <w:rPr>
      <w:rFonts w:ascii="Tahoma" w:hAnsi="Tahoma"/>
      <w:sz w:val="16"/>
    </w:rPr>
  </w:style>
  <w:style w:type="paragraph" w:styleId="33">
    <w:name w:val="Body Text 3"/>
    <w:basedOn w:val="a0"/>
    <w:link w:val="34"/>
    <w:rsid w:val="00C831EB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C831EB"/>
    <w:rPr>
      <w:rFonts w:ascii="Times New Roman" w:hAnsi="Times New Roman"/>
      <w:sz w:val="16"/>
    </w:rPr>
  </w:style>
  <w:style w:type="paragraph" w:customStyle="1" w:styleId="18">
    <w:name w:val="Обычный1"/>
    <w:link w:val="19"/>
    <w:rsid w:val="00C831EB"/>
  </w:style>
  <w:style w:type="character" w:customStyle="1" w:styleId="19">
    <w:name w:val="Обычный1"/>
    <w:link w:val="18"/>
    <w:rsid w:val="00C831EB"/>
  </w:style>
  <w:style w:type="paragraph" w:customStyle="1" w:styleId="2">
    <w:name w:val="Для оглавления2"/>
    <w:basedOn w:val="aa"/>
    <w:link w:val="24"/>
    <w:rsid w:val="00C831EB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4">
    <w:name w:val="Для оглавления2"/>
    <w:basedOn w:val="ab"/>
    <w:link w:val="2"/>
    <w:rsid w:val="00C831EB"/>
    <w:rPr>
      <w:rFonts w:ascii="Times New Roman" w:hAnsi="Times New Roman"/>
      <w:b/>
      <w:color w:val="5A5A5A" w:themeColor="text1" w:themeTint="A5"/>
      <w:spacing w:val="15"/>
      <w:sz w:val="28"/>
    </w:rPr>
  </w:style>
  <w:style w:type="character" w:customStyle="1" w:styleId="50">
    <w:name w:val="Заголовок 5 Знак"/>
    <w:link w:val="5"/>
    <w:rsid w:val="00C831EB"/>
    <w:rPr>
      <w:rFonts w:ascii="XO Thames" w:hAnsi="XO Thames"/>
      <w:b/>
    </w:rPr>
  </w:style>
  <w:style w:type="paragraph" w:customStyle="1" w:styleId="1a">
    <w:name w:val="Основной шрифт абзаца1"/>
    <w:link w:val="1b"/>
    <w:rsid w:val="00C831EB"/>
  </w:style>
  <w:style w:type="character" w:customStyle="1" w:styleId="1b">
    <w:name w:val="Основной шрифт абзаца1"/>
    <w:link w:val="1a"/>
    <w:rsid w:val="00C831EB"/>
  </w:style>
  <w:style w:type="character" w:customStyle="1" w:styleId="11">
    <w:name w:val="Заголовок 1 Знак"/>
    <w:basedOn w:val="1"/>
    <w:link w:val="10"/>
    <w:rsid w:val="00C831EB"/>
    <w:rPr>
      <w:rFonts w:asciiTheme="majorHAnsi" w:hAnsiTheme="majorHAnsi"/>
      <w:color w:val="2E74B5" w:themeColor="accent1" w:themeShade="BF"/>
      <w:sz w:val="32"/>
    </w:rPr>
  </w:style>
  <w:style w:type="paragraph" w:customStyle="1" w:styleId="1c">
    <w:name w:val="Гиперссылка1"/>
    <w:link w:val="ac"/>
    <w:rsid w:val="00C831EB"/>
    <w:rPr>
      <w:color w:val="0000FF"/>
      <w:u w:val="single"/>
    </w:rPr>
  </w:style>
  <w:style w:type="character" w:styleId="ac">
    <w:name w:val="Hyperlink"/>
    <w:link w:val="1c"/>
    <w:rsid w:val="00C831EB"/>
    <w:rPr>
      <w:color w:val="0000FF"/>
      <w:u w:val="single"/>
    </w:rPr>
  </w:style>
  <w:style w:type="paragraph" w:customStyle="1" w:styleId="Footnote">
    <w:name w:val="Footnote"/>
    <w:link w:val="Footnote0"/>
    <w:rsid w:val="00C831EB"/>
    <w:rPr>
      <w:rFonts w:ascii="XO Thames" w:hAnsi="XO Thames"/>
    </w:rPr>
  </w:style>
  <w:style w:type="character" w:customStyle="1" w:styleId="Footnote0">
    <w:name w:val="Footnote"/>
    <w:link w:val="Footnote"/>
    <w:rsid w:val="00C831EB"/>
    <w:rPr>
      <w:rFonts w:ascii="XO Thames" w:hAnsi="XO Thames"/>
    </w:rPr>
  </w:style>
  <w:style w:type="paragraph" w:styleId="1d">
    <w:name w:val="toc 1"/>
    <w:next w:val="a0"/>
    <w:link w:val="1e"/>
    <w:uiPriority w:val="39"/>
    <w:rsid w:val="00C831EB"/>
    <w:rPr>
      <w:rFonts w:ascii="XO Thames" w:hAnsi="XO Thames"/>
      <w:b/>
    </w:rPr>
  </w:style>
  <w:style w:type="character" w:customStyle="1" w:styleId="1e">
    <w:name w:val="Оглавление 1 Знак"/>
    <w:link w:val="1d"/>
    <w:rsid w:val="00C831E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831E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31EB"/>
    <w:rPr>
      <w:rFonts w:ascii="XO Thames" w:hAnsi="XO Thames"/>
      <w:sz w:val="20"/>
    </w:rPr>
  </w:style>
  <w:style w:type="paragraph" w:customStyle="1" w:styleId="1f">
    <w:name w:val="Гиперссылка1"/>
    <w:link w:val="1f0"/>
    <w:rsid w:val="00C831EB"/>
    <w:rPr>
      <w:color w:val="0000FF"/>
      <w:u w:val="single"/>
    </w:rPr>
  </w:style>
  <w:style w:type="character" w:customStyle="1" w:styleId="1f0">
    <w:name w:val="Гиперссылка1"/>
    <w:link w:val="1f"/>
    <w:rsid w:val="00C831EB"/>
    <w:rPr>
      <w:color w:val="0000FF"/>
      <w:u w:val="single"/>
    </w:rPr>
  </w:style>
  <w:style w:type="paragraph" w:customStyle="1" w:styleId="25">
    <w:name w:val="Основной шрифт абзаца2"/>
    <w:rsid w:val="00C831EB"/>
  </w:style>
  <w:style w:type="paragraph" w:customStyle="1" w:styleId="26">
    <w:name w:val="Гиперссылка2"/>
    <w:link w:val="27"/>
    <w:rsid w:val="00C831EB"/>
    <w:rPr>
      <w:color w:val="0000FF"/>
      <w:u w:val="single"/>
    </w:rPr>
  </w:style>
  <w:style w:type="character" w:customStyle="1" w:styleId="27">
    <w:name w:val="Гиперссылка2"/>
    <w:link w:val="26"/>
    <w:rsid w:val="00C831EB"/>
    <w:rPr>
      <w:color w:val="0000FF"/>
      <w:u w:val="single"/>
    </w:rPr>
  </w:style>
  <w:style w:type="paragraph" w:styleId="9">
    <w:name w:val="toc 9"/>
    <w:next w:val="a0"/>
    <w:link w:val="90"/>
    <w:uiPriority w:val="39"/>
    <w:rsid w:val="00C831EB"/>
    <w:pPr>
      <w:ind w:left="1600"/>
    </w:pPr>
  </w:style>
  <w:style w:type="character" w:customStyle="1" w:styleId="90">
    <w:name w:val="Оглавление 9 Знак"/>
    <w:link w:val="9"/>
    <w:rsid w:val="00C831EB"/>
  </w:style>
  <w:style w:type="paragraph" w:customStyle="1" w:styleId="a">
    <w:name w:val="Для оглавления"/>
    <w:basedOn w:val="10"/>
    <w:link w:val="ad"/>
    <w:rsid w:val="00C831EB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d">
    <w:name w:val="Для оглавления"/>
    <w:basedOn w:val="11"/>
    <w:link w:val="a"/>
    <w:rsid w:val="00C831EB"/>
    <w:rPr>
      <w:rFonts w:ascii="Times New Roman" w:hAnsi="Times New Roman"/>
      <w:b/>
      <w:color w:val="000000"/>
      <w:sz w:val="28"/>
    </w:rPr>
  </w:style>
  <w:style w:type="paragraph" w:styleId="8">
    <w:name w:val="toc 8"/>
    <w:next w:val="a0"/>
    <w:link w:val="80"/>
    <w:uiPriority w:val="39"/>
    <w:rsid w:val="00C831EB"/>
    <w:pPr>
      <w:ind w:left="1400"/>
    </w:pPr>
  </w:style>
  <w:style w:type="character" w:customStyle="1" w:styleId="80">
    <w:name w:val="Оглавление 8 Знак"/>
    <w:link w:val="8"/>
    <w:rsid w:val="00C831EB"/>
  </w:style>
  <w:style w:type="paragraph" w:styleId="51">
    <w:name w:val="toc 5"/>
    <w:next w:val="a0"/>
    <w:link w:val="52"/>
    <w:uiPriority w:val="39"/>
    <w:rsid w:val="00C831EB"/>
    <w:pPr>
      <w:ind w:left="800"/>
    </w:pPr>
  </w:style>
  <w:style w:type="character" w:customStyle="1" w:styleId="52">
    <w:name w:val="Оглавление 5 Знак"/>
    <w:link w:val="51"/>
    <w:rsid w:val="00C831EB"/>
  </w:style>
  <w:style w:type="paragraph" w:customStyle="1" w:styleId="1f1">
    <w:name w:val="Основной шрифт абзаца1"/>
    <w:link w:val="1f2"/>
    <w:rsid w:val="00C831EB"/>
  </w:style>
  <w:style w:type="character" w:customStyle="1" w:styleId="1f2">
    <w:name w:val="Основной шрифт абзаца1"/>
    <w:link w:val="1f1"/>
    <w:rsid w:val="00C831EB"/>
  </w:style>
  <w:style w:type="paragraph" w:styleId="aa">
    <w:name w:val="Subtitle"/>
    <w:basedOn w:val="a0"/>
    <w:next w:val="a0"/>
    <w:link w:val="ab"/>
    <w:uiPriority w:val="11"/>
    <w:qFormat/>
    <w:rsid w:val="00C831E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1"/>
    <w:link w:val="aa"/>
    <w:rsid w:val="00C831EB"/>
    <w:rPr>
      <w:color w:val="5A5A5A" w:themeColor="text1" w:themeTint="A5"/>
      <w:spacing w:val="15"/>
    </w:rPr>
  </w:style>
  <w:style w:type="paragraph" w:customStyle="1" w:styleId="toc10">
    <w:name w:val="toc 10"/>
    <w:next w:val="a0"/>
    <w:link w:val="toc100"/>
    <w:uiPriority w:val="39"/>
    <w:rsid w:val="00C831EB"/>
    <w:pPr>
      <w:ind w:left="1800"/>
    </w:pPr>
  </w:style>
  <w:style w:type="character" w:customStyle="1" w:styleId="toc100">
    <w:name w:val="toc 10"/>
    <w:link w:val="toc10"/>
    <w:rsid w:val="00C831EB"/>
  </w:style>
  <w:style w:type="paragraph" w:styleId="ae">
    <w:name w:val="Title"/>
    <w:next w:val="a0"/>
    <w:link w:val="af"/>
    <w:uiPriority w:val="10"/>
    <w:qFormat/>
    <w:rsid w:val="00C831EB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C831E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831EB"/>
    <w:rPr>
      <w:rFonts w:ascii="XO Thames" w:hAnsi="XO Thames"/>
      <w:b/>
      <w:color w:val="595959"/>
      <w:sz w:val="26"/>
    </w:rPr>
  </w:style>
  <w:style w:type="paragraph" w:customStyle="1" w:styleId="1f3">
    <w:name w:val="Гиперссылка1"/>
    <w:basedOn w:val="14"/>
    <w:link w:val="1f4"/>
    <w:rsid w:val="00C831EB"/>
    <w:rPr>
      <w:color w:val="0563C1" w:themeColor="hyperlink"/>
      <w:u w:val="single"/>
    </w:rPr>
  </w:style>
  <w:style w:type="character" w:customStyle="1" w:styleId="1f4">
    <w:name w:val="Гиперссылка1"/>
    <w:basedOn w:val="15"/>
    <w:link w:val="1f3"/>
    <w:rsid w:val="00C831EB"/>
    <w:rPr>
      <w:color w:val="0563C1" w:themeColor="hyperlink"/>
      <w:u w:val="single"/>
    </w:rPr>
  </w:style>
  <w:style w:type="character" w:customStyle="1" w:styleId="21">
    <w:name w:val="Заголовок 2 Знак"/>
    <w:link w:val="20"/>
    <w:rsid w:val="00C831EB"/>
    <w:rPr>
      <w:rFonts w:ascii="XO Thames" w:hAnsi="XO Thames"/>
      <w:b/>
      <w:color w:val="00A0FF"/>
      <w:sz w:val="26"/>
    </w:rPr>
  </w:style>
  <w:style w:type="paragraph" w:customStyle="1" w:styleId="53">
    <w:name w:val="Гиперссылка5"/>
    <w:rsid w:val="004A49D4"/>
    <w:pPr>
      <w:spacing w:after="0" w:line="240" w:lineRule="auto"/>
    </w:pPr>
    <w:rPr>
      <w:rFonts w:ascii="XO Thames" w:hAnsi="XO Thames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6</cp:revision>
  <dcterms:created xsi:type="dcterms:W3CDTF">2025-01-14T04:50:00Z</dcterms:created>
  <dcterms:modified xsi:type="dcterms:W3CDTF">2025-01-14T08:05:00Z</dcterms:modified>
</cp:coreProperties>
</file>