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4431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4353" cy="952500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4352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31pt;height:75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839"/>
        <w:ind w:left="0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39"/>
        <w:ind w:left="3393" w:right="3419"/>
        <w:jc w:val="center"/>
        <w:spacing w:before="90"/>
      </w:pPr>
      <w:r>
        <w:t xml:space="preserve">Муниципальное образование</w:t>
      </w:r>
      <w:r>
        <w:rPr>
          <w:spacing w:val="-57"/>
        </w:rPr>
        <w:t xml:space="preserve"> </w:t>
      </w:r>
      <w:r>
        <w:t xml:space="preserve">Советский</w:t>
      </w:r>
      <w:r>
        <w:rPr>
          <w:spacing w:val="-2"/>
        </w:rPr>
        <w:t xml:space="preserve"> </w:t>
      </w:r>
      <w:r>
        <w:t xml:space="preserve">район</w:t>
      </w:r>
      <w:r/>
    </w:p>
    <w:p>
      <w:pPr>
        <w:pStyle w:val="839"/>
        <w:ind w:left="1398" w:right="1415"/>
        <w:jc w:val="center"/>
      </w:pPr>
      <w:r>
        <w:t xml:space="preserve">Ханты-Мансийского</w:t>
      </w:r>
      <w:r>
        <w:rPr>
          <w:spacing w:val="-2"/>
        </w:rPr>
        <w:t xml:space="preserve"> </w:t>
      </w:r>
      <w:r>
        <w:t xml:space="preserve">автономного</w:t>
      </w:r>
      <w:r>
        <w:rPr>
          <w:spacing w:val="-2"/>
        </w:rPr>
        <w:t xml:space="preserve"> </w:t>
      </w:r>
      <w:r>
        <w:t xml:space="preserve">округа</w:t>
      </w:r>
      <w:r>
        <w:rPr>
          <w:spacing w:val="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Югры</w:t>
      </w:r>
      <w:r/>
    </w:p>
    <w:p>
      <w:pPr>
        <w:pStyle w:val="839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1398" w:right="1434"/>
        <w:jc w:val="center"/>
        <w:rPr>
          <w:b/>
          <w:sz w:val="32"/>
        </w:rPr>
      </w:pPr>
      <w:r>
        <w:rPr>
          <w:b/>
          <w:sz w:val="32"/>
        </w:rPr>
        <w:t xml:space="preserve">АДМИНИСТРАЦИЯ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 xml:space="preserve">СОВЕТСКОГО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 xml:space="preserve">РАЙОНА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839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39"/>
        <w:ind w:left="0"/>
        <w:spacing w:before="1"/>
        <w:rPr>
          <w:b/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  <wp:simplePos x="0" y="0"/>
                <wp:positionH relativeFrom="page">
                  <wp:posOffset>1110615</wp:posOffset>
                </wp:positionH>
                <wp:positionV relativeFrom="paragraph">
                  <wp:posOffset>127635</wp:posOffset>
                </wp:positionV>
                <wp:extent cx="6052185" cy="53340"/>
                <wp:effectExtent l="0" t="0" r="0" b="0"/>
                <wp:wrapTopAndBottom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52185" cy="5334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1280"/>
                            <a:gd name="gd2" fmla="val 257"/>
                            <a:gd name="gd3" fmla="+- gd1 -9531 0"/>
                            <a:gd name="gd4" fmla="+- gd2 0 0"/>
                            <a:gd name="gd5" fmla="val 1749"/>
                            <a:gd name="gd6" fmla="val 285"/>
                            <a:gd name="gd7" fmla="+- gd5 9531 0"/>
                            <a:gd name="gd8" fmla="+- gd6 0 0"/>
                            <a:gd name="gd9" fmla="val 11280"/>
                            <a:gd name="gd10" fmla="val 257"/>
                            <a:gd name="gd11" fmla="val 11280"/>
                            <a:gd name="gd12" fmla="val 201"/>
                            <a:gd name="gd13" fmla="+- gd11 -9531 0"/>
                            <a:gd name="gd14" fmla="+- gd12 0 0"/>
                            <a:gd name="gd15" fmla="val 1749"/>
                            <a:gd name="gd16" fmla="val 229"/>
                            <a:gd name="gd17" fmla="+- gd15 9531 0"/>
                            <a:gd name="gd18" fmla="+- gd16 0 0"/>
                            <a:gd name="gd19" fmla="val 11280"/>
                            <a:gd name="gd20" fmla="val 201"/>
                          </a:gdLst>
                          <a:ahLst/>
                          <a:cxnLst/>
                          <a:rect l="0" t="0" r="r" b="b"/>
                          <a:pathLst>
                            <a:path w="9531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51658752;o:allowoverlap:true;o:allowincell:true;mso-position-horizontal-relative:page;margin-left:87.45pt;mso-position-horizontal:absolute;mso-position-vertical-relative:text;margin-top:10.05pt;mso-position-vertical:absolute;width:476.55pt;height:4.20pt;mso-wrap-distance-left:0.00pt;mso-wrap-distance-top:0.00pt;mso-wrap-distance-right:0.00pt;mso-wrap-distance-bottom:0.00pt;visibility:visible;" path="m118350,305951l18350,305951l18350,339285l118350,339285l118350,305951xm118350,239285l18350,239285l18350,272618l118350,272618l118350,239285x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sz w:val="14"/>
        </w:rPr>
      </w:r>
      <w:r>
        <w:rPr>
          <w:b/>
          <w:sz w:val="14"/>
        </w:rPr>
      </w:r>
    </w:p>
    <w:p>
      <w:pPr>
        <w:pStyle w:val="839"/>
        <w:ind w:left="0"/>
        <w:spacing w:before="1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pStyle w:val="840"/>
      </w:pPr>
      <w:r>
        <w:t xml:space="preserve">П</w:t>
      </w:r>
      <w:r>
        <w:t xml:space="preserve"> О</w:t>
      </w:r>
      <w:r>
        <w:rPr>
          <w:spacing w:val="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Т</w:t>
      </w:r>
      <w:r>
        <w:rPr>
          <w:spacing w:val="1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Н О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Л</w:t>
      </w:r>
      <w:r>
        <w:rPr>
          <w:spacing w:val="1"/>
        </w:rPr>
        <w:t xml:space="preserve"> </w:t>
      </w:r>
      <w:r>
        <w:t xml:space="preserve">Е</w:t>
      </w:r>
      <w:r>
        <w:rPr>
          <w:spacing w:val="-2"/>
        </w:rPr>
        <w:t xml:space="preserve"> </w:t>
      </w:r>
      <w:r>
        <w:t xml:space="preserve">Н И</w:t>
      </w:r>
      <w:r>
        <w:rPr>
          <w:spacing w:val="-2"/>
        </w:rPr>
        <w:t xml:space="preserve"> </w:t>
      </w:r>
      <w:r>
        <w:t xml:space="preserve">Е</w:t>
      </w:r>
      <w:r/>
    </w:p>
    <w:p>
      <w:pPr>
        <w:jc w:val="center"/>
        <w:rPr>
          <w:sz w:val="32"/>
        </w:rPr>
      </w:pPr>
      <w:r>
        <w:rPr>
          <w:sz w:val="32"/>
        </w:rPr>
        <w:t xml:space="preserve">(Проект)</w:t>
      </w:r>
      <w:r>
        <w:rPr>
          <w:sz w:val="32"/>
        </w:rPr>
      </w:r>
      <w:r>
        <w:rPr>
          <w:sz w:val="32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900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» _________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№ ____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г. Советский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9"/>
        <w:ind w:left="0"/>
      </w:pPr>
      <w:r/>
      <w:r/>
    </w:p>
    <w:p>
      <w:pPr>
        <w:pStyle w:val="839"/>
        <w:ind w:right="5597"/>
      </w:pPr>
      <w:r>
        <w:t xml:space="preserve">О внесении изменений в постановление</w:t>
      </w:r>
      <w:r>
        <w:rPr>
          <w:spacing w:val="-57"/>
        </w:rPr>
        <w:t xml:space="preserve"> </w:t>
      </w:r>
      <w:r>
        <w:t xml:space="preserve">администрации</w:t>
      </w:r>
      <w:r>
        <w:rPr>
          <w:spacing w:val="-2"/>
        </w:rPr>
        <w:t xml:space="preserve"> </w:t>
      </w:r>
      <w:r>
        <w:t xml:space="preserve">Советского</w:t>
      </w:r>
      <w:r/>
    </w:p>
    <w:p>
      <w:pPr>
        <w:pStyle w:val="839"/>
        <w:spacing w:before="1"/>
      </w:pPr>
      <w:r>
        <w:t xml:space="preserve">района</w:t>
      </w:r>
      <w:r>
        <w:rPr>
          <w:spacing w:val="-1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02.04.2021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795/НПА</w:t>
      </w:r>
      <w:r/>
    </w:p>
    <w:p>
      <w:pPr>
        <w:pStyle w:val="839"/>
        <w:ind w:left="0"/>
      </w:pPr>
      <w:r/>
      <w:r/>
    </w:p>
    <w:p>
      <w:pPr>
        <w:pStyle w:val="839"/>
        <w:ind w:left="0"/>
        <w:spacing w:before="11"/>
      </w:pPr>
      <w:r/>
      <w:r/>
    </w:p>
    <w:p>
      <w:pPr>
        <w:pStyle w:val="839"/>
        <w:ind w:left="0" w:right="117" w:firstLine="56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Федеральным</w:t>
      </w:r>
      <w:r>
        <w:rPr>
          <w:spacing w:val="1"/>
        </w:rPr>
        <w:t xml:space="preserve"> </w:t>
      </w:r>
      <w:r>
        <w:t xml:space="preserve">законом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13.03.2006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38-ФЗ</w:t>
      </w:r>
      <w:r>
        <w:rPr>
          <w:spacing w:val="1"/>
        </w:rPr>
        <w:t xml:space="preserve"> </w:t>
      </w:r>
      <w:r>
        <w:t xml:space="preserve">«О</w:t>
      </w:r>
      <w:r>
        <w:rPr>
          <w:spacing w:val="1"/>
        </w:rPr>
        <w:t xml:space="preserve"> </w:t>
      </w:r>
      <w:r>
        <w:t xml:space="preserve">рекламе»,</w:t>
      </w:r>
      <w:r>
        <w:rPr>
          <w:spacing w:val="1"/>
        </w:rPr>
        <w:t xml:space="preserve"> </w:t>
      </w:r>
      <w:r>
        <w:t xml:space="preserve">постановлением</w:t>
      </w:r>
      <w:r>
        <w:rPr>
          <w:spacing w:val="1"/>
        </w:rPr>
        <w:t xml:space="preserve"> </w:t>
      </w:r>
      <w:r>
        <w:t xml:space="preserve">Правительства</w:t>
      </w:r>
      <w:r>
        <w:rPr>
          <w:spacing w:val="1"/>
        </w:rPr>
        <w:t xml:space="preserve"> </w:t>
      </w:r>
      <w:r>
        <w:t xml:space="preserve">Ханты-Мансийского автономного округа – Югры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26.09.2013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384-п</w:t>
      </w:r>
      <w:r>
        <w:rPr>
          <w:spacing w:val="1"/>
        </w:rPr>
        <w:t xml:space="preserve"> </w:t>
      </w:r>
      <w:r>
        <w:t xml:space="preserve">«О</w:t>
      </w:r>
      <w:r>
        <w:rPr>
          <w:spacing w:val="1"/>
        </w:rPr>
        <w:t xml:space="preserve"> </w:t>
      </w:r>
      <w:r>
        <w:t xml:space="preserve">порядке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согласования</w:t>
      </w:r>
      <w:r>
        <w:rPr>
          <w:spacing w:val="1"/>
        </w:rPr>
        <w:t xml:space="preserve"> </w:t>
      </w:r>
      <w:r>
        <w:t xml:space="preserve">схемы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рекламных конструкций на земельных участках независимо от форм собственности, а также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зданиях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ином</w:t>
      </w:r>
      <w:r>
        <w:rPr>
          <w:spacing w:val="1"/>
        </w:rPr>
        <w:t xml:space="preserve"> </w:t>
      </w:r>
      <w:r>
        <w:t xml:space="preserve">недвижимом</w:t>
      </w:r>
      <w:r>
        <w:rPr>
          <w:spacing w:val="1"/>
        </w:rPr>
        <w:t xml:space="preserve"> </w:t>
      </w:r>
      <w:r>
        <w:t xml:space="preserve">имуществе,</w:t>
      </w:r>
      <w:r>
        <w:rPr>
          <w:spacing w:val="1"/>
        </w:rPr>
        <w:t xml:space="preserve"> </w:t>
      </w:r>
      <w:r>
        <w:t xml:space="preserve">находящихся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собственности</w:t>
      </w:r>
      <w:r>
        <w:rPr>
          <w:spacing w:val="1"/>
        </w:rPr>
        <w:t xml:space="preserve"> </w:t>
      </w:r>
      <w:r>
        <w:t xml:space="preserve">Ханты-Мансийского</w:t>
      </w:r>
      <w:r>
        <w:rPr>
          <w:spacing w:val="1"/>
        </w:rPr>
        <w:t xml:space="preserve"> </w:t>
      </w:r>
      <w:r>
        <w:t xml:space="preserve">автономного</w:t>
      </w:r>
      <w:r>
        <w:rPr>
          <w:spacing w:val="1"/>
        </w:rPr>
        <w:t xml:space="preserve"> </w:t>
      </w:r>
      <w:r>
        <w:t xml:space="preserve">округа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Югры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собственности</w:t>
      </w:r>
      <w:r>
        <w:rPr>
          <w:spacing w:val="1"/>
        </w:rPr>
        <w:t xml:space="preserve"> </w:t>
      </w:r>
      <w:r>
        <w:t xml:space="preserve">муниципальных</w:t>
      </w:r>
      <w:r>
        <w:rPr>
          <w:spacing w:val="1"/>
        </w:rPr>
        <w:t xml:space="preserve"> </w:t>
      </w:r>
      <w:r>
        <w:t xml:space="preserve">образований     Ханты-Мансийского автономного округа </w:t>
      </w:r>
      <w:r>
        <w:t xml:space="preserve">–</w:t>
      </w:r>
      <w:r>
        <w:t xml:space="preserve"> Югры, и вносимых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неѐ</w:t>
      </w:r>
      <w:r>
        <w:rPr>
          <w:spacing w:val="1"/>
        </w:rPr>
        <w:t xml:space="preserve"> </w:t>
      </w:r>
      <w:r>
        <w:t xml:space="preserve">изменений»:</w:t>
      </w:r>
      <w:r/>
    </w:p>
    <w:p>
      <w:pPr>
        <w:pStyle w:val="841"/>
        <w:numPr>
          <w:ilvl w:val="0"/>
          <w:numId w:val="2"/>
        </w:numPr>
        <w:ind w:left="0" w:right="122" w:firstLine="568"/>
        <w:jc w:val="both"/>
        <w:spacing w:before="1"/>
        <w:tabs>
          <w:tab w:val="left" w:pos="10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Внести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02.04.2021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795/НПА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рекламных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конструкций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территории города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Советский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следующие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8"/>
        <w:jc w:val="both"/>
        <w:tabs>
          <w:tab w:val="left" w:pos="10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п</w:t>
      </w:r>
      <w:r>
        <w:rPr>
          <w:sz w:val="24"/>
          <w:szCs w:val="24"/>
        </w:rPr>
        <w:t xml:space="preserve">риложени</w:t>
      </w:r>
      <w:r>
        <w:rPr>
          <w:sz w:val="24"/>
          <w:szCs w:val="24"/>
        </w:rPr>
        <w:t xml:space="preserve"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 постановлению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редакции</w:t>
      </w:r>
      <w:r>
        <w:rPr>
          <w:sz w:val="24"/>
          <w:szCs w:val="24"/>
        </w:rPr>
        <w:t xml:space="preserve"> (приложение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8"/>
        <w:jc w:val="both"/>
        <w:tabs>
          <w:tab w:val="left" w:pos="10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приложени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 постановлению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редакции (приложение</w:t>
      </w:r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0"/>
          <w:numId w:val="2"/>
        </w:numPr>
        <w:ind w:left="0" w:right="131" w:firstLine="568"/>
        <w:jc w:val="both"/>
        <w:spacing w:before="1"/>
        <w:tabs>
          <w:tab w:val="left" w:pos="9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Опубликовать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разместить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официальном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сайте Советского района.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0"/>
          <w:numId w:val="2"/>
        </w:numPr>
        <w:ind w:left="0" w:firstLine="568"/>
        <w:jc w:val="both"/>
        <w:tabs>
          <w:tab w:val="left" w:pos="9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вступает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силу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опубликования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9"/>
        <w:ind w:left="0" w:firstLine="568"/>
      </w:pPr>
      <w:r/>
      <w:r/>
    </w:p>
    <w:p>
      <w:pPr>
        <w:pStyle w:val="839"/>
        <w:ind w:left="0" w:firstLine="568"/>
      </w:pPr>
      <w:r/>
      <w:r/>
    </w:p>
    <w:p>
      <w:pPr>
        <w:pStyle w:val="839"/>
        <w:ind w:left="0" w:firstLine="568"/>
      </w:pPr>
      <w:r/>
      <w:r/>
    </w:p>
    <w:p>
      <w:pPr>
        <w:ind w:firstLine="568"/>
        <w:tabs>
          <w:tab w:val="left" w:pos="822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Глава Советского района</w:t>
      </w:r>
      <w:r>
        <w:rPr>
          <w:sz w:val="24"/>
          <w:szCs w:val="24"/>
        </w:rPr>
        <w:tab/>
        <w:t xml:space="preserve">Е.И. Буренков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68"/>
        <w:tabs>
          <w:tab w:val="left" w:pos="822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8"/>
        <w:tabs>
          <w:tab w:val="left" w:pos="822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16.08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18.08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/>
      <w:r/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/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/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firstLine="568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898" w:right="500" w:bottom="918" w:left="1600" w:header="720" w:footer="72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9"/>
        <w:ind w:left="7915" w:right="123" w:firstLine="23"/>
        <w:jc w:val="right"/>
        <w:rPr>
          <w:color w:val="000009"/>
          <w:spacing w:val="-58"/>
        </w:rPr>
      </w:pPr>
      <w:r>
        <w:rPr>
          <w:color w:val="000009"/>
        </w:rPr>
        <w:t xml:space="preserve">Приложение </w:t>
      </w:r>
      <w:r>
        <w:rPr>
          <w:color w:val="000009"/>
        </w:rPr>
        <w:t xml:space="preserve">1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58"/>
        </w:rPr>
      </w:r>
      <w:r>
        <w:rPr>
          <w:color w:val="000009"/>
          <w:spacing w:val="-58"/>
        </w:rPr>
      </w:r>
    </w:p>
    <w:p>
      <w:pPr>
        <w:pStyle w:val="839"/>
        <w:ind w:left="7915" w:right="29" w:firstLine="23"/>
        <w:jc w:val="right"/>
      </w:pPr>
      <w:r>
        <w:rPr>
          <w:color w:val="000009"/>
          <w:spacing w:val="-1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 xml:space="preserve">постановлению</w:t>
      </w:r>
      <w:r/>
    </w:p>
    <w:p>
      <w:pPr>
        <w:pStyle w:val="839"/>
        <w:ind w:left="6302" w:right="122" w:hanging="205"/>
        <w:jc w:val="right"/>
        <w:tabs>
          <w:tab w:val="left" w:pos="8201" w:leader="none"/>
          <w:tab w:val="left" w:pos="9095" w:leader="none"/>
        </w:tabs>
        <w:rPr>
          <w:color w:val="000009"/>
          <w:spacing w:val="-1"/>
        </w:rPr>
      </w:pPr>
      <w:r>
        <w:rPr>
          <w:color w:val="000009"/>
        </w:rPr>
        <w:t xml:space="preserve">администрации Советского района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u w:val="single"/>
        </w:rPr>
        <w:tab/>
      </w:r>
      <w:r>
        <w:rPr>
          <w:color w:val="000009"/>
        </w:rPr>
        <w:t xml:space="preserve">№</w:t>
      </w:r>
      <w:r>
        <w:rPr>
          <w:color w:val="000009"/>
          <w:u w:val="single"/>
        </w:rPr>
        <w:tab/>
      </w:r>
      <w:r>
        <w:rPr>
          <w:color w:val="000009"/>
          <w:spacing w:val="-1"/>
        </w:rPr>
        <w:t xml:space="preserve">/НПА</w:t>
      </w:r>
      <w:r>
        <w:rPr>
          <w:color w:val="000009"/>
          <w:spacing w:val="-1"/>
        </w:rPr>
      </w:r>
      <w:r>
        <w:rPr>
          <w:color w:val="000009"/>
          <w:spacing w:val="-1"/>
        </w:rPr>
      </w:r>
    </w:p>
    <w:p>
      <w:pPr>
        <w:pStyle w:val="839"/>
        <w:ind w:left="6302" w:right="122" w:hanging="205"/>
        <w:jc w:val="right"/>
        <w:tabs>
          <w:tab w:val="left" w:pos="8201" w:leader="none"/>
          <w:tab w:val="left" w:pos="9095" w:leader="none"/>
        </w:tabs>
        <w:rPr>
          <w:color w:val="000009"/>
          <w:spacing w:val="-1"/>
        </w:rPr>
      </w:pPr>
      <w:r>
        <w:rPr>
          <w:color w:val="000009"/>
          <w:spacing w:val="-1"/>
        </w:rPr>
      </w:r>
      <w:r>
        <w:rPr>
          <w:color w:val="000009"/>
          <w:spacing w:val="-1"/>
        </w:rPr>
      </w:r>
      <w:r>
        <w:rPr>
          <w:color w:val="000009"/>
          <w:spacing w:val="-1"/>
        </w:rPr>
      </w:r>
    </w:p>
    <w:p>
      <w:pPr>
        <w:pStyle w:val="839"/>
        <w:ind w:left="7915" w:right="29" w:firstLine="23"/>
        <w:jc w:val="right"/>
        <w:rPr>
          <w:color w:val="000009"/>
          <w:spacing w:val="-58"/>
        </w:rPr>
      </w:pPr>
      <w:r>
        <w:rPr>
          <w:color w:val="000009"/>
        </w:rPr>
        <w:t xml:space="preserve">«Приложение 2 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58"/>
        </w:rPr>
      </w:r>
      <w:r>
        <w:rPr>
          <w:color w:val="000009"/>
          <w:spacing w:val="-58"/>
        </w:rPr>
      </w:r>
    </w:p>
    <w:p>
      <w:pPr>
        <w:pStyle w:val="839"/>
        <w:ind w:left="7915" w:right="29" w:firstLine="23"/>
        <w:jc w:val="right"/>
      </w:pPr>
      <w:r>
        <w:rPr>
          <w:color w:val="000009"/>
          <w:spacing w:val="-1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 xml:space="preserve">постановлению</w:t>
      </w:r>
      <w:r/>
    </w:p>
    <w:p>
      <w:pPr>
        <w:jc w:val="right"/>
        <w:rPr>
          <w:color w:val="000009"/>
          <w:spacing w:val="-57"/>
        </w:rPr>
      </w:pPr>
      <w:r>
        <w:rPr>
          <w:color w:val="000009"/>
        </w:rPr>
        <w:t xml:space="preserve">администрации Советского района</w:t>
      </w:r>
      <w:r>
        <w:rPr>
          <w:color w:val="000009"/>
          <w:spacing w:val="-57"/>
        </w:rPr>
        <w:t xml:space="preserve">  </w:t>
      </w:r>
      <w:r>
        <w:rPr>
          <w:color w:val="000009"/>
          <w:spacing w:val="-57"/>
        </w:rPr>
      </w:r>
      <w:r>
        <w:rPr>
          <w:color w:val="000009"/>
          <w:spacing w:val="-57"/>
        </w:rPr>
      </w:r>
    </w:p>
    <w:p>
      <w:pPr>
        <w:jc w:val="right"/>
        <w:rPr>
          <w:sz w:val="24"/>
          <w:szCs w:val="24"/>
        </w:rPr>
      </w:pPr>
      <w:r>
        <w:rPr>
          <w:rFonts w:cs="Calibri"/>
          <w:color w:val="00000a"/>
          <w:sz w:val="24"/>
          <w:szCs w:val="24"/>
        </w:rPr>
        <w:t xml:space="preserve">от 02.04.2021 № 795/НПА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9"/>
        <w:ind w:left="6302" w:right="122" w:hanging="205"/>
        <w:jc w:val="right"/>
        <w:tabs>
          <w:tab w:val="left" w:pos="8201" w:leader="none"/>
          <w:tab w:val="left" w:pos="9095" w:leader="none"/>
        </w:tabs>
      </w:pPr>
      <w:r/>
      <w:r/>
    </w:p>
    <w:p>
      <w:pPr>
        <w:jc w:val="right"/>
        <w:sectPr>
          <w:footnotePr/>
          <w:endnotePr/>
          <w:type w:val="nextPage"/>
          <w:pgSz w:w="11910" w:h="16840" w:orient="portrait"/>
          <w:pgMar w:top="1040" w:right="500" w:bottom="280" w:left="1600" w:header="720" w:footer="720" w:gutter="0"/>
          <w:cols w:num="1" w:sep="0" w:space="720" w:equalWidth="1"/>
          <w:docGrid w:linePitch="360"/>
        </w:sect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60916" cy="7698512"/>
                <wp:effectExtent l="0" t="0" r="0" b="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0" t="0" r="6099" b="11179"/>
                        <a:stretch/>
                      </pic:blipFill>
                      <pic:spPr bwMode="auto">
                        <a:xfrm>
                          <a:off x="0" y="0"/>
                          <a:ext cx="6162722" cy="7700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5.11pt;height:606.18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39"/>
        <w:ind w:left="13079" w:right="127" w:firstLine="292"/>
        <w:jc w:val="right"/>
        <w:spacing w:before="76"/>
      </w:pPr>
      <w:r>
        <w:t xml:space="preserve">Приложение </w:t>
      </w:r>
      <w:r>
        <w:t xml:space="preserve">2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4"/>
        </w:rPr>
        <w:t xml:space="preserve"> </w:t>
      </w:r>
      <w:r>
        <w:rPr>
          <w:spacing w:val="-1"/>
        </w:rPr>
        <w:t xml:space="preserve">постановлению</w:t>
      </w:r>
      <w:r/>
    </w:p>
    <w:p>
      <w:pPr>
        <w:pStyle w:val="839"/>
        <w:ind w:left="11947" w:right="125" w:hanging="685"/>
        <w:jc w:val="right"/>
        <w:tabs>
          <w:tab w:val="left" w:pos="13365" w:leader="none"/>
          <w:tab w:val="left" w:pos="14259" w:leader="none"/>
        </w:tabs>
      </w:pPr>
      <w:r>
        <w:t xml:space="preserve">администрации Советского района</w:t>
      </w:r>
      <w:r>
        <w:rPr>
          <w:spacing w:val="-57"/>
        </w:rPr>
        <w:t xml:space="preserve"> </w:t>
      </w:r>
      <w:r>
        <w:t xml:space="preserve">от</w:t>
      </w:r>
      <w:r>
        <w:rPr>
          <w:u w:val="single"/>
        </w:rPr>
        <w:tab/>
      </w:r>
      <w:r>
        <w:t xml:space="preserve">№</w:t>
      </w:r>
      <w:r>
        <w:rPr>
          <w:u w:val="single"/>
        </w:rPr>
        <w:tab/>
      </w:r>
      <w:r>
        <w:t xml:space="preserve">/НПА</w:t>
      </w:r>
      <w:r/>
    </w:p>
    <w:p>
      <w:pPr>
        <w:pStyle w:val="839"/>
        <w:ind w:left="11947" w:right="125" w:hanging="685"/>
        <w:jc w:val="right"/>
        <w:tabs>
          <w:tab w:val="left" w:pos="13365" w:leader="none"/>
          <w:tab w:val="left" w:pos="14259" w:leader="none"/>
        </w:tabs>
      </w:pPr>
      <w:r/>
      <w:r/>
    </w:p>
    <w:p>
      <w:pPr>
        <w:pStyle w:val="839"/>
        <w:ind w:left="13079" w:right="127" w:hanging="38"/>
        <w:jc w:val="right"/>
      </w:pPr>
      <w:r>
        <w:t xml:space="preserve">«Приложение 3</w:t>
      </w:r>
      <w:r/>
    </w:p>
    <w:p>
      <w:pPr>
        <w:pStyle w:val="839"/>
        <w:ind w:left="13079" w:right="127" w:hanging="38"/>
        <w:jc w:val="right"/>
      </w:pP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4"/>
        </w:rPr>
        <w:t xml:space="preserve"> </w:t>
      </w:r>
      <w:r>
        <w:rPr>
          <w:spacing w:val="-1"/>
        </w:rPr>
        <w:t xml:space="preserve">постановлению</w:t>
      </w:r>
      <w:r/>
    </w:p>
    <w:p>
      <w:pPr>
        <w:pStyle w:val="839"/>
        <w:ind w:left="11947" w:right="125" w:hanging="685"/>
        <w:jc w:val="right"/>
        <w:tabs>
          <w:tab w:val="left" w:pos="13365" w:leader="none"/>
          <w:tab w:val="left" w:pos="14259" w:leader="none"/>
        </w:tabs>
      </w:pPr>
      <w:r>
        <w:t xml:space="preserve">администрации Советского района</w:t>
      </w:r>
      <w:r>
        <w:rPr>
          <w:spacing w:val="-57"/>
        </w:rPr>
        <w:t xml:space="preserve"> </w:t>
      </w:r>
      <w:r>
        <w:rPr>
          <w:lang w:eastAsia="ru-RU"/>
        </w:rPr>
        <w:t xml:space="preserve">от 02.04.2021 № 795/НПА</w:t>
      </w:r>
      <w:r/>
    </w:p>
    <w:p>
      <w:pPr>
        <w:pStyle w:val="839"/>
        <w:ind w:left="11947" w:right="125" w:hanging="685"/>
        <w:jc w:val="right"/>
        <w:tabs>
          <w:tab w:val="left" w:pos="13365" w:leader="none"/>
          <w:tab w:val="left" w:pos="14259" w:leader="none"/>
        </w:tabs>
      </w:pPr>
      <w:r/>
      <w:r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074"/>
        <w:gridCol w:w="4712"/>
        <w:gridCol w:w="2116"/>
        <w:gridCol w:w="2624"/>
        <w:gridCol w:w="2042"/>
        <w:gridCol w:w="2331"/>
      </w:tblGrid>
      <w:tr>
        <w:tblPrEx/>
        <w:trPr>
          <w:trHeight w:val="40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Адресный план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0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 графической части схемы размещения рекламных конструкций на территории городского поселения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Советский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позиции на схеме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Адрес установки рекламной конструкции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Тип рекламной конструкции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Площадь информационного поля рекламной конструкции м</w:t>
            </w: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информационных полей рекламной конструкции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Примечания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1 -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Советский - </w:t>
            </w:r>
            <w:r>
              <w:rPr>
                <w:sz w:val="24"/>
                <w:szCs w:val="24"/>
                <w:lang w:eastAsia="ru-RU"/>
              </w:rPr>
              <w:t xml:space="preserve">Зеленоборск</w:t>
            </w:r>
            <w:r>
              <w:rPr>
                <w:sz w:val="24"/>
                <w:szCs w:val="24"/>
                <w:lang w:eastAsia="ru-RU"/>
              </w:rPr>
              <w:t xml:space="preserve"> км 1 + 900 (слева)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Советский - </w:t>
            </w:r>
            <w:r>
              <w:rPr>
                <w:sz w:val="24"/>
                <w:szCs w:val="24"/>
                <w:lang w:eastAsia="ru-RU"/>
              </w:rPr>
              <w:t xml:space="preserve">Зеленоборск</w:t>
            </w:r>
            <w:r>
              <w:rPr>
                <w:sz w:val="24"/>
                <w:szCs w:val="24"/>
                <w:lang w:eastAsia="ru-RU"/>
              </w:rPr>
              <w:t xml:space="preserve"> км 1 + 700 (слева)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2 -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Советский - </w:t>
            </w:r>
            <w:r>
              <w:rPr>
                <w:sz w:val="24"/>
                <w:szCs w:val="24"/>
                <w:lang w:eastAsia="ru-RU"/>
              </w:rPr>
              <w:t xml:space="preserve">Зеленоборск</w:t>
            </w:r>
            <w:r>
              <w:rPr>
                <w:sz w:val="24"/>
                <w:szCs w:val="24"/>
                <w:lang w:eastAsia="ru-RU"/>
              </w:rPr>
              <w:t xml:space="preserve"> км 0 + 975 (справа)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Советский - </w:t>
            </w:r>
            <w:r>
              <w:rPr>
                <w:sz w:val="24"/>
                <w:szCs w:val="24"/>
                <w:lang w:eastAsia="ru-RU"/>
              </w:rPr>
              <w:t xml:space="preserve">Зеленоборск</w:t>
            </w:r>
            <w:r>
              <w:rPr>
                <w:sz w:val="24"/>
                <w:szCs w:val="24"/>
                <w:lang w:eastAsia="ru-RU"/>
              </w:rPr>
              <w:t xml:space="preserve"> км 0 + 775 (справа)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3 - Б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Макаренко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остановочный павильон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Макаренко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остановочный павильон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Макаренко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остановочный павильон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3 -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</w:t>
            </w:r>
            <w:r>
              <w:rPr>
                <w:sz w:val="24"/>
                <w:szCs w:val="24"/>
                <w:lang w:eastAsia="ru-RU"/>
              </w:rPr>
              <w:t xml:space="preserve">Трассовиков</w:t>
            </w:r>
            <w:r>
              <w:rPr>
                <w:sz w:val="24"/>
                <w:szCs w:val="24"/>
                <w:lang w:eastAsia="ru-RU"/>
              </w:rPr>
              <w:t xml:space="preserve"> АЗС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Югорскпродукт</w:t>
            </w:r>
            <w:r>
              <w:rPr>
                <w:sz w:val="24"/>
                <w:szCs w:val="24"/>
                <w:lang w:eastAsia="ru-RU"/>
              </w:rPr>
              <w:t xml:space="preserve"> Ойл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</w:t>
            </w:r>
            <w:r>
              <w:rPr>
                <w:sz w:val="24"/>
                <w:szCs w:val="24"/>
                <w:lang w:eastAsia="ru-RU"/>
              </w:rPr>
              <w:t xml:space="preserve">Трассовиков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Трассовиков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4 -А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Киевская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Киевская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4 -Б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</w:t>
            </w:r>
            <w:r>
              <w:rPr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sz w:val="24"/>
                <w:szCs w:val="24"/>
                <w:lang w:eastAsia="ru-RU"/>
              </w:rPr>
              <w:t xml:space="preserve"> (в районе здания № 30)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пиллар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4,2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Киевская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sz w:val="24"/>
                <w:szCs w:val="24"/>
                <w:lang w:eastAsia="ru-RU"/>
              </w:rPr>
              <w:t xml:space="preserve"> (в районе магазина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Патриот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</w:t>
            </w:r>
            <w:r>
              <w:rPr>
                <w:sz w:val="24"/>
                <w:szCs w:val="24"/>
                <w:lang w:eastAsia="ru-RU"/>
              </w:rPr>
              <w:t xml:space="preserve">Юбилейная</w:t>
            </w:r>
            <w:r>
              <w:rPr>
                <w:sz w:val="24"/>
                <w:szCs w:val="24"/>
                <w:lang w:eastAsia="ru-RU"/>
              </w:rPr>
              <w:t xml:space="preserve"> (в районе магазина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Советский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(в районе жилого дома № 34)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остановочный павильон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(в районе здания № 30)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пиллар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4,2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41)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37)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35)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Гагарина (в районе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Советской районной больницы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остановочный павильон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Макаренко (в районе жилого дома № 4)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остановочный павильон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20)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остановочный павильон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20)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уличная мебель (скамья)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1,5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20)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уличная мебель (скамья)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1,5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Макаренко (в районе жилого дома № 4)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уличная мебель (скамья)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1,5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Макаренко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4 -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18)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уличная мебель (скамья)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1,5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Гастелло (в районе жилого дома № 43)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остановочный павильон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23)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остановочный павильон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</w:t>
            </w:r>
            <w:r>
              <w:rPr>
                <w:sz w:val="24"/>
                <w:szCs w:val="24"/>
                <w:lang w:eastAsia="ru-RU"/>
              </w:rPr>
              <w:t xml:space="preserve">Киевская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4)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Восточная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промзона</w:t>
            </w:r>
            <w:r>
              <w:rPr>
                <w:sz w:val="24"/>
                <w:szCs w:val="24"/>
                <w:lang w:eastAsia="ru-RU"/>
              </w:rPr>
              <w:t xml:space="preserve"> (в районе ТЦ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Амбар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Восточная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промзона</w:t>
            </w:r>
            <w:r>
              <w:rPr>
                <w:sz w:val="24"/>
                <w:szCs w:val="24"/>
                <w:lang w:eastAsia="ru-RU"/>
              </w:rPr>
              <w:t xml:space="preserve"> (в районе ТЦ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Амбар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Восточная </w:t>
            </w:r>
            <w:r>
              <w:rPr>
                <w:sz w:val="24"/>
                <w:szCs w:val="24"/>
                <w:lang w:eastAsia="ru-RU"/>
              </w:rPr>
              <w:t xml:space="preserve">промзона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Восточная </w:t>
            </w:r>
            <w:r>
              <w:rPr>
                <w:sz w:val="24"/>
                <w:szCs w:val="24"/>
                <w:lang w:eastAsia="ru-RU"/>
              </w:rPr>
              <w:t xml:space="preserve">промзона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Восточная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промзона</w:t>
            </w:r>
            <w:r>
              <w:rPr>
                <w:sz w:val="24"/>
                <w:szCs w:val="24"/>
                <w:lang w:eastAsia="ru-RU"/>
              </w:rPr>
              <w:t xml:space="preserve"> (в районе ТЦ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Амбар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Восточная </w:t>
            </w:r>
            <w:r>
              <w:rPr>
                <w:sz w:val="24"/>
                <w:szCs w:val="24"/>
                <w:lang w:eastAsia="ru-RU"/>
              </w:rPr>
              <w:t xml:space="preserve">промзона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Гастелло (в районе МБОУ СОШ № 1)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остановочный павильон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Гастелло (в районе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центральной детской библиотеки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остановочный павильон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Гастелло (в районе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центральной детской библиотеки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bookmarkStart w:id="0" w:name="_GoBack"/>
            <w:r/>
            <w:bookmarkEnd w:id="0"/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уличная мебель (скамья)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1,5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Гастелло (в районе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центральной детской библиотеки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уличная мебель (скамья)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1,5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Гастелло (в районе жилого дома № 31)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Кирова (в районе жилого дома № 20)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Кирова (в районе Ледового дворца)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Кирова № 19 (в районе ТЦ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Центральный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Гастелло (восточный фасад ТЦ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NEXT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светодиодный экран навесной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Гастелло (в районе ТЦ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VIP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5 -А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Защитников Отечества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Защитников Отечества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Защитников Отечества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Защитников Отечества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Защитников Отечества АЗС №3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Лукойл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5 -Б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Ленина (в районе здания № 46а)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</w:t>
            </w:r>
            <w:r>
              <w:rPr>
                <w:sz w:val="24"/>
                <w:szCs w:val="24"/>
                <w:lang w:eastAsia="ru-RU"/>
              </w:rPr>
              <w:t xml:space="preserve">Железнодорожная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62)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</w:t>
            </w:r>
            <w:r>
              <w:rPr>
                <w:sz w:val="24"/>
                <w:szCs w:val="24"/>
                <w:lang w:eastAsia="ru-RU"/>
              </w:rPr>
              <w:t xml:space="preserve">Железнодорожная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58)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</w:t>
            </w:r>
            <w:r>
              <w:rPr>
                <w:sz w:val="24"/>
                <w:szCs w:val="24"/>
                <w:lang w:eastAsia="ru-RU"/>
              </w:rPr>
              <w:t xml:space="preserve">Железнодорожная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54)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</w:t>
            </w:r>
            <w:r>
              <w:rPr>
                <w:sz w:val="24"/>
                <w:szCs w:val="24"/>
                <w:lang w:eastAsia="ru-RU"/>
              </w:rPr>
              <w:t xml:space="preserve">Железнодорожная</w:t>
            </w:r>
            <w:r>
              <w:rPr>
                <w:sz w:val="24"/>
                <w:szCs w:val="24"/>
                <w:lang w:eastAsia="ru-RU"/>
              </w:rPr>
              <w:t xml:space="preserve"> (в районе жилого дома № 50)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Железнодорожная (опора освещения №64)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Железнодорожная (опора освещения №63)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Железнодорожная (опора освещения №62)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Ленина (в районе здания № 22а)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5 -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Ленина (в районе жилого дома № 20)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Ленина (в районе жилого дома № 20)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Ленина (в районе фонтана)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уличная мебель (скамья)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1,5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Ленина (в районе фонтана)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уличная мебель (скамья)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1,5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Ленина (в районе жилого дома № 7)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Гастелло (в районе ТЦ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Альянс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Гастелло (в районе жилого дома № 7-1)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Восточная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Железнодорожная (опора освещения №11)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Железнодорожная (опора освещения </w:t>
            </w:r>
            <w:r>
              <w:rPr>
                <w:sz w:val="24"/>
                <w:szCs w:val="24"/>
                <w:lang w:eastAsia="ru-RU"/>
              </w:rPr>
              <w:t xml:space="preserve">№10)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</w:t>
            </w:r>
            <w:r>
              <w:rPr>
                <w:sz w:val="24"/>
                <w:szCs w:val="24"/>
                <w:lang w:eastAsia="ru-RU"/>
              </w:rPr>
              <w:t xml:space="preserve">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Железнодорожная (опора освещения №9)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Железнодорожная (опора освещения №8)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Железнодорожная (опора освещения №7)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Железнодорожная (опора освещения №6)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Восточная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Восточная АЗС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Югорскпродукт</w:t>
            </w:r>
            <w:r>
              <w:rPr>
                <w:sz w:val="24"/>
                <w:szCs w:val="24"/>
                <w:lang w:eastAsia="ru-RU"/>
              </w:rPr>
              <w:t xml:space="preserve"> Ойл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сити-формат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Восточная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ситиборд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на аэропорт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6 -Б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Югра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Объездная автомобильная дорога г.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Советский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Югра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Объездная автомобильная дорога г.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Советский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7 -Б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Югра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Объездная автомобильная дорога г.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Советский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сектор 8 -Г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на аэропорт (опора освещения № 67)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на аэропорт (опора освещения № 68)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на аэропорт (опора освещения № 69)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на аэропорт (опора освещения № 70)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на аэропорт (опора освещения № 71)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на аэропорт (опора освещения № 72)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на аэропорт (опора освещения № 73)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панель-кронштейн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2,16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подъездная дорога к аэропорту (в районе памятника </w:t>
            </w:r>
            <w:r>
              <w:rPr>
                <w:sz w:val="24"/>
                <w:szCs w:val="24"/>
                <w:lang w:eastAsia="ru-RU"/>
              </w:rPr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Самолёт АН-2</w:t>
            </w:r>
            <w:r>
              <w:rPr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подъездная дорога к аэропорту (в районе старого здания аэровокзала)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170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подъездная дорога к аэропорту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билборд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839"/>
        <w:ind w:left="0"/>
        <w:spacing w:before="5"/>
      </w:pPr>
      <w:r/>
      <w:r/>
    </w:p>
    <w:sectPr>
      <w:footnotePr/>
      <w:endnotePr/>
      <w:type w:val="nextPage"/>
      <w:pgSz w:w="16840" w:h="11910" w:orient="landscape"/>
      <w:pgMar w:top="900" w:right="1000" w:bottom="280" w:left="8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34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88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9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8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4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40" w:hanging="54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isLgl w:val="false"/>
      <w:suff w:val="tab"/>
      <w:lvlText w:val="%1.%2.%3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)"/>
      <w:lvlJc w:val="left"/>
      <w:pPr>
        <w:ind w:left="100" w:hanging="277"/>
        <w:jc w:val="left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96" w:hanging="27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14" w:hanging="27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3" w:hanging="27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52" w:hanging="27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0" w:hanging="27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character" w:styleId="677">
    <w:name w:val="Title Char"/>
    <w:basedOn w:val="835"/>
    <w:link w:val="840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835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table" w:styleId="83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9">
    <w:name w:val="Body Text"/>
    <w:basedOn w:val="834"/>
    <w:uiPriority w:val="1"/>
    <w:qFormat/>
    <w:pPr>
      <w:ind w:left="100"/>
    </w:pPr>
    <w:rPr>
      <w:sz w:val="24"/>
      <w:szCs w:val="24"/>
    </w:rPr>
  </w:style>
  <w:style w:type="paragraph" w:styleId="840">
    <w:name w:val="Title"/>
    <w:basedOn w:val="834"/>
    <w:uiPriority w:val="1"/>
    <w:qFormat/>
    <w:pPr>
      <w:ind w:left="1398" w:right="1426"/>
      <w:jc w:val="center"/>
      <w:spacing w:before="78" w:line="594" w:lineRule="exact"/>
    </w:pPr>
    <w:rPr>
      <w:b/>
      <w:bCs/>
      <w:sz w:val="52"/>
      <w:szCs w:val="52"/>
    </w:rPr>
  </w:style>
  <w:style w:type="paragraph" w:styleId="841">
    <w:name w:val="List Paragraph"/>
    <w:basedOn w:val="834"/>
    <w:uiPriority w:val="1"/>
    <w:qFormat/>
    <w:pPr>
      <w:ind w:left="100" w:firstLine="568"/>
      <w:jc w:val="both"/>
    </w:pPr>
  </w:style>
  <w:style w:type="paragraph" w:styleId="842" w:customStyle="1">
    <w:name w:val="Table Paragraph"/>
    <w:basedOn w:val="834"/>
    <w:uiPriority w:val="1"/>
    <w:qFormat/>
    <w:pPr>
      <w:jc w:val="center"/>
      <w:spacing w:line="254" w:lineRule="exact"/>
    </w:p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5"/>
    <w:link w:val="843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1203-B95A-4876-B255-C0569720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Каракозова Ольга Владимировна</dc:creator>
  <cp:lastModifiedBy>antonovvv</cp:lastModifiedBy>
  <cp:revision>31</cp:revision>
  <dcterms:created xsi:type="dcterms:W3CDTF">2022-10-06T11:16:00Z</dcterms:created>
  <dcterms:modified xsi:type="dcterms:W3CDTF">2025-08-15T07:19:28Z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2022-10-06T00:00:00Z</vt:filetime>
  </property>
</Properties>
</file>