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FF63CE" w14:textId="77777777" w:rsidR="00892E0B" w:rsidRPr="00892E0B" w:rsidRDefault="00892E0B" w:rsidP="00A233BC">
      <w:pPr>
        <w:shd w:val="clear" w:color="auto" w:fill="FFFFFF"/>
        <w:tabs>
          <w:tab w:val="left" w:pos="352"/>
        </w:tabs>
        <w:suppressAutoHyphens w:val="0"/>
        <w:spacing w:after="0" w:line="276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E0B">
        <w:rPr>
          <w:rFonts w:ascii="Times New Roman" w:eastAsia="Times New Roman" w:hAnsi="Times New Roman" w:cs="Times New Roman"/>
          <w:sz w:val="24"/>
          <w:szCs w:val="24"/>
        </w:rPr>
        <w:t>Информация о проводимом конкурсе.</w:t>
      </w:r>
    </w:p>
    <w:p w14:paraId="16A4A6D6" w14:textId="77777777" w:rsidR="00892E0B" w:rsidRPr="00892E0B" w:rsidRDefault="00892E0B" w:rsidP="00892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A120C8" w14:textId="77777777" w:rsidR="00892E0B" w:rsidRPr="00892E0B" w:rsidRDefault="00892E0B" w:rsidP="00892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E0B">
        <w:rPr>
          <w:rFonts w:ascii="Times New Roman" w:eastAsia="Times New Roman" w:hAnsi="Times New Roman" w:cs="Times New Roman"/>
          <w:sz w:val="24"/>
          <w:szCs w:val="24"/>
        </w:rPr>
        <w:t>Администрация Советского района объявляет о проведении конкурса на замещение должностей муниципальной службы:</w:t>
      </w:r>
    </w:p>
    <w:p w14:paraId="5173659B" w14:textId="77777777" w:rsidR="00892E0B" w:rsidRPr="00892E0B" w:rsidRDefault="00892E0B" w:rsidP="00892E0B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92E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Начальника отдела по физической культуре и спорту Управления социального развития администрации Советского района </w:t>
      </w:r>
      <w:r w:rsidRPr="00892E0B">
        <w:rPr>
          <w:rFonts w:ascii="Times New Roman" w:eastAsia="Times New Roman" w:hAnsi="Times New Roman" w:cs="Times New Roman"/>
          <w:sz w:val="24"/>
          <w:szCs w:val="24"/>
        </w:rPr>
        <w:t>– должность муниципальной службы ведущей группы, учреждаемая для выполнения функции «руководитель».</w:t>
      </w:r>
    </w:p>
    <w:p w14:paraId="530DDA0D" w14:textId="77777777" w:rsidR="00892E0B" w:rsidRPr="00892E0B" w:rsidRDefault="00892E0B" w:rsidP="00892E0B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2E0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92E0B">
        <w:rPr>
          <w:rFonts w:ascii="Times New Roman" w:eastAsia="Times New Roman" w:hAnsi="Times New Roman" w:cs="Times New Roman"/>
          <w:bCs/>
          <w:sz w:val="24"/>
          <w:szCs w:val="24"/>
        </w:rPr>
        <w:t>. Квалификационные требования, предъявляемые для замещения должности муниципальной службы</w:t>
      </w:r>
      <w:r w:rsidRPr="00892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начальника отдела по физической культуре и спорту Управления социального развития администрации Советского района</w:t>
      </w:r>
      <w:r w:rsidRPr="00892E0B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55731065" w14:textId="77777777" w:rsidR="00892E0B" w:rsidRPr="00892E0B" w:rsidRDefault="00892E0B" w:rsidP="00892E0B">
      <w:pPr>
        <w:numPr>
          <w:ilvl w:val="1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E0B">
        <w:rPr>
          <w:rFonts w:ascii="Times New Roman" w:hAnsi="Times New Roman" w:cs="Times New Roman"/>
          <w:bCs/>
          <w:sz w:val="24"/>
          <w:szCs w:val="24"/>
        </w:rPr>
        <w:t>высшее образование;</w:t>
      </w:r>
    </w:p>
    <w:p w14:paraId="3A48CD35" w14:textId="77777777" w:rsidR="00892E0B" w:rsidRPr="00892E0B" w:rsidRDefault="00892E0B" w:rsidP="00892E0B">
      <w:pPr>
        <w:numPr>
          <w:ilvl w:val="1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E0B">
        <w:rPr>
          <w:rFonts w:ascii="Times New Roman" w:hAnsi="Times New Roman" w:cs="Times New Roman"/>
          <w:sz w:val="24"/>
          <w:szCs w:val="24"/>
        </w:rPr>
        <w:t>без предъявления требований к стажу.</w:t>
      </w:r>
    </w:p>
    <w:p w14:paraId="15F52DEB" w14:textId="77777777" w:rsidR="00892E0B" w:rsidRPr="00892E0B" w:rsidRDefault="00892E0B" w:rsidP="00892E0B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2E0B">
        <w:rPr>
          <w:rFonts w:ascii="Times New Roman" w:eastAsia="Times New Roman" w:hAnsi="Times New Roman" w:cs="Times New Roman"/>
          <w:sz w:val="24"/>
          <w:szCs w:val="24"/>
        </w:rPr>
        <w:t xml:space="preserve">2. Квалификационные требования к знаниям и умениям, которые необходимы для исполнения должностных обязанностей для замещения должности муниципальной службы 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начальника отдела по физической культуре и спорту Управления социального развития администрации Советского района</w:t>
      </w:r>
      <w:r w:rsidRPr="00892E0B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79EF44AB" w14:textId="77777777" w:rsidR="00892E0B" w:rsidRPr="00892E0B" w:rsidRDefault="00892E0B" w:rsidP="00892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E0B">
        <w:rPr>
          <w:rFonts w:ascii="Times New Roman" w:eastAsia="Times New Roman" w:hAnsi="Times New Roman" w:cs="Times New Roman"/>
          <w:sz w:val="24"/>
          <w:szCs w:val="24"/>
        </w:rPr>
        <w:t>2.1. муниципальный служащий должен знать:</w:t>
      </w:r>
    </w:p>
    <w:p w14:paraId="6B2A4C14" w14:textId="77777777"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0"/>
          <w:lang w:eastAsia="ru-RU"/>
        </w:rPr>
        <w:t>основные положения Конституции Российской Федерации;</w:t>
      </w:r>
    </w:p>
    <w:p w14:paraId="50B59420" w14:textId="77777777"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законодательство Российской Федерации и Ханты-Мансийского автономного </w:t>
      </w:r>
      <w:r w:rsidRPr="00892E0B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округа – Югры по вопросам государственного и муниципального управления, муниципальной службы, а также регулирующее соответствующую сферу деятельности применительно к исполнению конкретных должностных обязанностей;</w:t>
      </w:r>
    </w:p>
    <w:p w14:paraId="61006903" w14:textId="77777777"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законодательство Российской Федерации и международно-правовые акты в области противодействия терроризму; </w:t>
      </w:r>
    </w:p>
    <w:p w14:paraId="67C98CAD" w14:textId="77777777"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0"/>
          <w:lang w:eastAsia="ru-RU"/>
        </w:rPr>
        <w:t>иные правовые акты и служебные документы, регулирующие соответствующую сферу деятельности применительно к исполнению конкретных должностных обязанностей;</w:t>
      </w:r>
    </w:p>
    <w:p w14:paraId="3A26BAF7" w14:textId="77777777"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0"/>
          <w:lang w:eastAsia="ru-RU"/>
        </w:rPr>
        <w:t>Устав Советского района;</w:t>
      </w:r>
    </w:p>
    <w:p w14:paraId="7ADF61B4" w14:textId="77777777"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муниципальные правовые акты муниципального образования Советский район, администрации Советского района по вопросам, входящим в компетенцию муниципального служащего;</w:t>
      </w:r>
    </w:p>
    <w:p w14:paraId="66B43DA2" w14:textId="77777777"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правила ведения деловых переговоров;</w:t>
      </w:r>
    </w:p>
    <w:p w14:paraId="2BAD6ACF" w14:textId="77777777"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правила деловой этики;</w:t>
      </w:r>
    </w:p>
    <w:p w14:paraId="36E763D0" w14:textId="77777777"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0"/>
          <w:lang w:eastAsia="ru-RU"/>
        </w:rPr>
        <w:t>основы делопроизводства;</w:t>
      </w:r>
    </w:p>
    <w:p w14:paraId="65ECE985" w14:textId="77777777"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Управлении социального развития администрации Советского района;</w:t>
      </w:r>
    </w:p>
    <w:p w14:paraId="4CC76DAE" w14:textId="77777777"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трудового распорядка Управления социального развития администрации Советского района;</w:t>
      </w:r>
    </w:p>
    <w:p w14:paraId="19C7884D" w14:textId="77777777"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инструкцию по делопроизводству;</w:t>
      </w:r>
    </w:p>
    <w:p w14:paraId="16C4AE84" w14:textId="77777777"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охраны труда и противопожарной безопасности;</w:t>
      </w:r>
    </w:p>
    <w:p w14:paraId="1267CECE" w14:textId="77777777"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несоблюдение ограничений и запретов на муниципальной службе;</w:t>
      </w:r>
    </w:p>
    <w:p w14:paraId="337567F0" w14:textId="77777777"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коррупции и конфликта интересов;</w:t>
      </w:r>
    </w:p>
    <w:p w14:paraId="3A213762" w14:textId="77777777"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0"/>
          <w:lang w:eastAsia="ru-RU"/>
        </w:rPr>
        <w:t>Федеральный закон от 06.03.2006 № 35-ФЗ «О противодействии терроризму»;</w:t>
      </w:r>
    </w:p>
    <w:p w14:paraId="2756723C" w14:textId="77777777"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0"/>
          <w:lang w:eastAsia="ru-RU"/>
        </w:rPr>
        <w:t>Указ Президента Российской Федерации от 15.02.2006 № 116 «О мерах противодействию терроризму»;</w:t>
      </w:r>
    </w:p>
    <w:p w14:paraId="3A693426" w14:textId="77777777"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и приоритеты государственной политики в области противодействия терроризму;</w:t>
      </w:r>
    </w:p>
    <w:p w14:paraId="7102732A" w14:textId="77777777"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общегосударственной системы противодействия терроризму;</w:t>
      </w:r>
    </w:p>
    <w:p w14:paraId="0608F88A" w14:textId="77777777"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Национального антитеррористического комитета по координации и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терроризму;</w:t>
      </w:r>
    </w:p>
    <w:p w14:paraId="2133775D" w14:textId="77777777"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</w:r>
    </w:p>
    <w:p w14:paraId="4E76EB39" w14:textId="77777777"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организации исполнения мероприятий по противодействию терроризму в федеральных органах исполнительной власти;</w:t>
      </w:r>
    </w:p>
    <w:p w14:paraId="432ACBA3" w14:textId="77777777"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антитеррористической защищенности объектов (территорий);</w:t>
      </w:r>
    </w:p>
    <w:p w14:paraId="5BD31590" w14:textId="77777777"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установления уровней террористической опасности;</w:t>
      </w:r>
    </w:p>
    <w:p w14:paraId="4BEF1DFD" w14:textId="77777777"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дополнительных мер обеспечения безопасности, реализуемых субъектами противодействия терроризму при установлении уровней террористической опасности;</w:t>
      </w:r>
    </w:p>
    <w:p w14:paraId="2F5E433C" w14:textId="77777777"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государственного принуждения, применяемые в целях предупреждения и пресечения террористических проявлений;</w:t>
      </w:r>
    </w:p>
    <w:p w14:paraId="4E4623D8" w14:textId="77777777"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</w:t>
      </w:r>
    </w:p>
    <w:p w14:paraId="73DA0782" w14:textId="77777777"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акта;</w:t>
      </w:r>
    </w:p>
    <w:p w14:paraId="0E5EF19A" w14:textId="77777777"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федеральных органов исполнительной власти, органов государственной власти субъектов Российской Федерации и органов местного самоуправления в области противодействия терроризму;</w:t>
      </w:r>
    </w:p>
    <w:p w14:paraId="6B675FA8" w14:textId="77777777" w:rsidR="00892E0B" w:rsidRPr="00892E0B" w:rsidRDefault="00892E0B" w:rsidP="00892E0B">
      <w:pPr>
        <w:tabs>
          <w:tab w:val="num" w:pos="540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E0B">
        <w:rPr>
          <w:rFonts w:ascii="Times New Roman" w:hAnsi="Times New Roman" w:cs="Times New Roman"/>
          <w:sz w:val="24"/>
        </w:rPr>
        <w:t xml:space="preserve">2.2. </w:t>
      </w:r>
      <w:r w:rsidRPr="00892E0B">
        <w:rPr>
          <w:rFonts w:ascii="Times New Roman" w:hAnsi="Times New Roman" w:cs="Times New Roman"/>
          <w:sz w:val="24"/>
          <w:szCs w:val="24"/>
        </w:rPr>
        <w:t>муниципальный служащий должен уметь:</w:t>
      </w:r>
    </w:p>
    <w:p w14:paraId="77CDB181" w14:textId="77777777" w:rsidR="00892E0B" w:rsidRPr="00892E0B" w:rsidRDefault="00892E0B" w:rsidP="00892E0B">
      <w:pPr>
        <w:numPr>
          <w:ilvl w:val="2"/>
          <w:numId w:val="13"/>
        </w:numPr>
        <w:tabs>
          <w:tab w:val="left" w:pos="1276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обеспечивать выполнение задач и нахождение путей их реализации;</w:t>
      </w:r>
    </w:p>
    <w:p w14:paraId="291F9D46" w14:textId="77777777" w:rsidR="00892E0B" w:rsidRPr="00892E0B" w:rsidRDefault="00892E0B" w:rsidP="00892E0B">
      <w:pPr>
        <w:numPr>
          <w:ilvl w:val="2"/>
          <w:numId w:val="13"/>
        </w:numPr>
        <w:tabs>
          <w:tab w:val="left" w:pos="1276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планировать рабочее время, уметь сосредотачиваться на главном направлении работы;</w:t>
      </w:r>
    </w:p>
    <w:p w14:paraId="3CE14033" w14:textId="77777777" w:rsidR="00892E0B" w:rsidRPr="00892E0B" w:rsidRDefault="00892E0B" w:rsidP="00892E0B">
      <w:pPr>
        <w:numPr>
          <w:ilvl w:val="2"/>
          <w:numId w:val="13"/>
        </w:numPr>
        <w:tabs>
          <w:tab w:val="left" w:pos="1276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работу по эффективному взаимодействию с государственными органами, ведомствами и организациями;</w:t>
      </w:r>
    </w:p>
    <w:p w14:paraId="2868C017" w14:textId="77777777" w:rsidR="00892E0B" w:rsidRPr="00892E0B" w:rsidRDefault="00892E0B" w:rsidP="00892E0B">
      <w:pPr>
        <w:numPr>
          <w:ilvl w:val="2"/>
          <w:numId w:val="13"/>
        </w:numPr>
        <w:tabs>
          <w:tab w:val="left" w:pos="1276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 подходить к решению поставленных задач, быстро адаптироваться к новым условиям и требованиям;</w:t>
      </w:r>
    </w:p>
    <w:p w14:paraId="559E0AD8" w14:textId="77777777" w:rsidR="00892E0B" w:rsidRPr="00892E0B" w:rsidRDefault="00892E0B" w:rsidP="00892E0B">
      <w:pPr>
        <w:numPr>
          <w:ilvl w:val="2"/>
          <w:numId w:val="13"/>
        </w:numPr>
        <w:tabs>
          <w:tab w:val="left" w:pos="1276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и грамотно излагать свои мысли в устной и письменной форме;</w:t>
      </w:r>
    </w:p>
    <w:p w14:paraId="2B12EE2A" w14:textId="77777777" w:rsidR="00892E0B" w:rsidRPr="00892E0B" w:rsidRDefault="00892E0B" w:rsidP="00892E0B">
      <w:pPr>
        <w:numPr>
          <w:ilvl w:val="2"/>
          <w:numId w:val="13"/>
        </w:numPr>
        <w:tabs>
          <w:tab w:val="left" w:pos="1276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сбор и систематизацию актуальной информации в установленной сфере деятельности;</w:t>
      </w:r>
    </w:p>
    <w:p w14:paraId="1047981A" w14:textId="77777777" w:rsidR="00892E0B" w:rsidRPr="00892E0B" w:rsidRDefault="00892E0B" w:rsidP="00892E0B">
      <w:pPr>
        <w:numPr>
          <w:ilvl w:val="2"/>
          <w:numId w:val="13"/>
        </w:numPr>
        <w:tabs>
          <w:tab w:val="left" w:pos="1276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выполнение задач;</w:t>
      </w:r>
    </w:p>
    <w:p w14:paraId="25A2E4EE" w14:textId="77777777" w:rsidR="00892E0B" w:rsidRPr="00892E0B" w:rsidRDefault="00892E0B" w:rsidP="00892E0B">
      <w:pPr>
        <w:numPr>
          <w:ilvl w:val="2"/>
          <w:numId w:val="13"/>
        </w:numPr>
        <w:tabs>
          <w:tab w:val="left" w:pos="1276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анализ и прогнозирование;</w:t>
      </w:r>
    </w:p>
    <w:p w14:paraId="75353CE0" w14:textId="77777777" w:rsidR="00892E0B" w:rsidRPr="00892E0B" w:rsidRDefault="00892E0B" w:rsidP="00892E0B">
      <w:pPr>
        <w:numPr>
          <w:ilvl w:val="2"/>
          <w:numId w:val="13"/>
        </w:numPr>
        <w:tabs>
          <w:tab w:val="left" w:pos="1276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деловые переговоры;</w:t>
      </w:r>
    </w:p>
    <w:p w14:paraId="166D42FB" w14:textId="77777777" w:rsidR="00892E0B" w:rsidRPr="00892E0B" w:rsidRDefault="00892E0B" w:rsidP="00892E0B">
      <w:pPr>
        <w:numPr>
          <w:ilvl w:val="2"/>
          <w:numId w:val="13"/>
        </w:numPr>
        <w:tabs>
          <w:tab w:val="left" w:pos="1276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взаимодействие со специалистами органов местного самоуправления, ведомствами и организациями;</w:t>
      </w:r>
    </w:p>
    <w:p w14:paraId="78AF5658" w14:textId="77777777" w:rsidR="00892E0B" w:rsidRPr="00892E0B" w:rsidRDefault="00892E0B" w:rsidP="00892E0B">
      <w:pPr>
        <w:numPr>
          <w:ilvl w:val="2"/>
          <w:numId w:val="13"/>
        </w:numPr>
        <w:tabs>
          <w:tab w:val="left" w:pos="1276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составлять деловые письма;</w:t>
      </w:r>
    </w:p>
    <w:p w14:paraId="799072E3" w14:textId="77777777" w:rsidR="00892E0B" w:rsidRPr="00892E0B" w:rsidRDefault="00892E0B" w:rsidP="00892E0B">
      <w:pPr>
        <w:numPr>
          <w:ilvl w:val="2"/>
          <w:numId w:val="13"/>
        </w:numPr>
        <w:tabs>
          <w:tab w:val="left" w:pos="1276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на компьютерной и другой оргтехнике, с необходимыми программными обеспечениями, </w:t>
      </w:r>
      <w:r w:rsidRPr="00892E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Internet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электронной почтой;</w:t>
      </w:r>
    </w:p>
    <w:p w14:paraId="359477A9" w14:textId="77777777" w:rsidR="00892E0B" w:rsidRPr="00892E0B" w:rsidRDefault="00892E0B" w:rsidP="00892E0B">
      <w:pPr>
        <w:numPr>
          <w:ilvl w:val="2"/>
          <w:numId w:val="13"/>
        </w:numPr>
        <w:tabs>
          <w:tab w:val="left" w:pos="1276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коррупционные риски.</w:t>
      </w:r>
    </w:p>
    <w:p w14:paraId="1BBF585A" w14:textId="77777777" w:rsidR="00892E0B" w:rsidRPr="00892E0B" w:rsidRDefault="00892E0B" w:rsidP="00892E0B">
      <w:pPr>
        <w:tabs>
          <w:tab w:val="num" w:pos="540"/>
          <w:tab w:val="left" w:pos="1134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2E0B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92E0B">
        <w:rPr>
          <w:rFonts w:ascii="Times New Roman" w:eastAsia="Times New Roman" w:hAnsi="Times New Roman" w:cs="Times New Roman"/>
          <w:sz w:val="24"/>
          <w:szCs w:val="24"/>
        </w:rPr>
        <w:t xml:space="preserve">. Основные должностные обязанности 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начальника отдела по физической культуре и спорту Управления социального развития администрации Советского района</w:t>
      </w:r>
      <w:r w:rsidRPr="00892E0B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16AD32E3" w14:textId="77777777"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обеспечивает выполнение стоящих перед отделом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физической культуре и спорту Управления социального развития администрации Советского района</w:t>
      </w:r>
      <w:r w:rsidRPr="00892E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задач;</w:t>
      </w:r>
    </w:p>
    <w:p w14:paraId="0D85FF2B" w14:textId="77777777"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осуществляет текущее и перспективное планирование физкультурно-массовой, спортивной, оздоровительной работы в Советском районе и координацию деятельности предприятий, организаций и учреждений  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физической культуры и спорта;</w:t>
      </w:r>
    </w:p>
    <w:p w14:paraId="689AB9C9" w14:textId="77777777"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осуществляет контроль за деятельностью физкультурно-спортивных учреждений Советского района;</w:t>
      </w:r>
    </w:p>
    <w:p w14:paraId="12D63175" w14:textId="77777777"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способствует созданию, развитию и модернизации материально-технической базы 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физической культуры и спорта Советского района;</w:t>
      </w:r>
    </w:p>
    <w:p w14:paraId="3E341C63" w14:textId="77777777"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способствует созданию Федераций по видам спорта и координирует их деятельность;</w:t>
      </w:r>
    </w:p>
    <w:p w14:paraId="7031D55B" w14:textId="77777777"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осуществляет, совместно с Федерациями по видам спорта, комплектование сборных команд Советского района для участия в окружных соревнованиях и Спартакиадах;</w:t>
      </w:r>
    </w:p>
    <w:p w14:paraId="42D30AA1" w14:textId="77777777"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разработке и реализации программ</w:t>
      </w:r>
      <w:r w:rsidRPr="00892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физической культуры и спорта;</w:t>
      </w:r>
    </w:p>
    <w:p w14:paraId="354BA505" w14:textId="77777777"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lastRenderedPageBreak/>
        <w:t>обеспечивает организацию мероприятий по переподготовке, повышению квалификации, аттестации работников физкультурно-спортивных учреждений Советского района;</w:t>
      </w:r>
    </w:p>
    <w:p w14:paraId="32068530" w14:textId="77777777"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осуществляет контроль за сбором статистических 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отчетов учреждений физической культуры и спорта Советского района и своевременное представление сводных отчетов в Департамент физической культуры и спорта Ханты-Мансийского автономного округа – Югры;</w:t>
      </w:r>
    </w:p>
    <w:p w14:paraId="3F304A25" w14:textId="77777777"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территории Советского района;</w:t>
      </w:r>
    </w:p>
    <w:p w14:paraId="3A9940C3" w14:textId="77777777"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контроль за </w:t>
      </w:r>
      <w:r w:rsidRPr="00892E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проведением массовых физкультурно-оздоровительных и спортивных мероприятий и соревнований;</w:t>
      </w:r>
    </w:p>
    <w:p w14:paraId="24565215" w14:textId="77777777"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разрабатывает и представляет на утверждение </w:t>
      </w:r>
      <w:r w:rsidRPr="00892E0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начальнику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</w:t>
      </w:r>
      <w:r w:rsidRPr="00892E0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социального развития администрации Советского района </w:t>
      </w:r>
      <w:r w:rsidRPr="00892E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календарный план спортивно-массовых мероприятий;</w:t>
      </w:r>
    </w:p>
    <w:p w14:paraId="1E97AFEB" w14:textId="77777777"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координирует решение вопросов поощрения, награждения и взыскания работников 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по физической культуре и спорту Управления социального развития администрации Советского района</w:t>
      </w:r>
      <w:r w:rsidRPr="00892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14:paraId="3C449E5E" w14:textId="77777777"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обеспечивает соблюдение требований безопасности при перевозке организованных групп детей к месту проведения массовых мероприятий и обратно, в соответствии с нормативно-правовыми документами Российской Федерации и ХМАО – Югры;</w:t>
      </w:r>
    </w:p>
    <w:p w14:paraId="2F7C4761" w14:textId="77777777"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предоставляет информацию о создании условий для обеспечения поселений, входящих в состав Советского района, услугами организаций физической культуры;</w:t>
      </w:r>
    </w:p>
    <w:p w14:paraId="4DCB15CD" w14:textId="77777777"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разрабатывает и принимает участие в разработке проектов муниципальных правовых актов Советского района в пределах своей компетенции;</w:t>
      </w:r>
    </w:p>
    <w:p w14:paraId="031030D8" w14:textId="77777777"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подготовку проектов писем, ответов, запросов в пределах своей компетенции;</w:t>
      </w:r>
    </w:p>
    <w:p w14:paraId="1F2E7A01" w14:textId="77777777"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отслеживает изменения в законодательстве, регламентирующем деятельность, входящую в компетенцию муниципального служащего;</w:t>
      </w:r>
    </w:p>
    <w:p w14:paraId="550B404C" w14:textId="77777777"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совещаниях, семинарах, конференциях, вносит предложения по вопросам развития спорта;</w:t>
      </w:r>
    </w:p>
    <w:p w14:paraId="2BAE7C7A" w14:textId="77777777"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участвует в разработке и реализации муниципальных программы (плана) в области профилактики терроризма, а так же минимизации и (или) ликвидации последствий его проявления;</w:t>
      </w:r>
    </w:p>
    <w:p w14:paraId="5FEA1821" w14:textId="77777777"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участвует в организации и проведении информационно-пропагандистских мероприятий по разъяснению сущности терроризма и его общественной опасности, а так же по формированию у граждан неприятия идеологии терроризма, в том числе путем участия в распространении информационных материалов, печатной продукции, участия в проведении разъяснительной работы и иных мероприятий;</w:t>
      </w:r>
    </w:p>
    <w:p w14:paraId="32AC9297" w14:textId="77777777"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участвует в организации и реализации мероприятий Комплексного плана противодействия идеологии терроризма в Российской Федерации и других мероприятиях по противодействию идеологии терроризма;</w:t>
      </w:r>
    </w:p>
    <w:p w14:paraId="21807436" w14:textId="77777777"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участвует в мероприятиях по профилактике терроризма, а также по минимизации и (или) ликвидации последствий его проявлений, организуемых органом местного самоуправления; исполнительной власти субъекта Российской Федерации, в пределах своей компетенции;</w:t>
      </w:r>
    </w:p>
    <w:p w14:paraId="57F70EC9" w14:textId="77777777"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участвует в обеспечении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самоуправления, в пределах своей компетенции;</w:t>
      </w:r>
    </w:p>
    <w:p w14:paraId="3BFF26B0" w14:textId="77777777"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направляет предложения по вопросам участия в профилактике терроризма, а  также в минимизации и (или) ликвидации последствий его проявлений в органы местного самоуправления;</w:t>
      </w:r>
    </w:p>
    <w:p w14:paraId="467BF678" w14:textId="77777777"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осуществляет иные полномочия по решению вопросов местного значения по участию в профилактике терроризма, а также минимизации и (или) ликвидации последствий его проявления;</w:t>
      </w:r>
    </w:p>
    <w:p w14:paraId="1CAB2CD7" w14:textId="77777777"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участвует в осуществлении мониторинга общественно-политических, социально-экономических и иных процессов, оказывающих влияние на ситуацию в сфере противодействия терроризму в Советском районе;</w:t>
      </w:r>
    </w:p>
    <w:p w14:paraId="6DE40660" w14:textId="77777777"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осуществляет функции по сбору, обобщению и учету информации о реализации на объектах спорта, расположенных в городских и сельском поселениях, входящих в состав Советского района, требований к антитеррористической защищенности, включая вопросы категорирования, паспортизации, инженерно-технической укрепленности, оснащения их техническими средствами охраны, в соответствии с требованиями, утвержденными постановлением Правительства Российской Федерации от 06.03.2015 № 202 «Об утверждении требований к антитеррористической защищенности объектов спорта и формы паспорта безопасности объектов спорта»;   </w:t>
      </w:r>
    </w:p>
    <w:p w14:paraId="5FD57BA5" w14:textId="77777777"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предоставляет официальные комментарии в средствах массовой информации о деятельности органов местного самоуправления Советского района, в пределах своей компетенции;</w:t>
      </w:r>
    </w:p>
    <w:p w14:paraId="1BF56301" w14:textId="77777777"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участвует в проектной деятельности Советского района;</w:t>
      </w:r>
    </w:p>
    <w:p w14:paraId="2FE3CCB8" w14:textId="77777777"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обеспечивает в своей деятельности приоритет целей и задач по содействию развитию конкуренции на соответствующих товарных рынках;</w:t>
      </w:r>
    </w:p>
    <w:p w14:paraId="513180E4" w14:textId="77777777"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осуществляет организацию и проведение работ в соответствии с Федеральным законом от 27.07.2006 № 152-ФЗ «О персональных данных» и иными правовыми актами регламентирующими работу в сфере защиты персональных данных;</w:t>
      </w:r>
    </w:p>
    <w:p w14:paraId="732A80B1" w14:textId="77777777"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р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азработке и осуществлении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конфликтов, участвует в профилактике экстремизма, а также в минимизации и (или) ликвидации последствий проявлений экстремизма на территории Советского района;</w:t>
      </w:r>
    </w:p>
    <w:p w14:paraId="40980CA6" w14:textId="77777777"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исполняет иные обязанности по поручению начальника Управления социального развития администрации Советского района, </w:t>
      </w:r>
      <w:r w:rsidRPr="00892E0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заместителя 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Советского района по социальному развитию</w:t>
      </w:r>
      <w:r w:rsidRPr="00892E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42A0A02" w14:textId="77777777" w:rsidR="00A10D49" w:rsidRPr="00B97957" w:rsidRDefault="00A10D49" w:rsidP="00892E0B">
      <w:pPr>
        <w:pStyle w:val="16"/>
        <w:shd w:val="clear" w:color="auto" w:fill="auto"/>
        <w:tabs>
          <w:tab w:val="left" w:pos="1134"/>
        </w:tabs>
        <w:spacing w:after="0" w:line="240" w:lineRule="auto"/>
        <w:ind w:left="426" w:right="40" w:firstLine="567"/>
        <w:jc w:val="both"/>
        <w:rPr>
          <w:sz w:val="24"/>
          <w:szCs w:val="24"/>
        </w:rPr>
      </w:pPr>
      <w:r w:rsidRPr="00B97957">
        <w:rPr>
          <w:sz w:val="24"/>
          <w:szCs w:val="24"/>
          <w:lang w:val="en-US"/>
        </w:rPr>
        <w:t>II</w:t>
      </w:r>
      <w:r w:rsidRPr="00B97957">
        <w:rPr>
          <w:sz w:val="24"/>
          <w:szCs w:val="24"/>
        </w:rPr>
        <w:t xml:space="preserve">. </w:t>
      </w:r>
      <w:r w:rsidR="00F00DBA" w:rsidRPr="00B97957">
        <w:rPr>
          <w:sz w:val="24"/>
          <w:szCs w:val="24"/>
        </w:rPr>
        <w:t>Для участия в к</w:t>
      </w:r>
      <w:r w:rsidRPr="00B97957">
        <w:rPr>
          <w:sz w:val="24"/>
          <w:szCs w:val="24"/>
        </w:rPr>
        <w:t>онкурс</w:t>
      </w:r>
      <w:r w:rsidR="00F00DBA" w:rsidRPr="00B97957">
        <w:rPr>
          <w:sz w:val="24"/>
          <w:szCs w:val="24"/>
        </w:rPr>
        <w:t xml:space="preserve">е необходимо предоставить в конкурсную комиссию </w:t>
      </w:r>
      <w:r w:rsidRPr="00B97957">
        <w:rPr>
          <w:sz w:val="24"/>
          <w:szCs w:val="24"/>
        </w:rPr>
        <w:t>следующи</w:t>
      </w:r>
      <w:r w:rsidR="00F00DBA" w:rsidRPr="00B97957">
        <w:rPr>
          <w:sz w:val="24"/>
          <w:szCs w:val="24"/>
        </w:rPr>
        <w:t>е документы</w:t>
      </w:r>
      <w:r w:rsidRPr="00B97957">
        <w:rPr>
          <w:sz w:val="24"/>
          <w:szCs w:val="24"/>
        </w:rPr>
        <w:t>:</w:t>
      </w:r>
    </w:p>
    <w:p w14:paraId="7BCEB010" w14:textId="77777777" w:rsidR="00C6509A" w:rsidRPr="00B97957" w:rsidRDefault="00C6509A" w:rsidP="00892E0B">
      <w:pPr>
        <w:tabs>
          <w:tab w:val="num" w:pos="0"/>
          <w:tab w:val="left" w:pos="1134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личное заявление, по форме согласно приложению 1 к Порядку</w:t>
      </w:r>
      <w:r w:rsidR="00CA10D0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конкурса</w:t>
      </w: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43453EA3" w14:textId="77777777" w:rsidR="00C6509A" w:rsidRPr="00395A48" w:rsidRDefault="00C6509A" w:rsidP="00892E0B">
      <w:pPr>
        <w:tabs>
          <w:tab w:val="left" w:pos="1134"/>
        </w:tabs>
        <w:suppressAutoHyphens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согласие на </w:t>
      </w:r>
      <w:r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 персональных данных, по форме согласно приложению 2 к Порядку</w:t>
      </w:r>
      <w:r w:rsidR="00CA10D0"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конкурса</w:t>
      </w:r>
      <w:r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5280D18C" w14:textId="77777777" w:rsidR="00C6509A" w:rsidRPr="00395A48" w:rsidRDefault="00C6509A" w:rsidP="00892E0B">
      <w:pPr>
        <w:tabs>
          <w:tab w:val="left" w:pos="1134"/>
        </w:tabs>
        <w:suppressAutoHyphens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395A48" w:rsidRPr="00395A48">
        <w:rPr>
          <w:rFonts w:ascii="Times New Roman" w:hAnsi="Times New Roman" w:cs="Times New Roman"/>
          <w:sz w:val="24"/>
          <w:szCs w:val="24"/>
          <w:lang w:eastAsia="ru-RU"/>
        </w:rPr>
        <w:t xml:space="preserve">анкету по форме, </w:t>
      </w:r>
      <w:r w:rsidR="00395A48" w:rsidRPr="00395A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установленной </w:t>
      </w:r>
      <w:r w:rsidR="00A946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Указом </w:t>
      </w:r>
      <w:r w:rsidR="00395A48" w:rsidRPr="00395A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Президент</w:t>
      </w:r>
      <w:r w:rsidR="00A946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395A48" w:rsidRPr="00395A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Российской Федерации</w:t>
      </w:r>
      <w:r w:rsidR="00A946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95A48" w:rsidRPr="00395A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от</w:t>
      </w:r>
      <w:r w:rsidR="00395A48" w:rsidRPr="00395A48">
        <w:rPr>
          <w:rFonts w:ascii="Times New Roman" w:hAnsi="Times New Roman" w:cs="Times New Roman"/>
          <w:sz w:val="24"/>
          <w:szCs w:val="24"/>
          <w:lang w:eastAsia="ru-RU"/>
        </w:rPr>
        <w:t xml:space="preserve"> 10.10.2024 № 870, с </w:t>
      </w:r>
      <w:r w:rsidR="00395A48" w:rsidRPr="0002725F">
        <w:rPr>
          <w:rFonts w:ascii="Times New Roman" w:hAnsi="Times New Roman" w:cs="Times New Roman"/>
          <w:sz w:val="24"/>
          <w:szCs w:val="24"/>
          <w:lang w:eastAsia="ru-RU"/>
        </w:rPr>
        <w:t>фотографией</w:t>
      </w:r>
      <w:r w:rsidRPr="000272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2F3DC00" w14:textId="77777777" w:rsidR="00C6509A" w:rsidRPr="00B97957" w:rsidRDefault="00C6509A" w:rsidP="00892E0B">
      <w:pPr>
        <w:tabs>
          <w:tab w:val="left" w:pos="1134"/>
        </w:tabs>
        <w:suppressAutoHyphens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копию паспорта или заменяющего его документа (паспорт или заменяющий его документ предъявляется лично по прибытии на конкурс);</w:t>
      </w:r>
    </w:p>
    <w:p w14:paraId="504BB44E" w14:textId="77777777" w:rsidR="00C6509A" w:rsidRPr="00B97957" w:rsidRDefault="00C6509A" w:rsidP="00892E0B">
      <w:pPr>
        <w:tabs>
          <w:tab w:val="left" w:pos="1134"/>
        </w:tabs>
        <w:suppressAutoHyphens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документы, подтверждающие необходимое профессиональное образование, квалификацию и стаж работы: </w:t>
      </w:r>
    </w:p>
    <w:p w14:paraId="0350F90B" w14:textId="77777777" w:rsidR="00C6509A" w:rsidRPr="00B97957" w:rsidRDefault="00C6509A" w:rsidP="00892E0B">
      <w:pPr>
        <w:tabs>
          <w:tab w:val="left" w:pos="709"/>
          <w:tab w:val="left" w:pos="1134"/>
        </w:tabs>
        <w:suppressAutoHyphens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копию трудовой книжки, заверенную кадровой службой по месту работы (службы) либо уполномоченным лицом, обеспечивающим деятельность конкурсной комиссии органов местного самоуправления Советского района, при приеме документов, и (или) сведения о трудовой деятельности, оформленные в установленном законодательством порядке (за исключением случаев, когда трудовая (служебная) деятельность осуществляется впервые); </w:t>
      </w:r>
    </w:p>
    <w:p w14:paraId="546ED344" w14:textId="77777777" w:rsidR="00C6509A" w:rsidRPr="00B97957" w:rsidRDefault="00C6509A" w:rsidP="00892E0B">
      <w:pPr>
        <w:tabs>
          <w:tab w:val="left" w:pos="567"/>
          <w:tab w:val="left" w:pos="1134"/>
        </w:tabs>
        <w:suppressAutoHyphens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копии документов об образовании и о квалификации, а также по желанию конкурсанта копии документов, подтверждающих повышение 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кадровой службой по месту работы (службы) либо уполномоченным лицом, обеспечивающим деятельность конкурсной комиссии органов местного самоуправления Советского района, при приеме документов; </w:t>
      </w:r>
    </w:p>
    <w:p w14:paraId="3AABC15B" w14:textId="77777777" w:rsidR="00962A5C" w:rsidRPr="00B97957" w:rsidRDefault="00C6509A" w:rsidP="00892E0B">
      <w:pPr>
        <w:tabs>
          <w:tab w:val="left" w:pos="709"/>
        </w:tabs>
        <w:suppressAutoHyphens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документ, об отсутствии у гражданина заболевания, препятствующего поступлению на муниципальную службу или ее прохождению (муниципальному     служащему – копию документа, об отсутствии заболевания, препятствующего поступлению на муниципальную службу или ее прохождению, заверенного по месту службы с актуальным сроком действия)</w:t>
      </w:r>
      <w:r w:rsidR="008521D9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521D9" w:rsidRPr="00B97957">
        <w:rPr>
          <w:rFonts w:ascii="Times New Roman" w:eastAsia="Times New Roman" w:hAnsi="Times New Roman" w:cs="Times New Roman"/>
          <w:sz w:val="24"/>
          <w:szCs w:val="20"/>
        </w:rPr>
        <w:t>учетной формы № 001-ГС/у</w:t>
      </w:r>
      <w:r w:rsidR="006204AD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2A5C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14:paraId="6A258EE2" w14:textId="77777777" w:rsidR="00C6509A" w:rsidRPr="00B97957" w:rsidRDefault="00C6509A" w:rsidP="00892E0B">
      <w:pPr>
        <w:tabs>
          <w:tab w:val="left" w:pos="709"/>
        </w:tabs>
        <w:suppressAutoHyphens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</w:t>
      </w:r>
      <w:r w:rsidR="00A77C0C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представляются лично гражданином (муниципальным служащим) в конкурсную комиссию органов местного самоуправления муниципального образования Советский район.</w:t>
      </w:r>
    </w:p>
    <w:p w14:paraId="3DE7513D" w14:textId="77777777" w:rsidR="00600BD8" w:rsidRPr="00B97957" w:rsidRDefault="00600BD8" w:rsidP="00892E0B">
      <w:pPr>
        <w:spacing w:after="0" w:line="240" w:lineRule="auto"/>
        <w:ind w:left="426" w:right="-58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. Заявление с прилагаемыми документами принимаются по </w:t>
      </w:r>
      <w:r w:rsidR="00F94663">
        <w:rPr>
          <w:rFonts w:ascii="Times New Roman" w:eastAsia="Times New Roman" w:hAnsi="Times New Roman" w:cs="Times New Roman"/>
          <w:sz w:val="24"/>
          <w:szCs w:val="24"/>
        </w:rPr>
        <w:t>13</w:t>
      </w:r>
      <w:r w:rsidR="00B36886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94663">
        <w:rPr>
          <w:rFonts w:ascii="Times New Roman" w:eastAsia="Times New Roman" w:hAnsi="Times New Roman" w:cs="Times New Roman"/>
          <w:sz w:val="24"/>
          <w:szCs w:val="24"/>
        </w:rPr>
        <w:t>3</w:t>
      </w:r>
      <w:r w:rsidR="00B36886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 отделом муниципальной службы администрации Советского района по адресу г. Советский, ул. 50 лет Пионерии, д.10, каб.10</w:t>
      </w:r>
      <w:r w:rsidR="00E7364D" w:rsidRPr="00B9795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21442" w:rsidRPr="00B97957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121442" w:rsidRPr="00B97957">
        <w:rPr>
          <w:rFonts w:ascii="Times New Roman" w:eastAsia="Times New Roman" w:hAnsi="Times New Roman" w:cs="Times New Roman"/>
          <w:sz w:val="24"/>
          <w:szCs w:val="24"/>
        </w:rPr>
        <w:t xml:space="preserve">. 107 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>с 09.00 до 17.00, с понедельника по пятницу, с момента опубликования данного объявления в периодическом печатном издании «Вестник Советского района».</w:t>
      </w:r>
    </w:p>
    <w:p w14:paraId="6E246288" w14:textId="77777777" w:rsidR="00600BD8" w:rsidRDefault="00600BD8" w:rsidP="00892E0B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957">
        <w:rPr>
          <w:rFonts w:ascii="Times New Roman" w:eastAsia="Times New Roman" w:hAnsi="Times New Roman" w:cs="Times New Roman"/>
          <w:sz w:val="24"/>
          <w:szCs w:val="24"/>
        </w:rPr>
        <w:t>Условия проведения конкурса опубликованы в периодическом печатном издании «Вестник Советского района», на официальном сайте Советского района (</w:t>
      </w:r>
      <w:proofErr w:type="spellStart"/>
      <w:r w:rsidR="007C6B01" w:rsidRPr="00B979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sovrnhmao</w:t>
      </w:r>
      <w:proofErr w:type="spellEnd"/>
      <w:r w:rsidR="007C6B01" w:rsidRPr="00B979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7C6B01" w:rsidRPr="00B979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7C6B01" w:rsidRPr="00B979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>) в разделе «Муниципальная служба».</w:t>
      </w:r>
    </w:p>
    <w:p w14:paraId="04E4DF4A" w14:textId="77777777" w:rsidR="00F94663" w:rsidRPr="00F94663" w:rsidRDefault="00F94663" w:rsidP="00F94663">
      <w:pPr>
        <w:suppressAutoHyphens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663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в два этапа: </w:t>
      </w:r>
    </w:p>
    <w:p w14:paraId="5B56D24D" w14:textId="77777777" w:rsidR="00F94663" w:rsidRPr="00F94663" w:rsidRDefault="00F94663" w:rsidP="00F94663">
      <w:pPr>
        <w:suppressAutoHyphens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663">
        <w:rPr>
          <w:rFonts w:ascii="Times New Roman" w:eastAsia="Times New Roman" w:hAnsi="Times New Roman" w:cs="Times New Roman"/>
          <w:sz w:val="24"/>
          <w:szCs w:val="24"/>
        </w:rPr>
        <w:t xml:space="preserve">- 1 этап конкурса (конкурс документов), проводится </w:t>
      </w:r>
      <w:r w:rsidR="00816C5C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F9466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16C5C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F9466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816C5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94663">
        <w:rPr>
          <w:rFonts w:ascii="Times New Roman" w:eastAsia="Times New Roman" w:hAnsi="Times New Roman" w:cs="Times New Roman"/>
          <w:sz w:val="24"/>
          <w:szCs w:val="24"/>
        </w:rPr>
        <w:t xml:space="preserve"> в 10 часов 00 минут, место проведения зал заседаний Думы Советского района по адресу  г. Советский, ул. 50 лет Пионерии, д.10, 4 этаж;</w:t>
      </w:r>
    </w:p>
    <w:p w14:paraId="2CCECB8F" w14:textId="77777777" w:rsidR="00F94663" w:rsidRPr="00F94663" w:rsidRDefault="00F94663" w:rsidP="00F94663">
      <w:pPr>
        <w:suppressAutoHyphens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663">
        <w:rPr>
          <w:rFonts w:ascii="Times New Roman" w:eastAsia="Times New Roman" w:hAnsi="Times New Roman" w:cs="font250"/>
          <w:sz w:val="24"/>
          <w:szCs w:val="24"/>
        </w:rPr>
        <w:t xml:space="preserve">- 2 этап конкурса тестирование, индивидуальное собеседование. Тестирование проводится </w:t>
      </w:r>
      <w:r w:rsidR="00816C5C">
        <w:rPr>
          <w:rFonts w:ascii="Times New Roman" w:eastAsia="Times New Roman" w:hAnsi="Times New Roman" w:cs="font250"/>
          <w:sz w:val="24"/>
          <w:szCs w:val="24"/>
        </w:rPr>
        <w:t>20</w:t>
      </w:r>
      <w:r w:rsidRPr="00F94663">
        <w:rPr>
          <w:rFonts w:ascii="Times New Roman" w:eastAsia="Times New Roman" w:hAnsi="Times New Roman" w:cs="font250"/>
          <w:sz w:val="24"/>
          <w:szCs w:val="24"/>
        </w:rPr>
        <w:t>.</w:t>
      </w:r>
      <w:r w:rsidR="00816C5C">
        <w:rPr>
          <w:rFonts w:ascii="Times New Roman" w:eastAsia="Times New Roman" w:hAnsi="Times New Roman" w:cs="font250"/>
          <w:sz w:val="24"/>
          <w:szCs w:val="24"/>
        </w:rPr>
        <w:t>03</w:t>
      </w:r>
      <w:r w:rsidRPr="00F94663">
        <w:rPr>
          <w:rFonts w:ascii="Times New Roman" w:eastAsia="Times New Roman" w:hAnsi="Times New Roman" w:cs="font250"/>
          <w:sz w:val="24"/>
          <w:szCs w:val="24"/>
        </w:rPr>
        <w:t>.202</w:t>
      </w:r>
      <w:r w:rsidR="00816C5C">
        <w:rPr>
          <w:rFonts w:ascii="Times New Roman" w:eastAsia="Times New Roman" w:hAnsi="Times New Roman" w:cs="font250"/>
          <w:sz w:val="24"/>
          <w:szCs w:val="24"/>
        </w:rPr>
        <w:t>5</w:t>
      </w:r>
      <w:r w:rsidRPr="00F94663">
        <w:rPr>
          <w:rFonts w:ascii="Times New Roman" w:eastAsia="Times New Roman" w:hAnsi="Times New Roman" w:cs="font250"/>
          <w:sz w:val="24"/>
          <w:szCs w:val="24"/>
        </w:rPr>
        <w:t xml:space="preserve"> с 09 часов 00 минут до 17 часов 00 минут, место проведения – здание администрации Советского района по адресу г. Советский, ул. 50 лет Пионерии, д.10, к. 107. Индивидуальное собеседование </w:t>
      </w:r>
      <w:r w:rsidRPr="00F94663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проводится </w:t>
      </w:r>
      <w:r w:rsidR="00816C5C">
        <w:rPr>
          <w:rFonts w:ascii="Times New Roman" w:eastAsia="Times New Roman" w:hAnsi="Times New Roman" w:cs="Times New Roman"/>
          <w:sz w:val="24"/>
          <w:szCs w:val="20"/>
          <w:lang w:eastAsia="en-US"/>
        </w:rPr>
        <w:t>27</w:t>
      </w:r>
      <w:r w:rsidRPr="00F94663">
        <w:rPr>
          <w:rFonts w:ascii="Times New Roman" w:eastAsia="Times New Roman" w:hAnsi="Times New Roman" w:cs="Times New Roman"/>
          <w:sz w:val="24"/>
          <w:szCs w:val="20"/>
          <w:lang w:eastAsia="en-US"/>
        </w:rPr>
        <w:t>.</w:t>
      </w:r>
      <w:r w:rsidR="00816C5C">
        <w:rPr>
          <w:rFonts w:ascii="Times New Roman" w:eastAsia="Times New Roman" w:hAnsi="Times New Roman" w:cs="Times New Roman"/>
          <w:sz w:val="24"/>
          <w:szCs w:val="20"/>
          <w:lang w:eastAsia="en-US"/>
        </w:rPr>
        <w:t>03</w:t>
      </w:r>
      <w:r w:rsidRPr="00F94663">
        <w:rPr>
          <w:rFonts w:ascii="Times New Roman" w:eastAsia="Times New Roman" w:hAnsi="Times New Roman" w:cs="Times New Roman"/>
          <w:sz w:val="24"/>
          <w:szCs w:val="20"/>
          <w:lang w:eastAsia="en-US"/>
        </w:rPr>
        <w:t>.202</w:t>
      </w:r>
      <w:r w:rsidR="00816C5C">
        <w:rPr>
          <w:rFonts w:ascii="Times New Roman" w:eastAsia="Times New Roman" w:hAnsi="Times New Roman" w:cs="Times New Roman"/>
          <w:sz w:val="24"/>
          <w:szCs w:val="20"/>
          <w:lang w:eastAsia="en-US"/>
        </w:rPr>
        <w:t>5</w:t>
      </w:r>
      <w:r w:rsidRPr="00F94663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в 1</w:t>
      </w:r>
      <w:r w:rsidR="00816C5C">
        <w:rPr>
          <w:rFonts w:ascii="Times New Roman" w:eastAsia="Times New Roman" w:hAnsi="Times New Roman" w:cs="Times New Roman"/>
          <w:sz w:val="24"/>
          <w:szCs w:val="20"/>
          <w:lang w:eastAsia="en-US"/>
        </w:rPr>
        <w:t>0</w:t>
      </w:r>
      <w:r w:rsidRPr="00F94663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часов 1</w:t>
      </w:r>
      <w:r w:rsidR="00816C5C">
        <w:rPr>
          <w:rFonts w:ascii="Times New Roman" w:eastAsia="Times New Roman" w:hAnsi="Times New Roman" w:cs="Times New Roman"/>
          <w:sz w:val="24"/>
          <w:szCs w:val="20"/>
          <w:lang w:eastAsia="en-US"/>
        </w:rPr>
        <w:t>0</w:t>
      </w:r>
      <w:r w:rsidRPr="00F94663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минут </w:t>
      </w:r>
      <w:r w:rsidRPr="00F9466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r w:rsidRPr="00F94663">
        <w:rPr>
          <w:rFonts w:ascii="Times New Roman" w:eastAsia="Times New Roman" w:hAnsi="Times New Roman" w:cs="font250"/>
          <w:sz w:val="24"/>
          <w:szCs w:val="24"/>
        </w:rPr>
        <w:t>зале заседаний Думы Советского района по адресу г. Советский, ул. 50 лет Пионерии, д.10, 4 этаж.</w:t>
      </w:r>
    </w:p>
    <w:p w14:paraId="146402E5" w14:textId="77777777" w:rsidR="00F94663" w:rsidRPr="00F94663" w:rsidRDefault="00F94663" w:rsidP="00F94663">
      <w:pPr>
        <w:suppressAutoHyphens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663">
        <w:rPr>
          <w:rFonts w:ascii="Times New Roman" w:eastAsia="Times New Roman" w:hAnsi="Times New Roman" w:cs="Times New Roman"/>
          <w:sz w:val="24"/>
          <w:szCs w:val="24"/>
        </w:rPr>
        <w:t xml:space="preserve">За дополнительной информацией обращаться по адресу: г. Советский, ул. 50 лет Пионерии, д.10, к. 104, к. 107, телефоны: 5-49-01, 5-49-04, официальный сайт Советского </w:t>
      </w:r>
      <w:proofErr w:type="gramStart"/>
      <w:r w:rsidRPr="00F94663">
        <w:rPr>
          <w:rFonts w:ascii="Times New Roman" w:eastAsia="Times New Roman" w:hAnsi="Times New Roman" w:cs="Times New Roman"/>
          <w:sz w:val="24"/>
          <w:szCs w:val="24"/>
        </w:rPr>
        <w:t xml:space="preserve">района  </w:t>
      </w:r>
      <w:proofErr w:type="spellStart"/>
      <w:r w:rsidRPr="00F946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sovrnhmao</w:t>
      </w:r>
      <w:proofErr w:type="spellEnd"/>
      <w:r w:rsidRPr="00F946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F946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proofErr w:type="gramEnd"/>
      <w:r w:rsidRPr="00F94663">
        <w:rPr>
          <w:rFonts w:ascii="Times New Roman" w:hAnsi="Times New Roman" w:cs="Times New Roman"/>
          <w:sz w:val="24"/>
          <w:szCs w:val="24"/>
        </w:rPr>
        <w:fldChar w:fldCharType="begin"/>
      </w:r>
      <w:r w:rsidRPr="00F94663">
        <w:rPr>
          <w:rFonts w:ascii="Times New Roman" w:hAnsi="Times New Roman" w:cs="Times New Roman"/>
          <w:sz w:val="24"/>
          <w:szCs w:val="24"/>
        </w:rPr>
        <w:instrText xml:space="preserve"> HYPERLINK "mailto:" </w:instrText>
      </w:r>
      <w:r w:rsidRPr="00F94663">
        <w:rPr>
          <w:rFonts w:ascii="Times New Roman" w:hAnsi="Times New Roman" w:cs="Times New Roman"/>
          <w:sz w:val="24"/>
          <w:szCs w:val="24"/>
        </w:rPr>
        <w:fldChar w:fldCharType="end"/>
      </w:r>
      <w:r w:rsidRPr="00F94663">
        <w:rPr>
          <w:rFonts w:ascii="Times New Roman" w:eastAsia="Times New Roman" w:hAnsi="Times New Roman" w:cs="Times New Roman"/>
          <w:sz w:val="24"/>
          <w:szCs w:val="24"/>
        </w:rPr>
        <w:t xml:space="preserve">., адрес электронной почты </w:t>
      </w:r>
      <w:proofErr w:type="spellStart"/>
      <w:r w:rsidRPr="00F94663">
        <w:rPr>
          <w:rFonts w:ascii="Times New Roman" w:eastAsia="Times New Roman" w:hAnsi="Times New Roman" w:cs="Times New Roman"/>
          <w:sz w:val="24"/>
          <w:szCs w:val="24"/>
          <w:lang w:val="en-US"/>
        </w:rPr>
        <w:t>skoktp</w:t>
      </w:r>
      <w:proofErr w:type="spellEnd"/>
      <w:r w:rsidRPr="00F94663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Pr="00F94663">
        <w:rPr>
          <w:rFonts w:ascii="Times New Roman" w:hAnsi="Times New Roman" w:cs="Times New Roman"/>
          <w:sz w:val="24"/>
          <w:szCs w:val="24"/>
          <w:lang w:val="en-US"/>
        </w:rPr>
        <w:t>sovrnhmao</w:t>
      </w:r>
      <w:proofErr w:type="spellEnd"/>
      <w:r w:rsidRPr="00F9466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9466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946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BCFCBC7" w14:textId="77777777" w:rsidR="00F94663" w:rsidRDefault="00F94663" w:rsidP="00F94663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C98129" w14:textId="77777777" w:rsidR="00D810CE" w:rsidRDefault="00D810CE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6CE300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4D606C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78FEE0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D6C9F0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0DF1F9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08CBFB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860C97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9DBD5F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76A80C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19B996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F1989E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78B92B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64834F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0E3BA0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123F5E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15D59C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B0A10E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1F78B2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65F9A4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26CC2B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733AF5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A9785B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7B3379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7263ED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705310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2F7018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EC160C" w14:textId="77777777" w:rsidR="001E0153" w:rsidRPr="001E0153" w:rsidRDefault="001E0153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</w:t>
      </w:r>
    </w:p>
    <w:p w14:paraId="6D168F37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трудового договора № ___/___</w:t>
      </w:r>
    </w:p>
    <w:p w14:paraId="15812E6A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г. Советский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>___»_________20__года</w:t>
      </w:r>
    </w:p>
    <w:p w14:paraId="17DE4EAF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Представитель нанимателя (работодатель) _____________________________________</w:t>
      </w:r>
    </w:p>
    <w:p w14:paraId="467D4F90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_______________________________________________________________________________, </w:t>
      </w:r>
    </w:p>
    <w:p w14:paraId="506225CC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>(наименование должности и наименование органа, Ф.И.О. руководителя органа местного самоуправления,</w:t>
      </w:r>
    </w:p>
    <w:p w14:paraId="6050DED2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>лица, уполномоченного исполнять обязанности представителя нанимателя (работодателя)</w:t>
      </w:r>
    </w:p>
    <w:p w14:paraId="198104B8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далее по тексту трудового договора - Работодатель, действующий на основании _______________________________________________________________________________,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(вид документа, определяющего статус представителя нанимателя (работодателя)</w:t>
      </w:r>
    </w:p>
    <w:p w14:paraId="059EC5F0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с одной стороны, и гражданин Российской Федерации ________________________________</w:t>
      </w:r>
    </w:p>
    <w:p w14:paraId="371C396B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  <w:t>(Ф.И.О., дата рождения, наименование,</w:t>
      </w:r>
    </w:p>
    <w:p w14:paraId="50D37E4F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_______________________________________________________________________________,                              </w:t>
      </w:r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 серия и номер документа, удостоверяющего личность, кем выдан, дата выдачи)</w:t>
      </w:r>
    </w:p>
    <w:p w14:paraId="5CA17EA1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именуемый в дальнейшем «муниципальный служащий», с другой стороны, именуемые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дальнейшем «стороны», заключили настоящий трудовой договор о нижеследующем:</w:t>
      </w:r>
    </w:p>
    <w:p w14:paraId="3A83CFD7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Общие положения.</w:t>
      </w:r>
    </w:p>
    <w:p w14:paraId="6DC92D6A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1. По настоящему трудовому договору Работодатель обязуется обеспечить муниципальному служащему прохождение муниципальной службы, а муниципальный служащий берет на себя обязательства, связанные с прохождением муниципальной службы и замещением должности муниципальной службы, в соответствии с законодательством Российской Федерации и Ханты-Мансийского автономного округа – Югры о муниципальной службе. </w:t>
      </w:r>
    </w:p>
    <w:p w14:paraId="59E03231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2. Муниципальный служащий обязуется исполнять должностные обязанности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___________________________________________________ администрации Советского района по должности __________________________________________, на основании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должностной инструкции, соблюдать правила внутреннего трудового распорядка администрации Советского района, Кодекс этики и служебного поведения муниципальных служащих Советского района (далее Кодекс), а Работодатель обязуется обеспечить муниципальному служащему прохождение муниципальной службы и замещение должности муниципальной службы, в полном объеме выплачивать муниципальному служащему денежное содержание, предоставлять ему социальные гарантии в соответствии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с законодательством Российской Федерации и Ханты-Мансийского автономного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округа – Югры о муниципальной службе и настоящим трудовым договором.</w:t>
      </w:r>
    </w:p>
    <w:p w14:paraId="08F27738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 В перечне должностей муниципальной службы администрации Советского района  должность, замещаемая муниципальным служащим, отнесена к ______________________ группе, учреждаемая для выполнения функции «__________________».</w:t>
      </w:r>
    </w:p>
    <w:p w14:paraId="58D444A8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4. Дата начала исполнения должностных обязанностей – «__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>____________ _____г.</w:t>
      </w:r>
    </w:p>
    <w:p w14:paraId="625ACC67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5. Муниципальному служащему устанавливается испытание на срок ___месяц (а, ев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).*</w:t>
      </w:r>
      <w:proofErr w:type="gramEnd"/>
    </w:p>
    <w:p w14:paraId="5060706C" w14:textId="77777777" w:rsidR="00964899" w:rsidRDefault="001E0153" w:rsidP="00964899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>(* включается в трудовой договор, в случае если муниципальному служащему установлено испытание)</w:t>
      </w:r>
    </w:p>
    <w:p w14:paraId="1EC5B362" w14:textId="77777777" w:rsidR="001E0153" w:rsidRPr="001E0153" w:rsidRDefault="001E0153" w:rsidP="00964899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Права и обязанности муниципального служащего.</w:t>
      </w:r>
    </w:p>
    <w:p w14:paraId="217F6968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1. Муниципальный служащий имеет права, регламентированные Трудовым кодексом Российской Федерации, Федеральным законом от 02.03.2007 № 25-ФЗ «О муниципальной службе в Российской Федерации», законодательством Ханты-Мансийского автономного округа – Югры о муниципальной службе, иными нормативными правовыми актами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о муниципальной службе. </w:t>
      </w:r>
    </w:p>
    <w:p w14:paraId="2FFB741A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2. Муниципальный служащий обязан соблюдать ограничения, не нарушать запреты, связанные с муниципальной службой, исполнять обязанности, установленные Трудовым кодексом Российской Федерации, Федеральным законом от 02.03.2007 № 25-ФЗ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«О муниципальной службе в Российской Федерации», законодательством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Ханты-Мансийского автономного округа – Югры о муниципальной службе, иными нормативными правовыми актами о муниципальной службе.</w:t>
      </w:r>
    </w:p>
    <w:p w14:paraId="5CA1E18F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Права и обязанности Работодателя.</w:t>
      </w:r>
    </w:p>
    <w:p w14:paraId="49571C2A" w14:textId="77777777" w:rsidR="001E0153" w:rsidRPr="001E0153" w:rsidRDefault="001E0153" w:rsidP="001E0153">
      <w:pPr>
        <w:numPr>
          <w:ilvl w:val="0"/>
          <w:numId w:val="9"/>
        </w:numPr>
        <w:shd w:val="clear" w:color="auto" w:fill="FFFFFF"/>
        <w:tabs>
          <w:tab w:val="left" w:pos="142"/>
          <w:tab w:val="left" w:pos="25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Работодатель имеет права и несет обязанности, предусмотренные Трудовым кодексом Российской Федерации, Федеральным законом от 02.03.2007 № 25-ФЗ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«О муниципальной службе в Российской Федерации», законодательством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</w:r>
      <w:r w:rsidRPr="001E0153">
        <w:rPr>
          <w:rFonts w:ascii="Times New Roman" w:eastAsia="Times New Roman" w:hAnsi="Times New Roman" w:cs="Times New Roman"/>
          <w:sz w:val="24"/>
          <w:szCs w:val="24"/>
        </w:rPr>
        <w:lastRenderedPageBreak/>
        <w:t>Ханты-Мансийского автономного округа – Югры о муниципальной службе, иными нормативными правовыми актами о муниципальной службе.</w:t>
      </w:r>
    </w:p>
    <w:p w14:paraId="2DE062B5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Оплата труда.</w:t>
      </w:r>
    </w:p>
    <w:p w14:paraId="14377F5E" w14:textId="77777777"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 Муниципальному служащему устанавливается денежное содержание, которое состоит из:</w:t>
      </w:r>
    </w:p>
    <w:p w14:paraId="301DE2CF" w14:textId="77777777"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1.1. должностного оклада в размере _____ рублей ___ копеек;*</w:t>
      </w:r>
    </w:p>
    <w:p w14:paraId="0592F8BE" w14:textId="77777777"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1.2. ежемесячной надбавки к должностному окладу за классный чин в размере _____ рублей;*</w:t>
      </w:r>
    </w:p>
    <w:p w14:paraId="725D46D2" w14:textId="77777777"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1.3. ежемесячной надбавки к должностному окладу за выслугу лет в размере ___ процентов должностного оклада;*</w:t>
      </w:r>
    </w:p>
    <w:p w14:paraId="7F72D029" w14:textId="77777777"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1.4. ежемесячной надбавки к должностному окладу за особые условия муниципальной службы в размере ____ должностного оклада;*</w:t>
      </w:r>
    </w:p>
    <w:p w14:paraId="72A8A80E" w14:textId="77777777"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1.5. ежемесячной процентной надбавки к должностному окладу за работу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со сведениями, составляющими государственную тайну в размере ___ процентов должностного оклада;*</w:t>
      </w:r>
    </w:p>
    <w:p w14:paraId="4B442855" w14:textId="77777777"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1.6. денежного поощрения в размере ___ должностного оклада в месяц, выплачиваемого в порядке, предусмотренном решением Думы Советского района, регулирующим систему оплаты труда;</w:t>
      </w:r>
    </w:p>
    <w:p w14:paraId="10CC197A" w14:textId="77777777"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1.7. районного коэффициента к заработной плате за работу в районах Крайнего Севера и приравненных к ним местностях в размере ___;*</w:t>
      </w:r>
    </w:p>
    <w:p w14:paraId="00FA1393" w14:textId="77777777"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1.8. ежемесячной процентной надбавки за работу в районах Крайнего Севера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и приравненных к ним местностях в размере ___ %;*</w:t>
      </w:r>
    </w:p>
    <w:p w14:paraId="14CD8F00" w14:textId="77777777"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1.9. премии за выполнение особо важных и сложных заданий, выплачиваемой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размере и порядке, предусмотренном решением Думы Советского района, регулирующим систему оплаты труда;</w:t>
      </w:r>
    </w:p>
    <w:p w14:paraId="2CF3A701" w14:textId="77777777"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1.10. единовременной выплаты при предоставлении ежегодного оплачиваемого отпуска, выплачиваемой в размере и порядке, предусмотренном решением Думы Советского района, регулирующим систему оплаты труда;</w:t>
      </w:r>
    </w:p>
    <w:p w14:paraId="1A5A9297" w14:textId="77777777" w:rsidR="001E0153" w:rsidRPr="001E0153" w:rsidRDefault="001E0153" w:rsidP="001E0153">
      <w:pPr>
        <w:shd w:val="clear" w:color="auto" w:fill="FFFFFF"/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1.11. </w:t>
      </w:r>
      <w:r w:rsidRPr="001E01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помощи, выплачиваемой в размере и порядке, предусмотренном решением Думы Советского района, регулирующим систему оплаты труда;</w:t>
      </w:r>
    </w:p>
    <w:p w14:paraId="1FB6760C" w14:textId="77777777"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1.12. иных выплат, предусмотренных федеральными законами и другими нормативными правовыми актами.</w:t>
      </w:r>
    </w:p>
    <w:p w14:paraId="35DB7B9F" w14:textId="77777777" w:rsidR="001E0153" w:rsidRPr="001E0153" w:rsidRDefault="001E0153" w:rsidP="001E0153">
      <w:pPr>
        <w:shd w:val="clear" w:color="auto" w:fill="FFFFFF"/>
        <w:tabs>
          <w:tab w:val="left" w:pos="-1134"/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0224902" w14:textId="77777777" w:rsidR="001E0153" w:rsidRPr="001E0153" w:rsidRDefault="001E0153" w:rsidP="001E0153">
      <w:pPr>
        <w:shd w:val="clear" w:color="auto" w:fill="FFFFFF"/>
        <w:tabs>
          <w:tab w:val="left" w:pos="-1134"/>
          <w:tab w:val="left" w:pos="259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(*</w:t>
      </w:r>
      <w:r w:rsidRPr="001E0153">
        <w:rPr>
          <w:rFonts w:ascii="Times New Roman" w:eastAsia="Times New Roman" w:hAnsi="Times New Roman" w:cs="Times New Roman"/>
          <w:sz w:val="20"/>
          <w:szCs w:val="20"/>
        </w:rPr>
        <w:t>устанавливается, согласно федеральному законодательству, законодательству Ханты-Мансийского автономного округа – Югры, нормативным правовым актам органов местного самоуправления муниципального образования Советский район)</w:t>
      </w:r>
    </w:p>
    <w:p w14:paraId="7E57A365" w14:textId="77777777" w:rsidR="001E0153" w:rsidRPr="001E0153" w:rsidRDefault="001E0153" w:rsidP="001E0153">
      <w:pPr>
        <w:shd w:val="clear" w:color="auto" w:fill="FFFFFF"/>
        <w:tabs>
          <w:tab w:val="left" w:pos="-113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2. Денежное содержание  переводится в кредитную организацию, указанную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в заявлении муниципального служащего. </w:t>
      </w:r>
    </w:p>
    <w:p w14:paraId="03245973" w14:textId="77777777"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 Денежное содержание выплачивается муниципальному служащему не реже чем каждые полмесяца. Конкретная дата выплаты денежного содержания устанавливается правилами внутреннего трудового распорядка.</w:t>
      </w:r>
    </w:p>
    <w:p w14:paraId="248838B7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Рабочее (служебное) время и время отдыха.</w:t>
      </w:r>
    </w:p>
    <w:p w14:paraId="18F49735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 Муниципальному служащему устанавливается пятидневная рабочая неделя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с двумя выходными днями (_________________________).</w:t>
      </w:r>
    </w:p>
    <w:p w14:paraId="7A5984BF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2. Муниципальному служащему устанавливается ________________________________</w:t>
      </w:r>
    </w:p>
    <w:p w14:paraId="574691F1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(нормальная продолжительность рабочего </w:t>
      </w:r>
    </w:p>
    <w:p w14:paraId="49599C72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0DD3AFB6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1E0153">
        <w:rPr>
          <w:rFonts w:ascii="Times New Roman" w:eastAsia="Times New Roman" w:hAnsi="Times New Roman" w:cs="Times New Roman"/>
          <w:sz w:val="20"/>
          <w:szCs w:val="20"/>
        </w:rPr>
        <w:t>служебного)  времени</w:t>
      </w:r>
      <w:proofErr w:type="gramEnd"/>
      <w:r w:rsidRPr="001E0153">
        <w:rPr>
          <w:rFonts w:ascii="Times New Roman" w:eastAsia="Times New Roman" w:hAnsi="Times New Roman" w:cs="Times New Roman"/>
          <w:sz w:val="20"/>
          <w:szCs w:val="20"/>
        </w:rPr>
        <w:t>, ненормированный рабочий (служебный) день, сокращенная продолжительность рабочего (служебного) времени)</w:t>
      </w:r>
    </w:p>
    <w:p w14:paraId="0D089AFC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3. Режим рабочего времени регулируется правилами внутреннего трудового распорядка администрации Советского района. </w:t>
      </w:r>
    </w:p>
    <w:p w14:paraId="1E2E5C10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4. Муниципальному служащему предоставляются:</w:t>
      </w:r>
    </w:p>
    <w:p w14:paraId="738E9339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4.1. ежегодный основной оплачиваемый отпуск продолжительностью ____ календарных дней;  </w:t>
      </w:r>
    </w:p>
    <w:p w14:paraId="3FB2E180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4.2. ежегодный дополнительный оплачиваемый отпуск за выслугу лет, продолжительностью, в соответствии с федеральным законодательством, законодательством Ханты-Мансийского автономного округа – Югры; </w:t>
      </w:r>
    </w:p>
    <w:p w14:paraId="4C81C5A3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lastRenderedPageBreak/>
        <w:t>4.3. ежегодный дополнительный оплачиваемый отпуск за работу для лиц, работающих и проживающих в районах Крайнего Севера и приравненных к ним местностях,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соответствии с федеральным законодательством и законодательством Ханты-Мансийского автономного округа – Югры продолжительностью 16 календарных дней;</w:t>
      </w:r>
    </w:p>
    <w:p w14:paraId="2987EBC3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4.4. ежегодный дополнительный оплачиваемый отпуск за ненормированный рабочий день продолжительностью 3 календарных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дня.*</w:t>
      </w:r>
      <w:proofErr w:type="gramEnd"/>
    </w:p>
    <w:p w14:paraId="5E6C60BE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7EC84F1B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(* устанавливается правилами внутреннего трудового распорядка, указывается гражданам, принимаемым </w:t>
      </w:r>
    </w:p>
    <w:p w14:paraId="658FC933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для замещения </w:t>
      </w:r>
      <w:r w:rsidRPr="001E0153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должностей муниципальной службы высшей и главной группы)</w:t>
      </w:r>
    </w:p>
    <w:p w14:paraId="5826963F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Срок действия трудового договора.</w:t>
      </w:r>
    </w:p>
    <w:p w14:paraId="5B5EDE3B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Трудовой договор между Работодателем и муниципальным служащим заключается:</w:t>
      </w:r>
    </w:p>
    <w:p w14:paraId="61805420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на неопределенный срок;</w:t>
      </w:r>
    </w:p>
    <w:p w14:paraId="13282F89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на определенный срок не более пяти лет (срочный трудовой договор)_______________</w:t>
      </w:r>
    </w:p>
    <w:p w14:paraId="07B4616E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2E0A7774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>(с указанием срока трудового договора и обстоятельств (причин), послуживших основанием для заключения срочного трудового договора)</w:t>
      </w:r>
    </w:p>
    <w:p w14:paraId="62956359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Иные условия трудового договора.</w:t>
      </w:r>
    </w:p>
    <w:p w14:paraId="18112EBE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 Муниципальный служащий подлежит обязательному государственному социальному страхованию, в порядке, предусмотренном федеральным законодательством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и законодательством Ханты-Мансийского автономного округа – Югры.</w:t>
      </w:r>
    </w:p>
    <w:p w14:paraId="663AE798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2. Муниципальному служащему предоставляются основные и дополнительные гарантии и компенсации, предусмотренные федеральным законодательством, законодательством Ханты-Мансийского автономного округа – Югры, нормативными правовыми актами органов местного самоуправления, за работу в районах Крайнего Севера и приравненных к ним местностях, за работу с вредными и (или) опасными условиями труда, в случае приема на работу в соответствующих условиях, предусмотренных картой специальной оценки условий труда на его рабочем месте.</w:t>
      </w:r>
    </w:p>
    <w:p w14:paraId="7CD39160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. Ответственность сторон трудового договора. </w:t>
      </w:r>
    </w:p>
    <w:p w14:paraId="5B7D03F0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Изменение и дополнение трудового договора. </w:t>
      </w:r>
    </w:p>
    <w:p w14:paraId="660CF5F6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Прекращение трудового договора.</w:t>
      </w:r>
    </w:p>
    <w:p w14:paraId="1A44CE2A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 Работодатель и муниципальный служащий несут ответственность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за неисполнение или ненадлежащее исполнение взятых на себя обязанностей и обязательств, в соответствии с законодательством Российской Федерации и Ханты-Мансийского автономного округа – Югры.</w:t>
      </w:r>
    </w:p>
    <w:p w14:paraId="5CA5D508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2. Запрещается требовать от муниципального служащего исполнения должностных обязанностей, не установленных настоящим трудовым договором и должностной инструкцией муниципального служащего. </w:t>
      </w:r>
    </w:p>
    <w:p w14:paraId="60EA8173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 Изменения и дополнения могут быть внесены в настоящий трудовой договор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по соглашению сторон в следующих случаях:</w:t>
      </w:r>
    </w:p>
    <w:p w14:paraId="1F75080C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3.1. при изменении законодательства Российской Федерации или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Ханты-Мансийского автономного округа – Югры;</w:t>
      </w:r>
    </w:p>
    <w:p w14:paraId="67C28415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3.2. по инициативе любой из сторон настоящего трудового договора.</w:t>
      </w:r>
    </w:p>
    <w:p w14:paraId="2C51FDA9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4. Изменения и дополнения, вносимые в настоящий трудовой договор, оформляются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виде письменных дополнительных соглашений, которые являются неотъемлемой частью настоящего трудового договора.</w:t>
      </w:r>
    </w:p>
    <w:p w14:paraId="607D02AD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5. Настоящий трудовой договор может быть прекращен по основаниям, предусмотренным трудовым законодательством, законодательством Российской Федерации, законодательством Ханты-Мансийского автономного округа – Югры о муниципальной службе.</w:t>
      </w:r>
    </w:p>
    <w:p w14:paraId="36DC8F39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6. Муниципальный служащий за нарушение положения Кодекса подлежит моральному осуждению на заседании комиссии по соблюдению требований к служебному поведению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и урегулированию конфликта интересов в администрации Советского района, а в случаях, предусмотренных федеральными законами и Законами Ханты-Мансийского автономного округа – Югры, нарушение положения Кодекса влечет применение к муниципальному служащему мер юридической ответственности.</w:t>
      </w:r>
    </w:p>
    <w:p w14:paraId="466F5885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Разрешение споров и разногласий.</w:t>
      </w:r>
    </w:p>
    <w:p w14:paraId="38A3C5DA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lastRenderedPageBreak/>
        <w:t>1. Споры и разногласия по настоящему трудовому договору разрешаются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по соглашению сторон, а в случае если согласие не достигнуто, в порядке, предусмотренном законодательством Российской Федерации. </w:t>
      </w:r>
    </w:p>
    <w:p w14:paraId="7DEA065F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2. Настоящий трудовой договор составлен в двух экземплярах. Один экземпляр хранится Работодателем в личном деле муниципального служащего, второй –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у муниципального служащего. Оба экземпляра имеют одинаковую юридическую силу.</w:t>
      </w:r>
    </w:p>
    <w:p w14:paraId="160363F9" w14:textId="77777777" w:rsid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 Муниципальный служащий ознакомлен с правилами внутреннего трудового распорядка администрации Советского района, муниципальными правовыми актами администрации Советского района, непосредственно связанными с трудовой деятельностью муниципального служащего, согласно приложению, являющемуся неотъемлемой частью трудового договора.</w:t>
      </w:r>
    </w:p>
    <w:tbl>
      <w:tblPr>
        <w:tblW w:w="9920" w:type="dxa"/>
        <w:tblLayout w:type="fixed"/>
        <w:tblLook w:val="0000" w:firstRow="0" w:lastRow="0" w:firstColumn="0" w:lastColumn="0" w:noHBand="0" w:noVBand="0"/>
      </w:tblPr>
      <w:tblGrid>
        <w:gridCol w:w="4968"/>
        <w:gridCol w:w="4952"/>
      </w:tblGrid>
      <w:tr w:rsidR="001E0153" w:rsidRPr="001E0153" w14:paraId="6F765768" w14:textId="77777777" w:rsidTr="003F691F">
        <w:trPr>
          <w:trHeight w:val="4077"/>
        </w:trPr>
        <w:tc>
          <w:tcPr>
            <w:tcW w:w="4968" w:type="dxa"/>
            <w:shd w:val="clear" w:color="auto" w:fill="auto"/>
          </w:tcPr>
          <w:p w14:paraId="1B1F0BDF" w14:textId="77777777"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нанимателя (работодатель):</w:t>
            </w:r>
          </w:p>
          <w:p w14:paraId="11171746" w14:textId="77777777"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E480D1" w14:textId="77777777"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022EA819" w14:textId="77777777"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должности, Ф.И.О.)</w:t>
            </w:r>
          </w:p>
          <w:p w14:paraId="52F37636" w14:textId="77777777"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0AD91F" w14:textId="77777777"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ИНН __________________________________</w:t>
            </w:r>
          </w:p>
          <w:p w14:paraId="7838737E" w14:textId="77777777"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B3A4EE" w14:textId="77777777"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  </w:t>
            </w:r>
            <w:r w:rsidRPr="001E0153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952" w:type="dxa"/>
            <w:shd w:val="clear" w:color="auto" w:fill="auto"/>
          </w:tcPr>
          <w:p w14:paraId="0ECB178E" w14:textId="77777777"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0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Муниципальный служащий: </w:t>
            </w:r>
          </w:p>
          <w:p w14:paraId="205354F1" w14:textId="77777777"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7EE576D" w14:textId="77777777"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4D9CBB13" w14:textId="77777777"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14:paraId="10C1B6E0" w14:textId="77777777"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916339" w14:textId="77777777"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14:paraId="4E987638" w14:textId="77777777"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FC2D91" w14:textId="77777777"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6A6CEABD" w14:textId="77777777" w:rsidR="001E0153" w:rsidRPr="001E0153" w:rsidRDefault="001E0153" w:rsidP="00964899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(подпись)</w:t>
            </w: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</w:tbl>
    <w:p w14:paraId="2A042F90" w14:textId="77777777" w:rsidR="001E0153" w:rsidRPr="00B97957" w:rsidRDefault="001E0153" w:rsidP="00A10D49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1E0153" w:rsidRPr="00B97957" w:rsidSect="00892E0B">
      <w:pgSz w:w="11906" w:h="16838"/>
      <w:pgMar w:top="709" w:right="567" w:bottom="426" w:left="1418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ont245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25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9AE020FA"/>
    <w:name w:val="WW8Num11"/>
    <w:lvl w:ilvl="0">
      <w:start w:val="1"/>
      <w:numFmt w:val="decimal"/>
      <w:lvlText w:val="2.4.%1."/>
      <w:lvlJc w:val="left"/>
      <w:pPr>
        <w:ind w:left="360" w:hanging="360"/>
      </w:pPr>
      <w:rPr>
        <w:rFonts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209EB2BC"/>
    <w:name w:val="WW8Num4"/>
    <w:lvl w:ilvl="0">
      <w:start w:val="1"/>
      <w:numFmt w:val="decimal"/>
      <w:lvlText w:val="2.3.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31028BF4"/>
    <w:name w:val="WW8Num19"/>
    <w:lvl w:ilvl="0">
      <w:start w:val="1"/>
      <w:numFmt w:val="decimal"/>
      <w:lvlText w:val="3.1.30.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D4E2AB2"/>
    <w:multiLevelType w:val="hybridMultilevel"/>
    <w:tmpl w:val="7D4A1D20"/>
    <w:lvl w:ilvl="0" w:tplc="0B60B3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BE618C"/>
    <w:multiLevelType w:val="multilevel"/>
    <w:tmpl w:val="02328A2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AB13B3"/>
    <w:multiLevelType w:val="multilevel"/>
    <w:tmpl w:val="E990CC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320D87"/>
    <w:multiLevelType w:val="multilevel"/>
    <w:tmpl w:val="53B6079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E4C6462"/>
    <w:multiLevelType w:val="multilevel"/>
    <w:tmpl w:val="B560D7E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17468C5"/>
    <w:multiLevelType w:val="multilevel"/>
    <w:tmpl w:val="2A7AF1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8227D8"/>
    <w:multiLevelType w:val="hybridMultilevel"/>
    <w:tmpl w:val="C3F2D0C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1AA57C9"/>
    <w:multiLevelType w:val="hybridMultilevel"/>
    <w:tmpl w:val="9B3609A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AA65CF9"/>
    <w:multiLevelType w:val="multilevel"/>
    <w:tmpl w:val="32BA97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1D9034C"/>
    <w:multiLevelType w:val="multilevel"/>
    <w:tmpl w:val="373697E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121F2A"/>
    <w:multiLevelType w:val="hybridMultilevel"/>
    <w:tmpl w:val="7C7ADE84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76606B9"/>
    <w:multiLevelType w:val="multilevel"/>
    <w:tmpl w:val="0FC8D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9C45905"/>
    <w:multiLevelType w:val="hybridMultilevel"/>
    <w:tmpl w:val="CABC407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EF31281"/>
    <w:multiLevelType w:val="multilevel"/>
    <w:tmpl w:val="43E05D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15"/>
  </w:num>
  <w:num w:numId="5">
    <w:abstractNumId w:val="13"/>
  </w:num>
  <w:num w:numId="6">
    <w:abstractNumId w:val="11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8"/>
  </w:num>
  <w:num w:numId="12">
    <w:abstractNumId w:val="7"/>
  </w:num>
  <w:num w:numId="13">
    <w:abstractNumId w:val="5"/>
  </w:num>
  <w:num w:numId="14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6AA"/>
    <w:rsid w:val="000013A3"/>
    <w:rsid w:val="00002D3E"/>
    <w:rsid w:val="00011360"/>
    <w:rsid w:val="00011C9B"/>
    <w:rsid w:val="00017BED"/>
    <w:rsid w:val="000268A8"/>
    <w:rsid w:val="0002725F"/>
    <w:rsid w:val="0003589C"/>
    <w:rsid w:val="0004558D"/>
    <w:rsid w:val="000551B5"/>
    <w:rsid w:val="000560D0"/>
    <w:rsid w:val="00062BEA"/>
    <w:rsid w:val="00070D0E"/>
    <w:rsid w:val="00074B3C"/>
    <w:rsid w:val="0008518F"/>
    <w:rsid w:val="000856A9"/>
    <w:rsid w:val="000902E9"/>
    <w:rsid w:val="00093750"/>
    <w:rsid w:val="00094EAF"/>
    <w:rsid w:val="00097892"/>
    <w:rsid w:val="000A5FB6"/>
    <w:rsid w:val="000B70A8"/>
    <w:rsid w:val="000C0C28"/>
    <w:rsid w:val="000C11F2"/>
    <w:rsid w:val="000D2020"/>
    <w:rsid w:val="000D2B2D"/>
    <w:rsid w:val="000E042D"/>
    <w:rsid w:val="000E26C0"/>
    <w:rsid w:val="000F38DB"/>
    <w:rsid w:val="000F61FF"/>
    <w:rsid w:val="00116104"/>
    <w:rsid w:val="00116292"/>
    <w:rsid w:val="00116368"/>
    <w:rsid w:val="00121442"/>
    <w:rsid w:val="00124965"/>
    <w:rsid w:val="0013450C"/>
    <w:rsid w:val="00143350"/>
    <w:rsid w:val="0014373F"/>
    <w:rsid w:val="001451A8"/>
    <w:rsid w:val="001477C4"/>
    <w:rsid w:val="001479CF"/>
    <w:rsid w:val="00147D61"/>
    <w:rsid w:val="00152ACE"/>
    <w:rsid w:val="0016010E"/>
    <w:rsid w:val="00160867"/>
    <w:rsid w:val="00163D38"/>
    <w:rsid w:val="001801A0"/>
    <w:rsid w:val="0018105D"/>
    <w:rsid w:val="00187450"/>
    <w:rsid w:val="00191C99"/>
    <w:rsid w:val="00194158"/>
    <w:rsid w:val="001952C1"/>
    <w:rsid w:val="001A07E4"/>
    <w:rsid w:val="001A5252"/>
    <w:rsid w:val="001A7512"/>
    <w:rsid w:val="001B0A21"/>
    <w:rsid w:val="001C07FC"/>
    <w:rsid w:val="001C5202"/>
    <w:rsid w:val="001C5FCE"/>
    <w:rsid w:val="001E0153"/>
    <w:rsid w:val="001E2031"/>
    <w:rsid w:val="001E3A3D"/>
    <w:rsid w:val="001E3C26"/>
    <w:rsid w:val="001E7B86"/>
    <w:rsid w:val="001F1E74"/>
    <w:rsid w:val="001F45DA"/>
    <w:rsid w:val="00206D1E"/>
    <w:rsid w:val="002079A4"/>
    <w:rsid w:val="002155DC"/>
    <w:rsid w:val="00216BBB"/>
    <w:rsid w:val="00233683"/>
    <w:rsid w:val="00233DE1"/>
    <w:rsid w:val="00237002"/>
    <w:rsid w:val="00247DAC"/>
    <w:rsid w:val="00252D84"/>
    <w:rsid w:val="00254B1B"/>
    <w:rsid w:val="002555C7"/>
    <w:rsid w:val="002620AF"/>
    <w:rsid w:val="002713C4"/>
    <w:rsid w:val="002803CE"/>
    <w:rsid w:val="0028628F"/>
    <w:rsid w:val="00286CFF"/>
    <w:rsid w:val="00292A57"/>
    <w:rsid w:val="00296ADD"/>
    <w:rsid w:val="002A069A"/>
    <w:rsid w:val="002A4B54"/>
    <w:rsid w:val="002A6FD2"/>
    <w:rsid w:val="002A7619"/>
    <w:rsid w:val="002B52C7"/>
    <w:rsid w:val="002B59AB"/>
    <w:rsid w:val="002C160D"/>
    <w:rsid w:val="002C1A38"/>
    <w:rsid w:val="002D2C94"/>
    <w:rsid w:val="002E717D"/>
    <w:rsid w:val="002F2E35"/>
    <w:rsid w:val="002F2E52"/>
    <w:rsid w:val="00302FB6"/>
    <w:rsid w:val="00313880"/>
    <w:rsid w:val="00316D33"/>
    <w:rsid w:val="00324E1C"/>
    <w:rsid w:val="003303EE"/>
    <w:rsid w:val="00341ECC"/>
    <w:rsid w:val="00343D99"/>
    <w:rsid w:val="003600BE"/>
    <w:rsid w:val="00360EDD"/>
    <w:rsid w:val="00372FA8"/>
    <w:rsid w:val="00386B70"/>
    <w:rsid w:val="0038771D"/>
    <w:rsid w:val="00387B7B"/>
    <w:rsid w:val="00390419"/>
    <w:rsid w:val="003912F5"/>
    <w:rsid w:val="003926F8"/>
    <w:rsid w:val="00395A48"/>
    <w:rsid w:val="00397961"/>
    <w:rsid w:val="003A2673"/>
    <w:rsid w:val="003A34D0"/>
    <w:rsid w:val="003B3DD2"/>
    <w:rsid w:val="003C15B8"/>
    <w:rsid w:val="003D0945"/>
    <w:rsid w:val="003F11DE"/>
    <w:rsid w:val="0040352F"/>
    <w:rsid w:val="004055E2"/>
    <w:rsid w:val="00423F1C"/>
    <w:rsid w:val="00427006"/>
    <w:rsid w:val="00430578"/>
    <w:rsid w:val="00432584"/>
    <w:rsid w:val="0044240C"/>
    <w:rsid w:val="00456BA1"/>
    <w:rsid w:val="00460AB4"/>
    <w:rsid w:val="00466983"/>
    <w:rsid w:val="00466D17"/>
    <w:rsid w:val="0047099F"/>
    <w:rsid w:val="004726A4"/>
    <w:rsid w:val="004733C6"/>
    <w:rsid w:val="00474D3C"/>
    <w:rsid w:val="00477914"/>
    <w:rsid w:val="004909FE"/>
    <w:rsid w:val="00494154"/>
    <w:rsid w:val="004961D6"/>
    <w:rsid w:val="004A0243"/>
    <w:rsid w:val="004A1D4B"/>
    <w:rsid w:val="004A24D0"/>
    <w:rsid w:val="004A39AF"/>
    <w:rsid w:val="004B0A93"/>
    <w:rsid w:val="004B22AA"/>
    <w:rsid w:val="004B615F"/>
    <w:rsid w:val="004B6A8C"/>
    <w:rsid w:val="004B7D89"/>
    <w:rsid w:val="004C1A6D"/>
    <w:rsid w:val="004C4F40"/>
    <w:rsid w:val="004C7528"/>
    <w:rsid w:val="004E60EC"/>
    <w:rsid w:val="004E6979"/>
    <w:rsid w:val="004F3D28"/>
    <w:rsid w:val="004F6E66"/>
    <w:rsid w:val="00514C80"/>
    <w:rsid w:val="00517380"/>
    <w:rsid w:val="005244A8"/>
    <w:rsid w:val="00532AA9"/>
    <w:rsid w:val="00541454"/>
    <w:rsid w:val="00544F63"/>
    <w:rsid w:val="00545692"/>
    <w:rsid w:val="00550052"/>
    <w:rsid w:val="0055010D"/>
    <w:rsid w:val="0055356E"/>
    <w:rsid w:val="0055389D"/>
    <w:rsid w:val="00571D3A"/>
    <w:rsid w:val="0057607E"/>
    <w:rsid w:val="0058373B"/>
    <w:rsid w:val="00591EAF"/>
    <w:rsid w:val="005A282F"/>
    <w:rsid w:val="005B4812"/>
    <w:rsid w:val="005B5455"/>
    <w:rsid w:val="005B5E54"/>
    <w:rsid w:val="005C01B2"/>
    <w:rsid w:val="005C35B0"/>
    <w:rsid w:val="005C6529"/>
    <w:rsid w:val="005D189D"/>
    <w:rsid w:val="005E1064"/>
    <w:rsid w:val="005E28F9"/>
    <w:rsid w:val="005E5663"/>
    <w:rsid w:val="005F173F"/>
    <w:rsid w:val="005F39A9"/>
    <w:rsid w:val="0060061D"/>
    <w:rsid w:val="00600BD8"/>
    <w:rsid w:val="006204AD"/>
    <w:rsid w:val="0062593A"/>
    <w:rsid w:val="006365A4"/>
    <w:rsid w:val="00642829"/>
    <w:rsid w:val="006536BF"/>
    <w:rsid w:val="00660EAF"/>
    <w:rsid w:val="006646AA"/>
    <w:rsid w:val="0066636F"/>
    <w:rsid w:val="00681995"/>
    <w:rsid w:val="006821D8"/>
    <w:rsid w:val="006829FF"/>
    <w:rsid w:val="00683B30"/>
    <w:rsid w:val="006A68A3"/>
    <w:rsid w:val="006B11E8"/>
    <w:rsid w:val="006B5FC9"/>
    <w:rsid w:val="006D0166"/>
    <w:rsid w:val="006D0E12"/>
    <w:rsid w:val="006F3BDA"/>
    <w:rsid w:val="006F5559"/>
    <w:rsid w:val="00701762"/>
    <w:rsid w:val="00702DBB"/>
    <w:rsid w:val="0070499C"/>
    <w:rsid w:val="00713673"/>
    <w:rsid w:val="0072447B"/>
    <w:rsid w:val="00731D72"/>
    <w:rsid w:val="007338F4"/>
    <w:rsid w:val="00741188"/>
    <w:rsid w:val="00747FDE"/>
    <w:rsid w:val="007542E4"/>
    <w:rsid w:val="007671D3"/>
    <w:rsid w:val="007672F8"/>
    <w:rsid w:val="00771DE3"/>
    <w:rsid w:val="00772ECA"/>
    <w:rsid w:val="00781BBD"/>
    <w:rsid w:val="00783792"/>
    <w:rsid w:val="00784A25"/>
    <w:rsid w:val="00790D04"/>
    <w:rsid w:val="007A00E5"/>
    <w:rsid w:val="007A5EA4"/>
    <w:rsid w:val="007B28A5"/>
    <w:rsid w:val="007B38B3"/>
    <w:rsid w:val="007B615A"/>
    <w:rsid w:val="007C593B"/>
    <w:rsid w:val="007C6B01"/>
    <w:rsid w:val="007E5799"/>
    <w:rsid w:val="008022BB"/>
    <w:rsid w:val="00803BE9"/>
    <w:rsid w:val="00803FFE"/>
    <w:rsid w:val="0080701B"/>
    <w:rsid w:val="00813FB5"/>
    <w:rsid w:val="00816C5C"/>
    <w:rsid w:val="00816EF5"/>
    <w:rsid w:val="0082495F"/>
    <w:rsid w:val="008255B5"/>
    <w:rsid w:val="00837F91"/>
    <w:rsid w:val="00846ABE"/>
    <w:rsid w:val="008521D9"/>
    <w:rsid w:val="00853455"/>
    <w:rsid w:val="00855A66"/>
    <w:rsid w:val="008620BF"/>
    <w:rsid w:val="008673FA"/>
    <w:rsid w:val="0086768A"/>
    <w:rsid w:val="008713B1"/>
    <w:rsid w:val="00876C1F"/>
    <w:rsid w:val="00877D42"/>
    <w:rsid w:val="00881404"/>
    <w:rsid w:val="00890C2A"/>
    <w:rsid w:val="00892E0B"/>
    <w:rsid w:val="0089552F"/>
    <w:rsid w:val="00895F46"/>
    <w:rsid w:val="00897484"/>
    <w:rsid w:val="008A3D2B"/>
    <w:rsid w:val="008A6E31"/>
    <w:rsid w:val="008A7112"/>
    <w:rsid w:val="008A79A9"/>
    <w:rsid w:val="008D4472"/>
    <w:rsid w:val="008D607D"/>
    <w:rsid w:val="0090131D"/>
    <w:rsid w:val="00905885"/>
    <w:rsid w:val="0090588F"/>
    <w:rsid w:val="0090654C"/>
    <w:rsid w:val="009114EB"/>
    <w:rsid w:val="00911D79"/>
    <w:rsid w:val="0092185A"/>
    <w:rsid w:val="0093205F"/>
    <w:rsid w:val="00935CDE"/>
    <w:rsid w:val="00940C05"/>
    <w:rsid w:val="0094678B"/>
    <w:rsid w:val="009538FA"/>
    <w:rsid w:val="00961DE8"/>
    <w:rsid w:val="00962A5C"/>
    <w:rsid w:val="00964899"/>
    <w:rsid w:val="00965118"/>
    <w:rsid w:val="009721C9"/>
    <w:rsid w:val="009733EA"/>
    <w:rsid w:val="009735AF"/>
    <w:rsid w:val="00980688"/>
    <w:rsid w:val="009819DA"/>
    <w:rsid w:val="00985DA2"/>
    <w:rsid w:val="00995C91"/>
    <w:rsid w:val="00996016"/>
    <w:rsid w:val="009A63EC"/>
    <w:rsid w:val="009B4B33"/>
    <w:rsid w:val="009D17BF"/>
    <w:rsid w:val="009D7C5F"/>
    <w:rsid w:val="009E1AC8"/>
    <w:rsid w:val="009E3C22"/>
    <w:rsid w:val="009F48C6"/>
    <w:rsid w:val="009F5521"/>
    <w:rsid w:val="009F719C"/>
    <w:rsid w:val="00A05192"/>
    <w:rsid w:val="00A10D49"/>
    <w:rsid w:val="00A11971"/>
    <w:rsid w:val="00A233BC"/>
    <w:rsid w:val="00A30C29"/>
    <w:rsid w:val="00A31280"/>
    <w:rsid w:val="00A47189"/>
    <w:rsid w:val="00A505B9"/>
    <w:rsid w:val="00A61469"/>
    <w:rsid w:val="00A653E7"/>
    <w:rsid w:val="00A77C0C"/>
    <w:rsid w:val="00A86201"/>
    <w:rsid w:val="00A87717"/>
    <w:rsid w:val="00A9099B"/>
    <w:rsid w:val="00A9149B"/>
    <w:rsid w:val="00A9464B"/>
    <w:rsid w:val="00A97A91"/>
    <w:rsid w:val="00AA6248"/>
    <w:rsid w:val="00AA7564"/>
    <w:rsid w:val="00AA77EB"/>
    <w:rsid w:val="00AB5027"/>
    <w:rsid w:val="00AB6940"/>
    <w:rsid w:val="00AC0479"/>
    <w:rsid w:val="00AC6FC7"/>
    <w:rsid w:val="00AC70E5"/>
    <w:rsid w:val="00AD347F"/>
    <w:rsid w:val="00AD4E3A"/>
    <w:rsid w:val="00AE08FF"/>
    <w:rsid w:val="00AE7BDC"/>
    <w:rsid w:val="00AF0606"/>
    <w:rsid w:val="00B00C76"/>
    <w:rsid w:val="00B03060"/>
    <w:rsid w:val="00B03E72"/>
    <w:rsid w:val="00B06156"/>
    <w:rsid w:val="00B100BE"/>
    <w:rsid w:val="00B118C3"/>
    <w:rsid w:val="00B152EB"/>
    <w:rsid w:val="00B21710"/>
    <w:rsid w:val="00B25C81"/>
    <w:rsid w:val="00B32EB2"/>
    <w:rsid w:val="00B36886"/>
    <w:rsid w:val="00B440F3"/>
    <w:rsid w:val="00B50D06"/>
    <w:rsid w:val="00B602AF"/>
    <w:rsid w:val="00B70C19"/>
    <w:rsid w:val="00B74F6D"/>
    <w:rsid w:val="00B760ED"/>
    <w:rsid w:val="00B77CDD"/>
    <w:rsid w:val="00B77E68"/>
    <w:rsid w:val="00B8119A"/>
    <w:rsid w:val="00B814B8"/>
    <w:rsid w:val="00B86414"/>
    <w:rsid w:val="00B864B3"/>
    <w:rsid w:val="00B93AB4"/>
    <w:rsid w:val="00B97957"/>
    <w:rsid w:val="00BA271F"/>
    <w:rsid w:val="00BA57BA"/>
    <w:rsid w:val="00BA6273"/>
    <w:rsid w:val="00BA795E"/>
    <w:rsid w:val="00BB0716"/>
    <w:rsid w:val="00BB7A14"/>
    <w:rsid w:val="00BD483B"/>
    <w:rsid w:val="00BD621F"/>
    <w:rsid w:val="00BE2AD6"/>
    <w:rsid w:val="00BF294A"/>
    <w:rsid w:val="00BF5E1D"/>
    <w:rsid w:val="00C01791"/>
    <w:rsid w:val="00C039C2"/>
    <w:rsid w:val="00C06CE9"/>
    <w:rsid w:val="00C22AC5"/>
    <w:rsid w:val="00C32A1B"/>
    <w:rsid w:val="00C41209"/>
    <w:rsid w:val="00C42B49"/>
    <w:rsid w:val="00C4532E"/>
    <w:rsid w:val="00C46628"/>
    <w:rsid w:val="00C54482"/>
    <w:rsid w:val="00C61981"/>
    <w:rsid w:val="00C64FAF"/>
    <w:rsid w:val="00C6509A"/>
    <w:rsid w:val="00C7001B"/>
    <w:rsid w:val="00C7437A"/>
    <w:rsid w:val="00C777A7"/>
    <w:rsid w:val="00C8009F"/>
    <w:rsid w:val="00C8244B"/>
    <w:rsid w:val="00C847F0"/>
    <w:rsid w:val="00C85996"/>
    <w:rsid w:val="00C86914"/>
    <w:rsid w:val="00C91181"/>
    <w:rsid w:val="00CA10D0"/>
    <w:rsid w:val="00CA1A7D"/>
    <w:rsid w:val="00CB61E4"/>
    <w:rsid w:val="00CB7F70"/>
    <w:rsid w:val="00CC1B04"/>
    <w:rsid w:val="00CC297D"/>
    <w:rsid w:val="00CC2B2A"/>
    <w:rsid w:val="00CC403D"/>
    <w:rsid w:val="00CC7D6B"/>
    <w:rsid w:val="00CD5AAB"/>
    <w:rsid w:val="00CE5237"/>
    <w:rsid w:val="00CE5A24"/>
    <w:rsid w:val="00CE62CA"/>
    <w:rsid w:val="00CF03EE"/>
    <w:rsid w:val="00CF3BAF"/>
    <w:rsid w:val="00CF5FBE"/>
    <w:rsid w:val="00CF6D54"/>
    <w:rsid w:val="00D00210"/>
    <w:rsid w:val="00D02F57"/>
    <w:rsid w:val="00D174E3"/>
    <w:rsid w:val="00D37769"/>
    <w:rsid w:val="00D40136"/>
    <w:rsid w:val="00D46076"/>
    <w:rsid w:val="00D50A82"/>
    <w:rsid w:val="00D51B6E"/>
    <w:rsid w:val="00D528E4"/>
    <w:rsid w:val="00D52C97"/>
    <w:rsid w:val="00D65594"/>
    <w:rsid w:val="00D65DAA"/>
    <w:rsid w:val="00D66DFB"/>
    <w:rsid w:val="00D71102"/>
    <w:rsid w:val="00D810CE"/>
    <w:rsid w:val="00D90BE4"/>
    <w:rsid w:val="00D93D68"/>
    <w:rsid w:val="00DA0DD1"/>
    <w:rsid w:val="00DA2150"/>
    <w:rsid w:val="00DC3D15"/>
    <w:rsid w:val="00DD5237"/>
    <w:rsid w:val="00DD6995"/>
    <w:rsid w:val="00DE28E0"/>
    <w:rsid w:val="00DE730C"/>
    <w:rsid w:val="00DE77AA"/>
    <w:rsid w:val="00DF0C56"/>
    <w:rsid w:val="00E01E46"/>
    <w:rsid w:val="00E07B20"/>
    <w:rsid w:val="00E118DB"/>
    <w:rsid w:val="00E2067F"/>
    <w:rsid w:val="00E22504"/>
    <w:rsid w:val="00E32DD6"/>
    <w:rsid w:val="00E35411"/>
    <w:rsid w:val="00E36490"/>
    <w:rsid w:val="00E41520"/>
    <w:rsid w:val="00E455AA"/>
    <w:rsid w:val="00E45DAC"/>
    <w:rsid w:val="00E4721E"/>
    <w:rsid w:val="00E55285"/>
    <w:rsid w:val="00E57412"/>
    <w:rsid w:val="00E60E9B"/>
    <w:rsid w:val="00E612F5"/>
    <w:rsid w:val="00E62530"/>
    <w:rsid w:val="00E629A0"/>
    <w:rsid w:val="00E6499A"/>
    <w:rsid w:val="00E67156"/>
    <w:rsid w:val="00E7364D"/>
    <w:rsid w:val="00E73C1B"/>
    <w:rsid w:val="00E82F45"/>
    <w:rsid w:val="00E84692"/>
    <w:rsid w:val="00E8613E"/>
    <w:rsid w:val="00E97649"/>
    <w:rsid w:val="00EA3A8E"/>
    <w:rsid w:val="00EB29BA"/>
    <w:rsid w:val="00EB7C35"/>
    <w:rsid w:val="00EC469B"/>
    <w:rsid w:val="00ED0548"/>
    <w:rsid w:val="00EE4C24"/>
    <w:rsid w:val="00EE759C"/>
    <w:rsid w:val="00EF019F"/>
    <w:rsid w:val="00EF0321"/>
    <w:rsid w:val="00EF1201"/>
    <w:rsid w:val="00EF244A"/>
    <w:rsid w:val="00EF6B12"/>
    <w:rsid w:val="00F00DBA"/>
    <w:rsid w:val="00F04BAB"/>
    <w:rsid w:val="00F13BF2"/>
    <w:rsid w:val="00F16590"/>
    <w:rsid w:val="00F42C22"/>
    <w:rsid w:val="00F50839"/>
    <w:rsid w:val="00F50AE6"/>
    <w:rsid w:val="00F53BEA"/>
    <w:rsid w:val="00F60BB1"/>
    <w:rsid w:val="00F82B19"/>
    <w:rsid w:val="00F85D60"/>
    <w:rsid w:val="00F87FEB"/>
    <w:rsid w:val="00F92793"/>
    <w:rsid w:val="00F94663"/>
    <w:rsid w:val="00F951FF"/>
    <w:rsid w:val="00F9624A"/>
    <w:rsid w:val="00FA3FEE"/>
    <w:rsid w:val="00FA588F"/>
    <w:rsid w:val="00FB28E0"/>
    <w:rsid w:val="00FB7221"/>
    <w:rsid w:val="00FC1F39"/>
    <w:rsid w:val="00FC28FC"/>
    <w:rsid w:val="00FC3F7D"/>
    <w:rsid w:val="00FC570E"/>
    <w:rsid w:val="00FD1832"/>
    <w:rsid w:val="00FD1892"/>
    <w:rsid w:val="00FD262F"/>
    <w:rsid w:val="00FD3B2A"/>
    <w:rsid w:val="00FD7704"/>
    <w:rsid w:val="00FE2BF6"/>
    <w:rsid w:val="00FE3BE0"/>
    <w:rsid w:val="00FF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1332D0"/>
  <w15:docId w15:val="{B5B1A66E-8933-483A-8DA9-C73972C6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245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2"/>
  </w:style>
  <w:style w:type="character" w:customStyle="1" w:styleId="a5">
    <w:name w:val="Нижний колонтитул Знак"/>
    <w:basedOn w:val="2"/>
  </w:style>
  <w:style w:type="character" w:customStyle="1" w:styleId="a6">
    <w:name w:val="Основной текст с отступом Знак"/>
    <w:rPr>
      <w:rFonts w:ascii="Century Gothic" w:eastAsia="Times New Roman" w:hAnsi="Century Gothic" w:cs="Times New Roman"/>
      <w:lang w:val="en-US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pPr>
      <w:suppressAutoHyphens/>
    </w:pPr>
    <w:rPr>
      <w:b/>
      <w:bCs/>
      <w:sz w:val="28"/>
      <w:szCs w:val="28"/>
      <w:lang w:eastAsia="zh-CN"/>
    </w:rPr>
  </w:style>
  <w:style w:type="paragraph" w:styleId="ac">
    <w:name w:val="Body Text Indent"/>
    <w:basedOn w:val="a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font245"/>
      <w:sz w:val="22"/>
      <w:szCs w:val="22"/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alloon Text"/>
    <w:basedOn w:val="a"/>
    <w:link w:val="15"/>
    <w:uiPriority w:val="99"/>
    <w:semiHidden/>
    <w:unhideWhenUsed/>
    <w:rsid w:val="000902E9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15">
    <w:name w:val="Текст выноски Знак1"/>
    <w:link w:val="af"/>
    <w:uiPriority w:val="99"/>
    <w:semiHidden/>
    <w:rsid w:val="000902E9"/>
    <w:rPr>
      <w:rFonts w:ascii="Tahoma" w:eastAsia="Calibri" w:hAnsi="Tahoma" w:cs="Tahoma"/>
      <w:sz w:val="16"/>
      <w:szCs w:val="16"/>
      <w:lang w:eastAsia="zh-CN"/>
    </w:rPr>
  </w:style>
  <w:style w:type="paragraph" w:styleId="af0">
    <w:name w:val="No Spacing"/>
    <w:uiPriority w:val="1"/>
    <w:qFormat/>
    <w:rsid w:val="00E67156"/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uiPriority w:val="99"/>
    <w:unhideWhenUsed/>
    <w:rsid w:val="0018745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FD1892"/>
    <w:pPr>
      <w:suppressAutoHyphens w:val="0"/>
      <w:ind w:left="720"/>
      <w:contextualSpacing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rsid w:val="00FD189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link w:val="16"/>
    <w:locked/>
    <w:rsid w:val="00B21710"/>
    <w:rPr>
      <w:sz w:val="22"/>
      <w:szCs w:val="22"/>
      <w:shd w:val="clear" w:color="auto" w:fill="FFFFFF"/>
    </w:rPr>
  </w:style>
  <w:style w:type="character" w:customStyle="1" w:styleId="212">
    <w:name w:val="Основной текст (2) + 12"/>
    <w:aliases w:val="5 pt,Интервал 0 pt1"/>
    <w:rsid w:val="00B21710"/>
    <w:rPr>
      <w:b/>
      <w:bCs/>
      <w:color w:val="000000"/>
      <w:spacing w:val="1"/>
      <w:w w:val="100"/>
      <w:position w:val="0"/>
      <w:sz w:val="25"/>
      <w:szCs w:val="25"/>
      <w:lang w:val="ru-RU" w:eastAsia="x-none" w:bidi="ar-SA"/>
    </w:rPr>
  </w:style>
  <w:style w:type="paragraph" w:customStyle="1" w:styleId="16">
    <w:name w:val="Основной текст1"/>
    <w:basedOn w:val="a"/>
    <w:link w:val="af3"/>
    <w:rsid w:val="00B21710"/>
    <w:pPr>
      <w:widowControl w:val="0"/>
      <w:shd w:val="clear" w:color="auto" w:fill="FFFFFF"/>
      <w:suppressAutoHyphens w:val="0"/>
      <w:spacing w:after="60" w:line="274" w:lineRule="exact"/>
      <w:ind w:hanging="2100"/>
    </w:pPr>
    <w:rPr>
      <w:rFonts w:ascii="Times New Roman" w:eastAsia="Times New Roman" w:hAnsi="Times New Roman" w:cs="Times New Roman"/>
      <w:lang w:eastAsia="ru-RU"/>
    </w:rPr>
  </w:style>
  <w:style w:type="paragraph" w:customStyle="1" w:styleId="17">
    <w:name w:val="Абзац списка1"/>
    <w:basedOn w:val="a"/>
    <w:rsid w:val="003926F8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customStyle="1" w:styleId="31">
    <w:name w:val="Основной текст 31"/>
    <w:basedOn w:val="a"/>
    <w:rsid w:val="003926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9AF11FCB-C767-4D14-BB12-6C703C0CA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DF3817A-7D28-48CD-8449-ADECE13140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22B93E-7912-4CA6-BD58-04B7AF56D84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C7B3BB1-3BC4-4BF1-93D3-27B5EA75ED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4124</Words>
  <Characters>23509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27578</CharactersWithSpaces>
  <SharedDoc>false</SharedDoc>
  <HLinks>
    <vt:vector size="12" baseType="variant"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4849677</vt:i4>
      </vt:variant>
      <vt:variant>
        <vt:i4>3</vt:i4>
      </vt:variant>
      <vt:variant>
        <vt:i4>0</vt:i4>
      </vt:variant>
      <vt:variant>
        <vt:i4>5</vt:i4>
      </vt:variant>
      <vt:variant>
        <vt:lpwstr>garantf1://70313590.1000/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Харламова Ольга Хаметовна</dc:creator>
  <cp:lastModifiedBy>Голдобин Иван Андреевич</cp:lastModifiedBy>
  <cp:revision>7</cp:revision>
  <cp:lastPrinted>2021-08-27T07:46:00Z</cp:lastPrinted>
  <dcterms:created xsi:type="dcterms:W3CDTF">2025-02-12T05:49:00Z</dcterms:created>
  <dcterms:modified xsi:type="dcterms:W3CDTF">2025-02-13T05:03:00Z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Неудаляемый файл">
    <vt:lpwstr>1</vt:lpwstr>
  </property>
  <property fmtid="{D5CDD505-2E9C-101B-9397-08002B2CF9AE}" pid="9" name="ContentTypeId">
    <vt:lpwstr>0x01</vt:lpwstr>
  </property>
  <property fmtid="{D5CDD505-2E9C-101B-9397-08002B2CF9AE}" pid="10" name="�����������_x0020_����">
    <vt:bool>true</vt:bool>
  </property>
</Properties>
</file>