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B5A" w:rsidRDefault="001B088C" w:rsidP="00244B5A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244B5A" w:rsidRDefault="00244B5A" w:rsidP="00244B5A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244B5A" w:rsidRDefault="00244B5A" w:rsidP="00244B5A">
      <w:pPr>
        <w:spacing w:line="240" w:lineRule="atLeast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rPr>
          <w:sz w:val="10"/>
          <w:szCs w:val="10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244B5A" w:rsidRDefault="00244B5A" w:rsidP="00244B5A">
      <w:pPr>
        <w:spacing w:line="240" w:lineRule="atLeast"/>
        <w:jc w:val="center"/>
      </w:pPr>
      <w:r>
        <w:t>Муниципальное образование</w:t>
      </w:r>
    </w:p>
    <w:p w:rsidR="00244B5A" w:rsidRDefault="00244B5A" w:rsidP="00244B5A">
      <w:pPr>
        <w:spacing w:line="240" w:lineRule="atLeast"/>
        <w:jc w:val="center"/>
      </w:pPr>
      <w:r>
        <w:t>Советский район</w:t>
      </w:r>
    </w:p>
    <w:p w:rsidR="00244B5A" w:rsidRDefault="00244B5A" w:rsidP="00244B5A">
      <w:pPr>
        <w:spacing w:line="240" w:lineRule="atLeast"/>
        <w:jc w:val="center"/>
      </w:pPr>
      <w:r>
        <w:t>Ханты-Мансийского автономного округа – Югры</w:t>
      </w:r>
    </w:p>
    <w:p w:rsidR="00244B5A" w:rsidRDefault="00244B5A" w:rsidP="00244B5A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244B5A" w:rsidRDefault="00244B5A" w:rsidP="00244B5A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244B5A" w:rsidTr="00244B5A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244B5A" w:rsidRDefault="00244B5A" w:rsidP="00244B5A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44B5A" w:rsidRDefault="00244B5A" w:rsidP="00244B5A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244B5A" w:rsidRPr="00E969F0" w:rsidRDefault="00244B5A" w:rsidP="00244B5A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244B5A" w:rsidRDefault="00244B5A" w:rsidP="00244B5A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244B5A" w:rsidRPr="00FB2B79" w:rsidRDefault="00244B5A" w:rsidP="00244B5A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1B088C" w:rsidRDefault="001B088C"/>
    <w:p w:rsidR="001B088C" w:rsidRDefault="001B088C"/>
    <w:p w:rsidR="006B6346" w:rsidRDefault="00F82C8C">
      <w:pPr>
        <w:ind w:right="4495"/>
      </w:pPr>
      <w:r>
        <w:t xml:space="preserve">О </w:t>
      </w:r>
      <w:r w:rsidR="008C312F">
        <w:t>внесении изменени</w:t>
      </w:r>
      <w:r w:rsidR="00CD1614">
        <w:t>й</w:t>
      </w:r>
      <w:r w:rsidR="008C312F">
        <w:t xml:space="preserve"> в постановление</w:t>
      </w:r>
    </w:p>
    <w:p w:rsidR="008C312F" w:rsidRDefault="008C312F">
      <w:pPr>
        <w:ind w:right="4495"/>
      </w:pPr>
      <w:r>
        <w:t>администрации Советского района</w:t>
      </w:r>
    </w:p>
    <w:p w:rsidR="008C312F" w:rsidRDefault="008C312F">
      <w:pPr>
        <w:ind w:right="4495"/>
      </w:pPr>
      <w:r>
        <w:t xml:space="preserve">от </w:t>
      </w:r>
      <w:r w:rsidR="00CD1614">
        <w:t>29.03.2023 № 462/НПА</w:t>
      </w:r>
    </w:p>
    <w:p w:rsidR="00DC56C9" w:rsidRDefault="00DC56C9">
      <w:pPr>
        <w:ind w:right="4495"/>
      </w:pPr>
    </w:p>
    <w:p w:rsidR="001B088C" w:rsidRDefault="001B088C">
      <w:pPr>
        <w:ind w:right="4495"/>
      </w:pPr>
    </w:p>
    <w:p w:rsidR="008C7E0C" w:rsidRDefault="00CD57B6" w:rsidP="00CD57B6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5F77E5" w:rsidRDefault="005F77E5" w:rsidP="005F77E5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 w:rsidR="000B6ABB">
        <w:t xml:space="preserve">от </w:t>
      </w:r>
      <w:r>
        <w:t xml:space="preserve">29.03.2023 </w:t>
      </w:r>
      <w:r w:rsidR="001629D7">
        <w:t xml:space="preserve">         </w:t>
      </w:r>
      <w:r>
        <w:t xml:space="preserve">№ 462/НПА «Об утверждении цен на платные услуги, оказываемые </w:t>
      </w:r>
      <w:r w:rsidR="00702BD6">
        <w:t>М</w:t>
      </w:r>
      <w:r>
        <w:t xml:space="preserve">униципальным автономным учреждением дополнительного образования «Спортивная школа Советского района»» изменения, изложив приложение к постановлению в новой редакции (приложение). </w:t>
      </w:r>
    </w:p>
    <w:p w:rsidR="005F77E5" w:rsidRDefault="005F77E5" w:rsidP="005F77E5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5F77E5" w:rsidRDefault="005F77E5" w:rsidP="005F77E5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</w:t>
      </w:r>
      <w:r w:rsidR="00DC6F35">
        <w:t xml:space="preserve"> и распространяется на правоотношения, возникшие с 01.04.2025</w:t>
      </w:r>
      <w:r>
        <w:t>.</w:t>
      </w:r>
      <w:r w:rsidRPr="006D1717">
        <w:t xml:space="preserve"> </w:t>
      </w:r>
    </w:p>
    <w:p w:rsidR="00866FA9" w:rsidRDefault="00866FA9" w:rsidP="004E0B3A">
      <w:pPr>
        <w:pStyle w:val="ab"/>
        <w:tabs>
          <w:tab w:val="num" w:pos="0"/>
        </w:tabs>
        <w:ind w:left="0" w:right="20" w:firstLine="709"/>
        <w:jc w:val="right"/>
      </w:pPr>
    </w:p>
    <w:p w:rsidR="00807989" w:rsidRDefault="00807989" w:rsidP="004E0B3A">
      <w:pPr>
        <w:pStyle w:val="ab"/>
        <w:tabs>
          <w:tab w:val="num" w:pos="0"/>
        </w:tabs>
        <w:ind w:left="0" w:right="20" w:firstLine="709"/>
        <w:jc w:val="right"/>
      </w:pPr>
    </w:p>
    <w:p w:rsidR="00866FA9" w:rsidRDefault="00866FA9" w:rsidP="005D307C">
      <w:pPr>
        <w:pStyle w:val="ab"/>
        <w:ind w:left="7080" w:right="20"/>
        <w:jc w:val="right"/>
      </w:pPr>
    </w:p>
    <w:p w:rsidR="00866FA9" w:rsidRDefault="0093314A" w:rsidP="00866FA9">
      <w:r>
        <w:t>Г</w:t>
      </w:r>
      <w:r w:rsidR="00866FA9">
        <w:t>лав</w:t>
      </w:r>
      <w:r>
        <w:t>а</w:t>
      </w:r>
      <w:r w:rsidR="00866FA9">
        <w:t xml:space="preserve"> Советского района</w:t>
      </w:r>
      <w:r w:rsidR="00866FA9">
        <w:tab/>
      </w:r>
      <w:r w:rsidR="00866FA9">
        <w:tab/>
      </w:r>
      <w:r w:rsidR="00866FA9">
        <w:tab/>
        <w:t xml:space="preserve">       </w:t>
      </w:r>
      <w:r w:rsidR="00BB39E8">
        <w:t xml:space="preserve"> </w:t>
      </w:r>
      <w:r w:rsidR="00617E78">
        <w:t xml:space="preserve">   </w:t>
      </w:r>
      <w:r w:rsidR="00617E78">
        <w:tab/>
      </w:r>
      <w:r w:rsidR="00617E78">
        <w:tab/>
      </w:r>
      <w:r w:rsidR="00617E78">
        <w:tab/>
      </w:r>
      <w:r>
        <w:tab/>
        <w:t xml:space="preserve">   </w:t>
      </w:r>
      <w:r w:rsidR="00617E78">
        <w:t xml:space="preserve">        </w:t>
      </w:r>
      <w:r>
        <w:t xml:space="preserve">  Е.И. Буренков</w:t>
      </w:r>
    </w:p>
    <w:p w:rsidR="001B088C" w:rsidRDefault="001B088C" w:rsidP="00866FA9"/>
    <w:p w:rsidR="001B088C" w:rsidRDefault="001B088C" w:rsidP="00866FA9"/>
    <w:p w:rsidR="00DC56C9" w:rsidRDefault="001B088C" w:rsidP="001B088C">
      <w:pPr>
        <w:jc w:val="both"/>
      </w:pPr>
      <w:r w:rsidRPr="001B088C">
        <w:t>Прием заключений по результатам проведения независимой антикоррупционной экспертизы проектов МНПА осуществляется с 12.04.2025 по 14.04.2025 на адрес электронной почты adm@so</w:t>
      </w:r>
      <w:bookmarkStart w:id="0" w:name="_GoBack"/>
      <w:bookmarkEnd w:id="0"/>
      <w:r w:rsidRPr="001B088C">
        <w:t>vrnhmao.ru в порядке, предусмотренном нормативно-правовыми актами Российской Федерации</w:t>
      </w:r>
      <w:r w:rsidR="00DC56C9">
        <w:br w:type="page"/>
      </w:r>
    </w:p>
    <w:p w:rsidR="00121A03" w:rsidRDefault="00790E7B" w:rsidP="00121A03">
      <w:pPr>
        <w:ind w:left="5664" w:right="20"/>
        <w:jc w:val="right"/>
      </w:pPr>
      <w:r>
        <w:lastRenderedPageBreak/>
        <w:t xml:space="preserve">Приложение </w:t>
      </w:r>
      <w:r w:rsidRPr="004D67E9">
        <w:t>к постановлению</w:t>
      </w:r>
    </w:p>
    <w:p w:rsidR="00790E7B" w:rsidRPr="004D67E9" w:rsidRDefault="00790E7B" w:rsidP="00121A03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0E7B" w:rsidRDefault="00790E7B" w:rsidP="00121A03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14342A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121A03" w:rsidRDefault="00121A03" w:rsidP="00121A03">
      <w:pPr>
        <w:ind w:left="5664" w:right="20"/>
        <w:jc w:val="right"/>
      </w:pPr>
    </w:p>
    <w:p w:rsidR="00121A03" w:rsidRPr="004D67E9" w:rsidRDefault="00121A03" w:rsidP="00121A03">
      <w:pPr>
        <w:ind w:left="5664" w:right="20"/>
        <w:jc w:val="right"/>
      </w:pPr>
      <w:r>
        <w:t xml:space="preserve">«Приложение </w:t>
      </w:r>
      <w:r w:rsidRPr="004D67E9">
        <w:t>к постановлению</w:t>
      </w:r>
    </w:p>
    <w:p w:rsidR="00121A03" w:rsidRPr="004D67E9" w:rsidRDefault="00121A03" w:rsidP="00121A03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21A03" w:rsidRPr="0000215C" w:rsidRDefault="00121A03" w:rsidP="00121A03">
      <w:pPr>
        <w:ind w:left="5220"/>
        <w:jc w:val="right"/>
      </w:pPr>
      <w:r w:rsidRPr="004D67E9">
        <w:t xml:space="preserve">от </w:t>
      </w:r>
      <w:r w:rsidR="00CD1614">
        <w:t>29.03.2023 № 462/НПА</w:t>
      </w:r>
    </w:p>
    <w:p w:rsidR="00F8288E" w:rsidRDefault="00F8288E" w:rsidP="00790E7B">
      <w:pPr>
        <w:pStyle w:val="ab"/>
        <w:ind w:left="5670" w:right="20"/>
        <w:jc w:val="right"/>
      </w:pPr>
    </w:p>
    <w:p w:rsidR="00BB39E8" w:rsidRPr="005D65B4" w:rsidRDefault="00BB39E8" w:rsidP="00BB39E8">
      <w:pPr>
        <w:jc w:val="center"/>
      </w:pPr>
      <w:r>
        <w:t>Ц</w:t>
      </w:r>
      <w:r w:rsidRPr="005D65B4">
        <w:t xml:space="preserve">ены на платные услуги, </w:t>
      </w:r>
    </w:p>
    <w:p w:rsidR="00BB39E8" w:rsidRDefault="00BB39E8" w:rsidP="00BB39E8">
      <w:pPr>
        <w:ind w:right="-5"/>
        <w:jc w:val="center"/>
      </w:pPr>
      <w:r w:rsidRPr="005D65B4">
        <w:t xml:space="preserve">оказываемые </w:t>
      </w:r>
      <w:r w:rsidR="0055155C">
        <w:t>М</w:t>
      </w:r>
      <w:r>
        <w:t>униципальным автономным учреждением дополнительного образования</w:t>
      </w:r>
    </w:p>
    <w:p w:rsidR="00BB39E8" w:rsidRDefault="00BB39E8" w:rsidP="00BB39E8">
      <w:pPr>
        <w:ind w:right="-5"/>
        <w:jc w:val="center"/>
      </w:pPr>
      <w:r>
        <w:t>«Спортивная школа Советского района»</w:t>
      </w:r>
    </w:p>
    <w:p w:rsidR="00BB39E8" w:rsidRDefault="00BB39E8" w:rsidP="00BB39E8">
      <w:pPr>
        <w:ind w:right="-5" w:firstLine="708"/>
        <w:jc w:val="right"/>
      </w:pPr>
      <w:r>
        <w:t>Таблица 1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984"/>
        <w:gridCol w:w="2249"/>
        <w:gridCol w:w="1402"/>
      </w:tblGrid>
      <w:tr w:rsidR="00BB39E8" w:rsidRPr="003838CB" w:rsidTr="00C47626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Default="00BB39E8" w:rsidP="00BB39E8">
            <w:pPr>
              <w:jc w:val="center"/>
            </w:pPr>
            <w:r w:rsidRPr="00B57001">
              <w:t>№</w:t>
            </w:r>
          </w:p>
          <w:p w:rsidR="00BB39E8" w:rsidRPr="00B57001" w:rsidRDefault="00BB39E8" w:rsidP="00BB39E8">
            <w:pPr>
              <w:jc w:val="center"/>
            </w:pPr>
            <w:r>
              <w:t>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9E8" w:rsidRPr="00B57001" w:rsidRDefault="00BB39E8" w:rsidP="00BB39E8">
            <w:pPr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BB39E8">
            <w:pPr>
              <w:jc w:val="center"/>
            </w:pPr>
            <w:r>
              <w:t>Единица измерения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6C1F61">
            <w:pPr>
              <w:ind w:left="-108" w:right="-108"/>
              <w:jc w:val="center"/>
            </w:pPr>
            <w:r>
              <w:t xml:space="preserve">Продолжительность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F607B5">
            <w:pPr>
              <w:jc w:val="center"/>
            </w:pPr>
            <w:r>
              <w:t>Цена без НДС</w:t>
            </w:r>
            <w:r w:rsidR="00F607B5">
              <w:t>,</w:t>
            </w:r>
            <w:r w:rsidRPr="00B57001">
              <w:t xml:space="preserve"> руб</w:t>
            </w:r>
            <w:r>
              <w:t>.</w:t>
            </w:r>
            <w:r w:rsidRPr="00B57001">
              <w:t xml:space="preserve"> 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Pr="00F766AE" w:rsidRDefault="00BB39E8" w:rsidP="001E3B42">
            <w:pPr>
              <w:snapToGrid w:val="0"/>
            </w:pPr>
            <w:r w:rsidRPr="00F766AE">
              <w:t>Услуги по предоставлению спортивного оборудования (тренажеры) (ул. Калинина 19</w:t>
            </w:r>
            <w:r w:rsidR="001E3B42">
              <w:t>,</w:t>
            </w:r>
            <w:r w:rsidR="001E3B42" w:rsidRPr="00F766AE">
              <w:t xml:space="preserve"> г. Советский</w:t>
            </w:r>
            <w:r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200</w:t>
            </w:r>
            <w:r w:rsidR="00BB39E8" w:rsidRPr="00F766AE">
              <w:t>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5F77E5">
            <w:pPr>
              <w:snapToGrid w:val="0"/>
              <w:jc w:val="center"/>
            </w:pPr>
            <w:r w:rsidRPr="00F766AE">
              <w:t>1</w:t>
            </w:r>
            <w:r w:rsidR="005F77E5">
              <w:t>5</w:t>
            </w:r>
            <w:r w:rsidRPr="00F766AE">
              <w:t>0,0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ребенок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 w:rsidRPr="00F766AE">
              <w:t>0,0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2.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Default="00BB39E8" w:rsidP="00BB39E8">
            <w:pPr>
              <w:snapToGrid w:val="0"/>
            </w:pPr>
            <w:r w:rsidRPr="00F766AE">
              <w:t xml:space="preserve">Абонемент в тренажерный зал </w:t>
            </w:r>
          </w:p>
          <w:p w:rsidR="00DC6F35" w:rsidRDefault="00BB39E8" w:rsidP="00BB39E8">
            <w:pPr>
              <w:snapToGrid w:val="0"/>
            </w:pPr>
            <w:r w:rsidRPr="00F766AE">
              <w:t>(ул. Калинина 19</w:t>
            </w:r>
            <w:r w:rsidR="001E3B42">
              <w:t>,</w:t>
            </w:r>
            <w:r w:rsidR="001E3B42" w:rsidRPr="00F766AE">
              <w:t xml:space="preserve"> </w:t>
            </w:r>
          </w:p>
          <w:p w:rsidR="00BB39E8" w:rsidRPr="00F766AE" w:rsidRDefault="001E3B42" w:rsidP="00BB39E8">
            <w:pPr>
              <w:snapToGrid w:val="0"/>
            </w:pPr>
            <w:r w:rsidRPr="00F766AE">
              <w:t>г.</w:t>
            </w:r>
            <w:r w:rsidR="00DC6F35">
              <w:t xml:space="preserve"> </w:t>
            </w:r>
            <w:r w:rsidRPr="00F766AE">
              <w:t>Советский</w:t>
            </w:r>
            <w:r w:rsidR="00BB39E8"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взрослый/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20</w:t>
            </w:r>
            <w:r w:rsidR="00BB39E8" w:rsidRPr="00F766AE">
              <w:t>00,0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пенсионер/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5F77E5">
            <w:pPr>
              <w:snapToGrid w:val="0"/>
              <w:jc w:val="center"/>
            </w:pPr>
            <w:r w:rsidRPr="00F766AE">
              <w:t>1</w:t>
            </w:r>
            <w:r w:rsidR="005F77E5">
              <w:t>5</w:t>
            </w:r>
            <w:r w:rsidRPr="00F766AE">
              <w:t>00,0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ребенок/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 w:rsidRPr="00F766AE">
              <w:t>00,0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3.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Default="00BB39E8" w:rsidP="00BB39E8">
            <w:pPr>
              <w:snapToGrid w:val="0"/>
            </w:pPr>
            <w:r w:rsidRPr="00F766AE">
              <w:t xml:space="preserve">Услуги по предоставлению спортивного зала </w:t>
            </w:r>
          </w:p>
          <w:p w:rsidR="001E3B42" w:rsidRDefault="00BB39E8" w:rsidP="001E3B42">
            <w:pPr>
              <w:snapToGrid w:val="0"/>
            </w:pPr>
            <w:r w:rsidRPr="00F766AE">
              <w:t>(ул. Ленина д. 49</w:t>
            </w:r>
            <w:r w:rsidR="001E3B42">
              <w:t>,</w:t>
            </w:r>
            <w:r w:rsidR="001E3B42" w:rsidRPr="00F766AE">
              <w:t xml:space="preserve"> </w:t>
            </w:r>
          </w:p>
          <w:p w:rsidR="00BB39E8" w:rsidRPr="00F766AE" w:rsidRDefault="001E3B42" w:rsidP="001E3B42">
            <w:pPr>
              <w:snapToGrid w:val="0"/>
            </w:pPr>
            <w:r w:rsidRPr="00F766AE">
              <w:t>г. Советский</w:t>
            </w:r>
            <w:r w:rsidR="00BB39E8"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C47626">
            <w:pPr>
              <w:snapToGrid w:val="0"/>
              <w:ind w:left="-108" w:right="-108"/>
              <w:jc w:val="center"/>
            </w:pPr>
            <w:r w:rsidRPr="00F766AE">
              <w:t xml:space="preserve">1 услуга/групповое посещение </w:t>
            </w:r>
          </w:p>
          <w:p w:rsidR="00BB39E8" w:rsidRPr="00F766AE" w:rsidRDefault="00BB39E8" w:rsidP="00C47626">
            <w:pPr>
              <w:snapToGrid w:val="0"/>
              <w:ind w:left="-108" w:right="-108"/>
              <w:jc w:val="center"/>
            </w:pPr>
            <w:r w:rsidRPr="00F766AE">
              <w:t>(от 10 до 39 человек)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1200,00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120,00</w:t>
            </w:r>
          </w:p>
        </w:tc>
      </w:tr>
      <w:tr w:rsidR="00BB39E8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услуга/1 пенсионер, дети до 17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100,00</w:t>
            </w:r>
          </w:p>
        </w:tc>
      </w:tr>
      <w:tr w:rsidR="00BB39E8" w:rsidRPr="00836B9E" w:rsidTr="00C47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4.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Default="00BB39E8" w:rsidP="00BB39E8">
            <w:pPr>
              <w:snapToGrid w:val="0"/>
            </w:pPr>
            <w:r w:rsidRPr="00F766AE">
              <w:t xml:space="preserve">Услуги по предоставлению спортивного зала </w:t>
            </w:r>
          </w:p>
          <w:p w:rsidR="001E3B42" w:rsidRDefault="00BB39E8" w:rsidP="001E3B42">
            <w:pPr>
              <w:snapToGrid w:val="0"/>
            </w:pPr>
            <w:r w:rsidRPr="00F766AE">
              <w:t xml:space="preserve">(ул. </w:t>
            </w:r>
            <w:r>
              <w:t>Макаренко</w:t>
            </w:r>
            <w:r w:rsidRPr="00F766AE">
              <w:t xml:space="preserve"> д. </w:t>
            </w:r>
            <w:r>
              <w:t>5 «</w:t>
            </w:r>
            <w:r w:rsidRPr="0053180B">
              <w:t>а</w:t>
            </w:r>
            <w:r>
              <w:t>»</w:t>
            </w:r>
            <w:r w:rsidR="001E3B42">
              <w:t>,</w:t>
            </w:r>
            <w:r w:rsidR="001E3B42" w:rsidRPr="00F766AE">
              <w:t xml:space="preserve"> </w:t>
            </w:r>
          </w:p>
          <w:p w:rsidR="00BB39E8" w:rsidRPr="00F766AE" w:rsidRDefault="001E3B42" w:rsidP="001E3B42">
            <w:pPr>
              <w:snapToGrid w:val="0"/>
            </w:pPr>
            <w:r w:rsidRPr="00F766AE">
              <w:t>г. Советский</w:t>
            </w:r>
            <w: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спортивный зал</w:t>
            </w:r>
            <w:r>
              <w:t>/ группа от 5 до 25</w:t>
            </w:r>
            <w:r w:rsidRPr="00F766AE">
              <w:t xml:space="preserve">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>
              <w:t>00</w:t>
            </w:r>
            <w:r w:rsidR="00BB39E8" w:rsidRPr="00F766AE">
              <w:t>,00</w:t>
            </w:r>
          </w:p>
        </w:tc>
      </w:tr>
      <w:tr w:rsidR="00BB39E8" w:rsidRPr="00836B9E" w:rsidTr="00C47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9</w:t>
            </w:r>
            <w:r w:rsidR="00BB39E8">
              <w:t>00,00</w:t>
            </w:r>
          </w:p>
        </w:tc>
      </w:tr>
      <w:tr w:rsidR="00BB39E8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540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5.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B39E8" w:rsidRPr="00F766AE" w:rsidRDefault="00BB39E8" w:rsidP="001E3B42">
            <w:pPr>
              <w:snapToGrid w:val="0"/>
            </w:pPr>
            <w:r w:rsidRPr="00F766AE">
              <w:t>Услуги по предоставлению спортивного зала (зал единоборств, ул. Ленина д. 49</w:t>
            </w:r>
            <w:r w:rsidR="001E3B42">
              <w:t>,</w:t>
            </w:r>
            <w:r w:rsidR="001E3B42" w:rsidRPr="00F766AE">
              <w:t xml:space="preserve"> г. Советский</w:t>
            </w:r>
            <w:r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спортивный зал</w:t>
            </w:r>
            <w:r>
              <w:t>/ группа до 16</w:t>
            </w:r>
            <w:r w:rsidRPr="00F766AE">
              <w:t xml:space="preserve">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>
              <w:t>850,00</w:t>
            </w:r>
          </w:p>
        </w:tc>
      </w:tr>
      <w:tr w:rsidR="00EE1178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EE1178" w:rsidRPr="00F607B5" w:rsidRDefault="00EE1178" w:rsidP="00BB39E8">
            <w:pPr>
              <w:snapToGrid w:val="0"/>
              <w:jc w:val="center"/>
            </w:pPr>
            <w:r w:rsidRPr="00F607B5">
              <w:t>6.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E1178" w:rsidRPr="00F766AE" w:rsidRDefault="00EE1178" w:rsidP="00BB39E8">
            <w:pPr>
              <w:snapToGrid w:val="0"/>
            </w:pPr>
            <w:r>
              <w:t>Услуги по предоставлению ледового катка с искусственным ледовым покрытием для индивидуального катания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178" w:rsidRPr="00F766AE" w:rsidRDefault="00EE1178" w:rsidP="00BB39E8">
            <w:pPr>
              <w:snapToGrid w:val="0"/>
              <w:jc w:val="center"/>
            </w:pPr>
            <w:r>
              <w:t>1 посещение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178" w:rsidRDefault="00EE1178" w:rsidP="00BB39E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1178" w:rsidRPr="00EE1178" w:rsidRDefault="00EE1178" w:rsidP="006B4A93">
            <w:pPr>
              <w:snapToGrid w:val="0"/>
              <w:jc w:val="center"/>
              <w:rPr>
                <w:vertAlign w:val="superscript"/>
              </w:rPr>
            </w:pPr>
            <w:r>
              <w:t>2</w:t>
            </w:r>
            <w:r w:rsidR="00483CC1">
              <w:t>5</w:t>
            </w:r>
            <w:r>
              <w:t>0,00</w:t>
            </w:r>
            <w:r>
              <w:rPr>
                <w:vertAlign w:val="superscript"/>
              </w:rPr>
              <w:t>(</w:t>
            </w:r>
            <w:r w:rsidR="006B4A93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</w:tr>
      <w:tr w:rsidR="00E169D5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E169D5" w:rsidRPr="00F766AE" w:rsidRDefault="00E169D5" w:rsidP="00BB39E8">
            <w:pPr>
              <w:snapToGrid w:val="0"/>
              <w:jc w:val="center"/>
            </w:pPr>
            <w:r w:rsidRPr="00F766AE">
              <w:t>7.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</w:pPr>
            <w:r>
              <w:t>Абонемент на посещение ледового катка с искусственным ледовым покрытием (массовое катание)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  <w:jc w:val="center"/>
            </w:pPr>
            <w:r>
              <w:t>12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69D5" w:rsidRDefault="00E169D5" w:rsidP="00EE1178">
            <w:pPr>
              <w:jc w:val="center"/>
            </w:pPr>
            <w:r>
              <w:t xml:space="preserve">1 посещение – </w:t>
            </w:r>
          </w:p>
          <w:p w:rsidR="00E169D5" w:rsidRDefault="00E169D5" w:rsidP="00EE117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69D5" w:rsidRDefault="00483CC1" w:rsidP="00BB39E8">
            <w:pPr>
              <w:snapToGrid w:val="0"/>
              <w:jc w:val="center"/>
            </w:pPr>
            <w:r>
              <w:t>2010</w:t>
            </w:r>
            <w:r w:rsidR="00E169D5">
              <w:t>,00</w:t>
            </w:r>
          </w:p>
        </w:tc>
      </w:tr>
      <w:tr w:rsidR="00E169D5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E169D5" w:rsidRPr="00F766AE" w:rsidRDefault="00E169D5" w:rsidP="00BB39E8">
            <w:pPr>
              <w:snapToGrid w:val="0"/>
              <w:jc w:val="center"/>
            </w:pPr>
            <w:r w:rsidRPr="00F766AE">
              <w:lastRenderedPageBreak/>
              <w:t>8.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</w:pPr>
            <w:r>
              <w:t>Абонемент на посещение ледового катка с искусственным покрытием с предоставлением спортивного инвентаря (коньки) (массовое катание)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  <w:jc w:val="center"/>
            </w:pPr>
            <w:r>
              <w:t xml:space="preserve">12 посещений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69D5" w:rsidRDefault="00E169D5" w:rsidP="00E169D5">
            <w:pPr>
              <w:jc w:val="center"/>
            </w:pPr>
            <w:r>
              <w:t xml:space="preserve">1 посещение – </w:t>
            </w:r>
          </w:p>
          <w:p w:rsidR="00E169D5" w:rsidRDefault="00E169D5" w:rsidP="00E169D5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69D5" w:rsidRDefault="00E169D5" w:rsidP="00483CC1">
            <w:pPr>
              <w:snapToGrid w:val="0"/>
              <w:jc w:val="center"/>
            </w:pPr>
            <w:r>
              <w:t>2</w:t>
            </w:r>
            <w:r w:rsidR="00483CC1">
              <w:t>570</w:t>
            </w:r>
            <w:r>
              <w:t>,00</w:t>
            </w:r>
          </w:p>
        </w:tc>
      </w:tr>
      <w:tr w:rsidR="00DA10DA" w:rsidRPr="00836B9E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A10DA" w:rsidRPr="00F766AE" w:rsidRDefault="00DA10DA" w:rsidP="00BB39E8">
            <w:pPr>
              <w:snapToGrid w:val="0"/>
              <w:jc w:val="center"/>
            </w:pPr>
            <w:r w:rsidRPr="00F766AE">
              <w:t>9.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DA10DA" w:rsidRPr="002542C5" w:rsidRDefault="00DA10DA" w:rsidP="0078640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Pr="00D6322E" w:rsidRDefault="00DA10DA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6500,0</w:t>
            </w:r>
            <w:r>
              <w:rPr>
                <w:lang w:eastAsia="ru-RU"/>
              </w:rPr>
              <w:t>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DA10DA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Pr="00F766AE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DA10DA" w:rsidRDefault="00DA10DA" w:rsidP="00786407">
            <w:pPr>
              <w:spacing w:line="10" w:lineRule="atLeast"/>
              <w:rPr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Pr="00DA10DA" w:rsidRDefault="00DA10DA" w:rsidP="006B4A93">
            <w:pPr>
              <w:spacing w:line="10" w:lineRule="atLeast"/>
              <w:ind w:left="72"/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9700,00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786407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786407" w:rsidRPr="00F766AE" w:rsidRDefault="00427668" w:rsidP="00BB39E8">
            <w:pPr>
              <w:snapToGrid w:val="0"/>
              <w:jc w:val="center"/>
            </w:pPr>
            <w:r>
              <w:t>10.</w:t>
            </w:r>
          </w:p>
        </w:tc>
        <w:tc>
          <w:tcPr>
            <w:tcW w:w="3430" w:type="dxa"/>
            <w:shd w:val="clear" w:color="auto" w:fill="auto"/>
          </w:tcPr>
          <w:p w:rsidR="00786407" w:rsidRPr="002542C5" w:rsidRDefault="00786407" w:rsidP="0078640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 для тренировки участников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сборных команд Советского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6407" w:rsidRPr="002542C5" w:rsidRDefault="00786407" w:rsidP="00786407">
            <w:pPr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посещение –</w:t>
            </w:r>
          </w:p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6407" w:rsidRPr="00D6322E" w:rsidRDefault="00786407" w:rsidP="00483CC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</w:t>
            </w:r>
            <w:r w:rsidR="00483CC1">
              <w:rPr>
                <w:lang w:eastAsia="ru-RU"/>
              </w:rPr>
              <w:t>5</w:t>
            </w:r>
            <w:r w:rsidRPr="00D6322E">
              <w:rPr>
                <w:lang w:eastAsia="ru-RU"/>
              </w:rPr>
              <w:t>0,0</w:t>
            </w:r>
          </w:p>
        </w:tc>
      </w:tr>
      <w:tr w:rsidR="00786407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786407" w:rsidRPr="00F766AE" w:rsidRDefault="00427668" w:rsidP="00BB39E8">
            <w:pPr>
              <w:snapToGrid w:val="0"/>
              <w:jc w:val="center"/>
            </w:pPr>
            <w:r>
              <w:t>11.</w:t>
            </w:r>
          </w:p>
        </w:tc>
        <w:tc>
          <w:tcPr>
            <w:tcW w:w="3430" w:type="dxa"/>
            <w:shd w:val="clear" w:color="auto" w:fill="auto"/>
          </w:tcPr>
          <w:p w:rsidR="00786407" w:rsidRPr="002542C5" w:rsidRDefault="00786407" w:rsidP="00786407">
            <w:pPr>
              <w:spacing w:line="10" w:lineRule="atLeast"/>
              <w:rPr>
                <w:lang w:eastAsia="ru-RU"/>
              </w:rPr>
            </w:pPr>
            <w:r w:rsidRPr="002542C5">
              <w:rPr>
                <w:lang w:eastAsia="ru-RU"/>
              </w:rPr>
              <w:t xml:space="preserve">Абонемент на предоставление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 для тренировки участников сборных команд Советского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месяц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6407" w:rsidRPr="00D6322E" w:rsidRDefault="00786407" w:rsidP="00483CC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</w:t>
            </w:r>
            <w:r w:rsidR="00483CC1">
              <w:rPr>
                <w:lang w:eastAsia="ru-RU"/>
              </w:rPr>
              <w:t>8</w:t>
            </w:r>
            <w:r w:rsidRPr="00D6322E">
              <w:rPr>
                <w:lang w:eastAsia="ru-RU"/>
              </w:rPr>
              <w:t>00,0</w:t>
            </w:r>
          </w:p>
        </w:tc>
      </w:tr>
      <w:tr w:rsidR="000039B1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540" w:type="dxa"/>
            <w:shd w:val="clear" w:color="auto" w:fill="auto"/>
            <w:vAlign w:val="center"/>
          </w:tcPr>
          <w:p w:rsidR="000039B1" w:rsidRPr="00F766AE" w:rsidRDefault="00427668" w:rsidP="00095E18">
            <w:pPr>
              <w:snapToGrid w:val="0"/>
              <w:jc w:val="center"/>
            </w:pPr>
            <w:r>
              <w:t>1</w:t>
            </w:r>
            <w:r w:rsidR="00095E18">
              <w:t>2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0039B1" w:rsidRDefault="000039B1" w:rsidP="000039B1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>большого (игрового) универсального спортивного зала «Ледового дворца»,</w:t>
            </w:r>
          </w:p>
          <w:p w:rsidR="00DC6F35" w:rsidRDefault="00C47626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0039B1" w:rsidRPr="003507EC">
              <w:rPr>
                <w:lang w:eastAsia="ru-RU"/>
              </w:rPr>
              <w:t>ул</w:t>
            </w:r>
            <w:r w:rsidR="000039B1">
              <w:rPr>
                <w:lang w:eastAsia="ru-RU"/>
              </w:rPr>
              <w:t>.</w:t>
            </w:r>
            <w:r w:rsidR="000039B1" w:rsidRPr="003507EC">
              <w:rPr>
                <w:lang w:eastAsia="ru-RU"/>
              </w:rPr>
              <w:t xml:space="preserve"> Кирова</w:t>
            </w:r>
            <w:r w:rsidR="000039B1">
              <w:rPr>
                <w:lang w:eastAsia="ru-RU"/>
              </w:rPr>
              <w:t xml:space="preserve"> д. 17 стр.1, </w:t>
            </w:r>
          </w:p>
          <w:p w:rsidR="000039B1" w:rsidRPr="003507EC" w:rsidRDefault="000039B1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39B1" w:rsidRPr="003507EC" w:rsidRDefault="000039B1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039B1" w:rsidRPr="003507EC" w:rsidRDefault="000039B1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45 минут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039B1" w:rsidRPr="00D6322E" w:rsidRDefault="000039B1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1100,0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1</w:t>
            </w:r>
            <w:r w:rsidR="00095E18">
              <w:t>3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B67609" w:rsidRDefault="00B67609" w:rsidP="00B67609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>спортивного зала «Ледового дворца»,</w:t>
            </w:r>
          </w:p>
          <w:p w:rsidR="00DC6F35" w:rsidRDefault="00B67609" w:rsidP="00B67609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(зал единоборств </w:t>
            </w:r>
            <w:r w:rsidRPr="003507EC">
              <w:rPr>
                <w:lang w:eastAsia="ru-RU"/>
              </w:rPr>
              <w:t>ул</w:t>
            </w:r>
            <w:r>
              <w:rPr>
                <w:lang w:eastAsia="ru-RU"/>
              </w:rPr>
              <w:t>.</w:t>
            </w:r>
            <w:r w:rsidRPr="003507EC"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</w:t>
            </w:r>
          </w:p>
          <w:p w:rsidR="00B67609" w:rsidRPr="003507EC" w:rsidRDefault="00B67609" w:rsidP="00B67609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д. 17 стр.1, 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3507EC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спортивный зал/группа до 16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3507EC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D6322E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</w:t>
            </w:r>
          </w:p>
        </w:tc>
      </w:tr>
      <w:tr w:rsidR="00B67609" w:rsidRPr="00617E78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1</w:t>
            </w:r>
            <w:r w:rsidR="00095E18">
              <w:t>4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B67609" w:rsidRPr="002542C5" w:rsidRDefault="00B67609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открытой игровой площадки (футбольное поле) для занятий мини-футболом, футболом, баскетболом, волейболом, легкой атлетикой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617E78" w:rsidRDefault="00483CC1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617E78">
              <w:rPr>
                <w:lang w:eastAsia="ru-RU"/>
              </w:rPr>
              <w:t>640</w:t>
            </w:r>
            <w:r w:rsidR="00B67609" w:rsidRPr="00617E78">
              <w:rPr>
                <w:lang w:eastAsia="ru-RU"/>
              </w:rPr>
              <w:t>,0</w:t>
            </w:r>
            <w:r w:rsidR="00B67609" w:rsidRPr="00617E78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 w:rsidR="00B67609" w:rsidRPr="00617E78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31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1</w:t>
            </w:r>
            <w:r w:rsidR="00095E18">
              <w:t>5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 xml:space="preserve">спортивного </w:t>
            </w:r>
            <w:r>
              <w:rPr>
                <w:lang w:eastAsia="ru-RU"/>
              </w:rPr>
              <w:t>оборудования (тренажеры)</w:t>
            </w:r>
            <w:r w:rsidRPr="003507EC">
              <w:rPr>
                <w:lang w:eastAsia="ru-RU"/>
              </w:rPr>
              <w:t>,</w:t>
            </w:r>
          </w:p>
          <w:p w:rsidR="00DC6F35" w:rsidRDefault="00C47626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B67609" w:rsidRPr="003507EC">
              <w:rPr>
                <w:lang w:eastAsia="ru-RU"/>
              </w:rPr>
              <w:t>ул</w:t>
            </w:r>
            <w:r w:rsidR="00B67609">
              <w:rPr>
                <w:lang w:eastAsia="ru-RU"/>
              </w:rPr>
              <w:t>.</w:t>
            </w:r>
            <w:r w:rsidR="00B67609" w:rsidRPr="003507EC">
              <w:rPr>
                <w:lang w:eastAsia="ru-RU"/>
              </w:rPr>
              <w:t xml:space="preserve"> Кирова</w:t>
            </w:r>
            <w:r w:rsidR="00B67609">
              <w:rPr>
                <w:lang w:eastAsia="ru-RU"/>
              </w:rPr>
              <w:t xml:space="preserve"> д. 17 стр.1, </w:t>
            </w:r>
          </w:p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2542C5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200,00</w:t>
            </w:r>
            <w:r w:rsidRPr="00F47560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F47560">
              <w:rPr>
                <w:vertAlign w:val="superscript"/>
                <w:lang w:eastAsia="ru-RU"/>
              </w:rPr>
              <w:t>)(</w:t>
            </w:r>
            <w:r w:rsidR="006B4A93">
              <w:rPr>
                <w:vertAlign w:val="superscript"/>
                <w:lang w:eastAsia="ru-RU"/>
              </w:rPr>
              <w:t>9</w:t>
            </w:r>
            <w:r w:rsidRPr="00F47560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316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 w:rsidRPr="00F766AE">
              <w:t>1</w:t>
            </w:r>
            <w:r w:rsidR="00095E18">
              <w:t>6</w:t>
            </w:r>
            <w:r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в тренажерный зал </w:t>
            </w:r>
          </w:p>
          <w:p w:rsidR="00DC6F35" w:rsidRDefault="00C47626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B67609" w:rsidRPr="003507EC">
              <w:rPr>
                <w:lang w:eastAsia="ru-RU"/>
              </w:rPr>
              <w:t>ул</w:t>
            </w:r>
            <w:r w:rsidR="00B67609">
              <w:rPr>
                <w:lang w:eastAsia="ru-RU"/>
              </w:rPr>
              <w:t>.</w:t>
            </w:r>
            <w:r w:rsidR="00B67609" w:rsidRPr="003507EC">
              <w:rPr>
                <w:lang w:eastAsia="ru-RU"/>
              </w:rPr>
              <w:t xml:space="preserve"> Кирова</w:t>
            </w:r>
            <w:r w:rsidR="00B67609">
              <w:rPr>
                <w:lang w:eastAsia="ru-RU"/>
              </w:rPr>
              <w:t xml:space="preserve"> д. 17 стр.1, </w:t>
            </w:r>
          </w:p>
          <w:p w:rsidR="00B67609" w:rsidRPr="003507EC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 – 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1300,00</w:t>
            </w:r>
            <w:r w:rsidRPr="004E5C1B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4E5C1B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67609" w:rsidRDefault="00B67609" w:rsidP="00F47560">
            <w:pPr>
              <w:spacing w:line="10" w:lineRule="atLeast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 – 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</w:t>
            </w:r>
            <w:r w:rsidRPr="004E5C1B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4E5C1B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B39E8">
            <w:pPr>
              <w:snapToGrid w:val="0"/>
              <w:jc w:val="center"/>
            </w:pPr>
            <w:r>
              <w:t>17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A86741">
            <w:pPr>
              <w:snapToGrid w:val="0"/>
            </w:pPr>
            <w:r w:rsidRPr="00F766AE">
              <w:t>Услуга восстановительно</w:t>
            </w:r>
            <w:r w:rsidR="00A86741">
              <w:t>-оздоровительного</w:t>
            </w:r>
            <w:r w:rsidRPr="00F766AE">
              <w:t xml:space="preserve"> центра (сауна) г. Советский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 xml:space="preserve">1 посещение/ 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группа до 6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5F77E5" w:rsidP="00BB39E8">
            <w:pPr>
              <w:snapToGrid w:val="0"/>
              <w:jc w:val="center"/>
            </w:pPr>
            <w:r>
              <w:t>1000</w:t>
            </w:r>
            <w:r w:rsidR="00B67609" w:rsidRPr="00F766AE">
              <w:t>,0</w:t>
            </w:r>
            <w:r w:rsidR="00B67609" w:rsidRPr="00F766AE">
              <w:rPr>
                <w:vertAlign w:val="superscript"/>
              </w:rPr>
              <w:t>(2)</w:t>
            </w:r>
          </w:p>
        </w:tc>
      </w:tr>
      <w:tr w:rsidR="00B67609" w:rsidRPr="000233D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B39E8">
            <w:pPr>
              <w:snapToGrid w:val="0"/>
              <w:jc w:val="center"/>
            </w:pPr>
            <w:r>
              <w:lastRenderedPageBreak/>
              <w:t>18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 xml:space="preserve">Услуга </w:t>
            </w:r>
            <w:r w:rsidR="003F6E3C" w:rsidRPr="00F766AE">
              <w:t>восстановительно</w:t>
            </w:r>
            <w:r w:rsidR="003F6E3C">
              <w:t>-оздоровительного центра</w:t>
            </w:r>
            <w:r w:rsidRPr="00F766AE">
              <w:t xml:space="preserve"> (душ) г. 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посещение /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095E18" w:rsidP="00BB39E8">
            <w:pPr>
              <w:snapToGrid w:val="0"/>
              <w:jc w:val="center"/>
            </w:pPr>
            <w:r>
              <w:t>19</w:t>
            </w:r>
            <w:r w:rsidR="00B67609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1E3B42" w:rsidRDefault="00B67609" w:rsidP="001E3B42">
            <w:pPr>
              <w:snapToGrid w:val="0"/>
            </w:pPr>
            <w:r w:rsidRPr="00F766AE">
              <w:t xml:space="preserve">Физкультурно-оздоровительные услуги – плавание (большая ванна) </w:t>
            </w:r>
          </w:p>
          <w:p w:rsidR="00B67609" w:rsidRPr="00F766AE" w:rsidRDefault="00B67609" w:rsidP="001E3B42">
            <w:pPr>
              <w:snapToGrid w:val="0"/>
            </w:pPr>
            <w:r w:rsidRPr="00F766AE">
              <w:t>г. 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300,0</w:t>
            </w:r>
            <w:r w:rsidRPr="00F766AE">
              <w:rPr>
                <w:vertAlign w:val="superscript"/>
              </w:rPr>
              <w:t>(3)</w:t>
            </w:r>
          </w:p>
        </w:tc>
      </w:tr>
      <w:tr w:rsidR="00B67609" w:rsidRPr="00B0021B" w:rsidTr="00C47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120,0</w:t>
            </w:r>
            <w:r w:rsidRPr="00F766AE">
              <w:rPr>
                <w:vertAlign w:val="superscript"/>
              </w:rPr>
              <w:t>(4)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2</w:t>
            </w:r>
            <w:r w:rsidR="00095E18">
              <w:t>0</w:t>
            </w:r>
            <w:r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1E3B42" w:rsidRDefault="00B67609" w:rsidP="001E3B42">
            <w:pPr>
              <w:snapToGrid w:val="0"/>
            </w:pPr>
            <w:r w:rsidRPr="00F766AE">
              <w:t>Абонемент на физкультурно-оздоровительные услуг</w:t>
            </w:r>
            <w:r w:rsidR="001E3B42">
              <w:t xml:space="preserve">и – плавание (большая ванна) </w:t>
            </w:r>
          </w:p>
          <w:p w:rsidR="00B67609" w:rsidRPr="00F766AE" w:rsidRDefault="001E3B42" w:rsidP="001E3B42">
            <w:pPr>
              <w:snapToGrid w:val="0"/>
            </w:pPr>
            <w:r>
              <w:t xml:space="preserve">г. </w:t>
            </w:r>
            <w:r w:rsidR="00B67609" w:rsidRPr="00F766AE">
              <w:t>Советский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2180,0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3000,0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720,0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1440,0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D00BF9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430,0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860,0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C47626">
            <w:pPr>
              <w:snapToGrid w:val="0"/>
              <w:ind w:right="-108"/>
              <w:jc w:val="center"/>
            </w:pPr>
            <w:r w:rsidRPr="00F766AE">
              <w:t>2 взрослых + 1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2600,0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 + 2 ребенка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1950,0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6 месяцев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22000,0</w:t>
            </w:r>
            <w:r w:rsidRPr="00F766AE">
              <w:rPr>
                <w:vertAlign w:val="superscript"/>
              </w:rPr>
              <w:t>(5)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 взрослых + 3 детей (до 18 лет)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ind w:left="-108" w:right="-108"/>
              <w:jc w:val="center"/>
            </w:pPr>
            <w:r w:rsidRPr="00F766AE">
              <w:t>по субботам и воскресеньям в течение 6 месяцев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18000,0</w:t>
            </w:r>
            <w:r w:rsidRPr="00F766AE">
              <w:rPr>
                <w:vertAlign w:val="superscript"/>
              </w:rPr>
              <w:t>(6)</w:t>
            </w:r>
          </w:p>
        </w:tc>
      </w:tr>
      <w:tr w:rsidR="00B67609" w:rsidRPr="005D0528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2</w:t>
            </w:r>
            <w:r w:rsidR="00095E18">
              <w:t>1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Услуги по предоставлению дорожки бассейна (большая ванна) г.</w:t>
            </w:r>
            <w:r w:rsidR="00DC6F35">
              <w:t xml:space="preserve"> </w:t>
            </w:r>
            <w:r w:rsidRPr="00F766AE"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3000,0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2</w:t>
            </w:r>
            <w:r w:rsidR="00095E18">
              <w:t>2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Физкультурно-оздоровительные услуги – плавание (малая ванна)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</w:t>
            </w:r>
            <w:r w:rsidR="00DC6F35">
              <w:t xml:space="preserve"> </w:t>
            </w:r>
            <w:r w:rsidRPr="00F766AE"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посещение/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7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>
              <w:t>2</w:t>
            </w:r>
            <w:r w:rsidR="00095E18">
              <w:t>3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Услуги по предоставлению дорожки бассейна (малая ванна) г.Советский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дорожка/дети до 7 лет/группа до 15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 w:rsidRPr="00F766AE">
              <w:t>2</w:t>
            </w:r>
            <w:r w:rsidR="00095E18">
              <w:t>4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Default="00B67609" w:rsidP="00BB39E8">
            <w:pPr>
              <w:snapToGrid w:val="0"/>
            </w:pPr>
            <w:r w:rsidRPr="00F766AE">
              <w:t xml:space="preserve">Услуги по предоставлению дорожки бассейна 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67609" w:rsidP="00095E18">
            <w:pPr>
              <w:snapToGrid w:val="0"/>
              <w:jc w:val="center"/>
            </w:pPr>
            <w:r w:rsidRPr="00F766AE">
              <w:t>2</w:t>
            </w:r>
            <w:r w:rsidR="00095E18">
              <w:t>5</w:t>
            </w:r>
            <w:r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Физкультурно-оздоровительные услуги – плавание 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200,0</w:t>
            </w:r>
            <w:r w:rsidRPr="00F766AE">
              <w:rPr>
                <w:vertAlign w:val="superscript"/>
              </w:rPr>
              <w:t>(7)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  <w:r w:rsidRPr="00F766AE">
              <w:rPr>
                <w:vertAlign w:val="superscript"/>
              </w:rPr>
              <w:t>(8)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095E18" w:rsidP="00BB39E8">
            <w:pPr>
              <w:snapToGrid w:val="0"/>
              <w:jc w:val="center"/>
            </w:pPr>
            <w:r>
              <w:t>26</w:t>
            </w:r>
            <w:r w:rsidR="00B67609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DC6F35" w:rsidRDefault="00B67609" w:rsidP="00BB39E8">
            <w:pPr>
              <w:snapToGrid w:val="0"/>
            </w:pPr>
            <w:r w:rsidRPr="00F766AE">
              <w:t xml:space="preserve">Абонемент на физкультурно-оздоровительные услуги – плавание (большая ванна) 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B39E8">
            <w:pPr>
              <w:snapToGrid w:val="0"/>
              <w:jc w:val="center"/>
            </w:pPr>
            <w:r>
              <w:t>27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Обучение боксу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spacing w:line="240" w:lineRule="exact"/>
              <w:ind w:left="-108" w:right="-91"/>
              <w:jc w:val="center"/>
            </w:pPr>
            <w:r w:rsidRPr="00F766AE">
              <w:t>1 занятие /1 человек в группе от 5 до 11</w:t>
            </w:r>
            <w:r>
              <w:t xml:space="preserve"> </w:t>
            </w:r>
            <w:r w:rsidRPr="00F766AE"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F6693" w:rsidRPr="00F766AE" w:rsidRDefault="000A57F9" w:rsidP="00427668">
            <w:pPr>
              <w:snapToGrid w:val="0"/>
              <w:jc w:val="center"/>
            </w:pPr>
            <w:r>
              <w:lastRenderedPageBreak/>
              <w:t>28</w:t>
            </w:r>
            <w:r w:rsidR="006F6693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</w:pPr>
            <w:r w:rsidRPr="00F766AE">
              <w:t xml:space="preserve">Обучение </w:t>
            </w:r>
            <w:r>
              <w:t>плаванию в группах до 10 человек (большая ванна) г.</w:t>
            </w:r>
            <w:r w:rsidR="00DC6F35">
              <w:t xml:space="preserve"> </w:t>
            </w:r>
            <w:r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6F6693">
            <w:pPr>
              <w:jc w:val="center"/>
            </w:pPr>
            <w:r w:rsidRPr="00F766AE">
              <w:t>1 ча</w:t>
            </w:r>
            <w:r>
              <w:t>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>
              <w:t>350</w:t>
            </w:r>
            <w:r w:rsidRPr="00F766AE">
              <w:t>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40" w:type="dxa"/>
            <w:vMerge/>
            <w:shd w:val="clear" w:color="auto" w:fill="auto"/>
            <w:vAlign w:val="center"/>
          </w:tcPr>
          <w:p w:rsidR="006F6693" w:rsidRDefault="006F6693" w:rsidP="0042766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6F6693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>
              <w:t>300</w:t>
            </w:r>
            <w:r w:rsidRPr="00F766AE">
              <w:t>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0A57F9" w:rsidP="00BB39E8">
            <w:pPr>
              <w:snapToGrid w:val="0"/>
              <w:jc w:val="center"/>
            </w:pPr>
            <w:r>
              <w:t>29</w:t>
            </w:r>
            <w:r w:rsidR="006F6693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</w:pPr>
            <w:r w:rsidRPr="00F766AE">
              <w:t>Индивидуальное обучение боксу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занятие/1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jc w:val="center"/>
            </w:pPr>
            <w:r w:rsidRPr="00F766AE"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500,0</w:t>
            </w:r>
          </w:p>
        </w:tc>
      </w:tr>
      <w:tr w:rsidR="006F6693" w:rsidRPr="007F6D0A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6F6693" w:rsidP="000A57F9">
            <w:pPr>
              <w:snapToGrid w:val="0"/>
              <w:jc w:val="center"/>
            </w:pPr>
            <w:r>
              <w:t>3</w:t>
            </w:r>
            <w:r w:rsidR="000A57F9">
              <w:t>0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1E3B42">
            <w:pPr>
              <w:snapToGrid w:val="0"/>
            </w:pPr>
            <w:r w:rsidRPr="00F766AE">
              <w:t xml:space="preserve">Организация и проведение мероприятий (лыжная база </w:t>
            </w:r>
            <w:proofErr w:type="spellStart"/>
            <w:r w:rsidRPr="00F766AE">
              <w:t>мкр</w:t>
            </w:r>
            <w:proofErr w:type="spellEnd"/>
            <w:r w:rsidRPr="00F766AE">
              <w:t>. Западный</w:t>
            </w:r>
            <w:r w:rsidR="001E3B42">
              <w:t>,</w:t>
            </w:r>
            <w:r w:rsidRPr="00F766AE">
              <w:t xml:space="preserve"> г.</w:t>
            </w:r>
            <w:r w:rsidR="00DC6F35">
              <w:t xml:space="preserve"> </w:t>
            </w:r>
            <w:r w:rsidRPr="00F766AE">
              <w:t>Советский</w:t>
            </w:r>
            <w:r w:rsidR="001E3B42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участник/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80,0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6F6693" w:rsidP="000A57F9">
            <w:pPr>
              <w:snapToGrid w:val="0"/>
              <w:jc w:val="center"/>
            </w:pPr>
            <w:r>
              <w:t>3</w:t>
            </w:r>
            <w:r w:rsidR="000A57F9">
              <w:t>1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47626" w:rsidRDefault="006F6693" w:rsidP="001E3B42">
            <w:pPr>
              <w:snapToGrid w:val="0"/>
            </w:pPr>
            <w:r w:rsidRPr="00F766AE">
              <w:t>Организация и проведение мероприятий (спортивный зал ул.</w:t>
            </w:r>
            <w:r>
              <w:t xml:space="preserve"> </w:t>
            </w:r>
            <w:r w:rsidRPr="00F766AE">
              <w:t xml:space="preserve">Макаренко, </w:t>
            </w:r>
            <w:r>
              <w:t xml:space="preserve">д. </w:t>
            </w:r>
            <w:r w:rsidRPr="00F766AE">
              <w:t>5 «а»</w:t>
            </w:r>
            <w:r w:rsidR="001E3B42">
              <w:t>,</w:t>
            </w:r>
            <w:r w:rsidRPr="00F766AE">
              <w:t xml:space="preserve"> </w:t>
            </w:r>
          </w:p>
          <w:p w:rsidR="006F6693" w:rsidRPr="00F766AE" w:rsidRDefault="006F6693" w:rsidP="001E3B42">
            <w:pPr>
              <w:snapToGrid w:val="0"/>
            </w:pPr>
            <w:r w:rsidRPr="00F766AE">
              <w:t>г. Советский</w:t>
            </w:r>
            <w:r w:rsidR="001E3B42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участник/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ind w:left="-108" w:right="-108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185,0</w:t>
            </w:r>
          </w:p>
        </w:tc>
      </w:tr>
      <w:tr w:rsidR="006F6693" w:rsidRPr="006910D6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6F6693" w:rsidP="000A57F9">
            <w:pPr>
              <w:snapToGrid w:val="0"/>
              <w:jc w:val="center"/>
            </w:pPr>
            <w:r>
              <w:t>3</w:t>
            </w:r>
            <w:r w:rsidR="000A57F9">
              <w:t>2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C47626">
            <w:pPr>
              <w:snapToGrid w:val="0"/>
            </w:pPr>
            <w:r w:rsidRPr="00F766AE">
              <w:t>Организация и проведение мероприятий (спортивный зал ул.</w:t>
            </w:r>
            <w:r w:rsidR="00C47626">
              <w:t xml:space="preserve"> </w:t>
            </w:r>
            <w:r w:rsidRPr="00F766AE">
              <w:t>Калинина 19</w:t>
            </w:r>
            <w:r w:rsidR="00C47626">
              <w:t>,</w:t>
            </w:r>
            <w:r w:rsidRPr="00F766AE">
              <w:t xml:space="preserve"> г. Советский</w:t>
            </w:r>
            <w:r w:rsidR="00C47626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 xml:space="preserve">1 участник/ 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ind w:left="-108" w:right="-108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170,0</w:t>
            </w:r>
          </w:p>
        </w:tc>
      </w:tr>
      <w:tr w:rsidR="00895CE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895CE3" w:rsidRDefault="00895CE3" w:rsidP="000A57F9">
            <w:pPr>
              <w:snapToGrid w:val="0"/>
              <w:jc w:val="center"/>
            </w:pPr>
            <w:r>
              <w:t>3</w:t>
            </w:r>
            <w:r w:rsidR="000A57F9">
              <w:t>3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</w:pPr>
            <w:r>
              <w:t xml:space="preserve">Организация и (или) проведение мероприятий («Городской стадион» </w:t>
            </w:r>
          </w:p>
          <w:p w:rsidR="00895CE3" w:rsidRDefault="001E3B42" w:rsidP="001E3B42">
            <w:pPr>
              <w:snapToGrid w:val="0"/>
            </w:pPr>
            <w:r>
              <w:t xml:space="preserve">ул. Гастелло 16, </w:t>
            </w:r>
            <w:r w:rsidR="00895CE3">
              <w:t>г. 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CE3" w:rsidRDefault="00895CE3" w:rsidP="00BB39E8">
            <w:pPr>
              <w:snapToGrid w:val="0"/>
              <w:jc w:val="center"/>
            </w:pPr>
            <w:r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5CE3" w:rsidRDefault="00895CE3" w:rsidP="00BB39E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95CE3" w:rsidRDefault="00895CE3" w:rsidP="00BB39E8">
            <w:pPr>
              <w:snapToGrid w:val="0"/>
              <w:jc w:val="center"/>
            </w:pPr>
            <w:r>
              <w:t>1200,0</w:t>
            </w:r>
          </w:p>
        </w:tc>
      </w:tr>
      <w:tr w:rsidR="00895CE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895CE3" w:rsidRDefault="00895CE3" w:rsidP="000A57F9">
            <w:pPr>
              <w:snapToGrid w:val="0"/>
              <w:jc w:val="center"/>
            </w:pPr>
            <w:r>
              <w:t>3</w:t>
            </w:r>
            <w:r w:rsidR="000A57F9">
              <w:t>4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</w:pPr>
            <w:r>
              <w:t xml:space="preserve">Организация и (или) проведение мероприятий («Ледовый дворец» </w:t>
            </w:r>
          </w:p>
          <w:p w:rsidR="00DC6F35" w:rsidRDefault="001E3B42" w:rsidP="00895CE3">
            <w:pPr>
              <w:snapToGrid w:val="0"/>
              <w:rPr>
                <w:lang w:eastAsia="ru-RU"/>
              </w:rPr>
            </w:pPr>
            <w:r w:rsidRPr="003507EC">
              <w:rPr>
                <w:lang w:eastAsia="ru-RU"/>
              </w:rPr>
              <w:t>ул</w:t>
            </w:r>
            <w:r>
              <w:rPr>
                <w:lang w:eastAsia="ru-RU"/>
              </w:rPr>
              <w:t>.</w:t>
            </w:r>
            <w:r w:rsidRPr="003507EC"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</w:p>
          <w:p w:rsidR="00895CE3" w:rsidRDefault="001E3B42" w:rsidP="00895CE3">
            <w:pPr>
              <w:snapToGrid w:val="0"/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895CE3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  <w:jc w:val="center"/>
            </w:pPr>
            <w:r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5CE3" w:rsidRDefault="00895CE3" w:rsidP="00895CE3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  <w:jc w:val="center"/>
            </w:pPr>
            <w:r>
              <w:t>1200,0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A10DA" w:rsidRDefault="000A57F9" w:rsidP="00BB39E8">
            <w:pPr>
              <w:snapToGrid w:val="0"/>
              <w:jc w:val="center"/>
            </w:pPr>
            <w:r>
              <w:t>35</w:t>
            </w:r>
            <w:r w:rsidR="00DA10DA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  <w:r>
              <w:t xml:space="preserve">Услуги по предоставлению спортивного зала </w:t>
            </w:r>
          </w:p>
          <w:p w:rsidR="00DA10DA" w:rsidRDefault="00DA10DA" w:rsidP="00DA10DA">
            <w:pPr>
              <w:snapToGrid w:val="0"/>
            </w:pPr>
            <w:r>
              <w:t>(модульный спортивный зал, ул. Кирова д.23, г. Советский)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 спортивный зал/группа до 22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45 минут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1000,00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1200,00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1500,00</w:t>
            </w:r>
          </w:p>
        </w:tc>
      </w:tr>
    </w:tbl>
    <w:p w:rsidR="00BB39E8" w:rsidRDefault="00BB39E8" w:rsidP="00BB39E8">
      <w:pPr>
        <w:tabs>
          <w:tab w:val="num" w:pos="709"/>
        </w:tabs>
        <w:suppressAutoHyphens w:val="0"/>
        <w:jc w:val="both"/>
      </w:pPr>
    </w:p>
    <w:p w:rsidR="00BB39E8" w:rsidRDefault="00BB39E8" w:rsidP="00BB39E8">
      <w:pPr>
        <w:tabs>
          <w:tab w:val="num" w:pos="709"/>
        </w:tabs>
        <w:suppressAutoHyphens w:val="0"/>
        <w:jc w:val="both"/>
      </w:pPr>
      <w:r>
        <w:t>Примечание: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(1)</w:t>
      </w:r>
      <w:r w:rsidR="00C554ED">
        <w:t>,</w:t>
      </w:r>
      <w:r>
        <w:t xml:space="preserve"> предоставляются:</w:t>
      </w:r>
    </w:p>
    <w:p w:rsidR="00483CC1" w:rsidRDefault="00BB39E8" w:rsidP="006B4A93">
      <w:pPr>
        <w:tabs>
          <w:tab w:val="num" w:pos="993"/>
        </w:tabs>
        <w:suppressAutoHyphens w:val="0"/>
        <w:ind w:left="1065"/>
        <w:jc w:val="both"/>
      </w:pPr>
      <w:r>
        <w:t>- детям до 18 лет</w:t>
      </w:r>
      <w:r w:rsidR="00483CC1">
        <w:t>, п</w:t>
      </w:r>
      <w:r>
        <w:t xml:space="preserve">енсионерам, </w:t>
      </w:r>
      <w:r w:rsidR="00483CC1">
        <w:t>находящимся на страховой пенсии по старости,</w:t>
      </w:r>
      <w:r w:rsidR="00483CC1" w:rsidRPr="00483CC1">
        <w:t xml:space="preserve"> </w:t>
      </w:r>
      <w:r w:rsidR="00483CC1">
        <w:t>малоимущим семьям при предъявлении удостоверения или иного подтверждающего документа, в размере 50 процентов от стоимости услуг</w:t>
      </w:r>
      <w:r w:rsidR="00C554ED">
        <w:t>;</w:t>
      </w:r>
    </w:p>
    <w:p w:rsidR="00BB39E8" w:rsidRDefault="00483CC1" w:rsidP="006B4A93">
      <w:pPr>
        <w:tabs>
          <w:tab w:val="num" w:pos="993"/>
        </w:tabs>
        <w:suppressAutoHyphens w:val="0"/>
        <w:ind w:left="1065"/>
        <w:jc w:val="both"/>
      </w:pPr>
      <w:r>
        <w:t xml:space="preserve">- </w:t>
      </w:r>
      <w:r w:rsidR="00BB39E8">
        <w:t xml:space="preserve">инвалидам </w:t>
      </w:r>
      <w:r w:rsidR="00F35320">
        <w:t>1,2,3 группы – бесплатно в часы, установленные расписанием</w:t>
      </w:r>
      <w:r w:rsidR="00BB39E8">
        <w:t>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За платные услуги, указанные в таблице 1 со значком </w:t>
      </w:r>
      <w:r w:rsidRPr="009A5384">
        <w:rPr>
          <w:vertAlign w:val="superscript"/>
        </w:rPr>
        <w:t>(2)</w:t>
      </w:r>
      <w:r w:rsidR="00C554ED">
        <w:t>,</w:t>
      </w:r>
      <w:r>
        <w:t xml:space="preserve"> осуществляется доплата – 1</w:t>
      </w:r>
      <w:r w:rsidR="005F77E5">
        <w:t>8</w:t>
      </w:r>
      <w:r>
        <w:t>0,0 руб</w:t>
      </w:r>
      <w:r w:rsidR="00C554ED">
        <w:t>.</w:t>
      </w:r>
      <w:r>
        <w:t xml:space="preserve"> в час за каждого </w:t>
      </w:r>
      <w:r w:rsidR="001E2948">
        <w:t>седьмого, восьмого</w:t>
      </w:r>
      <w:r>
        <w:t xml:space="preserve"> и последующего человека в группе.</w:t>
      </w:r>
    </w:p>
    <w:p w:rsidR="00F35320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F35320">
        <w:rPr>
          <w:vertAlign w:val="superscript"/>
        </w:rPr>
        <w:t>(3)</w:t>
      </w:r>
      <w:r w:rsidR="00C554ED">
        <w:t>,</w:t>
      </w:r>
      <w:r>
        <w:t xml:space="preserve"> предоставляются при предъявлении удостоверения многодетной семьи – по цене: 200,0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F35320">
        <w:rPr>
          <w:vertAlign w:val="superscript"/>
        </w:rPr>
        <w:t>(4)</w:t>
      </w:r>
      <w:r w:rsidR="00C554ED">
        <w:t>,</w:t>
      </w:r>
      <w:r>
        <w:t xml:space="preserve"> предоставляются при предъявлении удостоверения многодетной семьи (1 ребенок до 18 лет) по цене: 120,0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В перечень услуг абонемента, указанного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5</w:t>
      </w:r>
      <w:r w:rsidRPr="009A5384">
        <w:rPr>
          <w:vertAlign w:val="superscript"/>
        </w:rPr>
        <w:t>)</w:t>
      </w:r>
      <w:r w:rsidR="00C554ED">
        <w:t>,</w:t>
      </w:r>
      <w:r>
        <w:t xml:space="preserve"> входит: безлимитное посещение большой ванны бассейна г.Советский + посещение восстановительного центра (сауна) бесплатно с группой до 6 человек 4 часа + заморозка времени на период закрытия бассейна.</w:t>
      </w:r>
    </w:p>
    <w:p w:rsidR="00BB39E8" w:rsidRDefault="00BB39E8" w:rsidP="006B4A93">
      <w:pPr>
        <w:pStyle w:val="ab"/>
        <w:suppressAutoHyphens w:val="0"/>
        <w:ind w:left="1065"/>
        <w:jc w:val="both"/>
      </w:pPr>
      <w:r>
        <w:t>Предоставляется скидка 2200,0 руб</w:t>
      </w:r>
      <w:r w:rsidR="00292CB7">
        <w:t>.</w:t>
      </w:r>
      <w:r>
        <w:t xml:space="preserve"> при покупке абонемента в день рождения.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lastRenderedPageBreak/>
        <w:t xml:space="preserve">В перечень услуг абонемента, указанного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6</w:t>
      </w:r>
      <w:r w:rsidRPr="009A5384">
        <w:rPr>
          <w:vertAlign w:val="superscript"/>
        </w:rPr>
        <w:t>)</w:t>
      </w:r>
      <w:r w:rsidR="00292CB7">
        <w:t>,</w:t>
      </w:r>
      <w:r>
        <w:t xml:space="preserve"> входит: посещение большой ванны бассейна г.Советский по субботам и воскресеньям + бесплатно 9 часов восстановительного центра (сауна) + заморозка времени на период закрытия бассейна.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7</w:t>
      </w:r>
      <w:r w:rsidRPr="009A5384">
        <w:rPr>
          <w:vertAlign w:val="superscript"/>
        </w:rPr>
        <w:t>)</w:t>
      </w:r>
      <w:r w:rsidR="00292CB7">
        <w:t>,</w:t>
      </w:r>
      <w:r>
        <w:t xml:space="preserve"> предоставляются при предъявлении удостоверения многодетной семьи – по цене: 160,0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8</w:t>
      </w:r>
      <w:r w:rsidRPr="009A5384">
        <w:rPr>
          <w:vertAlign w:val="superscript"/>
        </w:rPr>
        <w:t>)</w:t>
      </w:r>
      <w:r w:rsidR="00292CB7">
        <w:t>,</w:t>
      </w:r>
      <w:r>
        <w:t xml:space="preserve"> предоставляются при предъявлении удостоверения многодетной семьи (1 ребенок до </w:t>
      </w:r>
      <w:r w:rsidR="00F35320">
        <w:t>18 лет) по цене: 100,0 руб./час,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133E8D" w:rsidRDefault="00133E8D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 w:rsidR="006B4A93">
        <w:rPr>
          <w:vertAlign w:val="superscript"/>
        </w:rPr>
        <w:t>9</w:t>
      </w:r>
      <w:r w:rsidRPr="009A5384">
        <w:rPr>
          <w:vertAlign w:val="superscript"/>
        </w:rPr>
        <w:t>)</w:t>
      </w:r>
      <w:r w:rsidR="00292CB7">
        <w:t>,</w:t>
      </w:r>
      <w:r>
        <w:t xml:space="preserve"> могут предоставляться </w:t>
      </w:r>
      <w:r w:rsidR="005A0A51">
        <w:t xml:space="preserve">при разовом посещении </w:t>
      </w:r>
      <w:r>
        <w:t>некоммерческим организациям на безвозмездной основе, по письменному согласованию с учредителем, при наличии свободного времени в расписании.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Льготные часы на физкультурно-оздоровительные услуги – плавание (большая ванна) г.Советский утренний заплыв с 06.00-07.00 – 200,0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(2 взрослых+1 ребенок) – 480,0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(1 взрослый+1 ребенок) – 240,0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(приведи друга = 1 взрослый+1 друг) – 300,0 руб</w:t>
      </w:r>
      <w:r w:rsidR="00292CB7">
        <w:t>.</w:t>
      </w:r>
      <w:r>
        <w:t xml:space="preserve"> в час, друг 120 руб</w:t>
      </w:r>
      <w:r w:rsidR="00292CB7">
        <w:t>.</w:t>
      </w:r>
      <w:r>
        <w:t xml:space="preserve"> в час.</w:t>
      </w:r>
    </w:p>
    <w:p w:rsidR="00BB39E8" w:rsidRPr="005A0A51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Члены многодетной семьи,</w:t>
      </w:r>
      <w:r w:rsidRPr="00CC1989">
        <w:t xml:space="preserve"> </w:t>
      </w:r>
      <w:r>
        <w:t xml:space="preserve">при предъявлении удостоверения многодетной семьи, посещают учреждения спорта один раз в месяц бесплатно, в соответствии с постановлением </w:t>
      </w:r>
      <w:r w:rsidR="00A64923" w:rsidRPr="00A64923">
        <w:rPr>
          <w:shd w:val="clear" w:color="auto" w:fill="FFFFFF"/>
        </w:rPr>
        <w:t xml:space="preserve">Правительства Ханты-Мансийского </w:t>
      </w:r>
      <w:r w:rsidR="00A64923">
        <w:rPr>
          <w:shd w:val="clear" w:color="auto" w:fill="FFFFFF"/>
        </w:rPr>
        <w:t xml:space="preserve">автономного округа – Югры </w:t>
      </w:r>
      <w:r w:rsidR="00A64923" w:rsidRPr="00A64923">
        <w:rPr>
          <w:shd w:val="clear" w:color="auto" w:fill="FFFFFF"/>
        </w:rPr>
        <w:t>от</w:t>
      </w:r>
      <w:r w:rsidR="00A64923">
        <w:rPr>
          <w:shd w:val="clear" w:color="auto" w:fill="FFFFFF"/>
        </w:rPr>
        <w:t xml:space="preserve"> </w:t>
      </w:r>
      <w:r w:rsidR="00A64923" w:rsidRPr="00A64923">
        <w:rPr>
          <w:rStyle w:val="ac"/>
          <w:i w:val="0"/>
          <w:iCs w:val="0"/>
          <w:shd w:val="clear" w:color="auto" w:fill="FFFFFF"/>
        </w:rPr>
        <w:t>24</w:t>
      </w:r>
      <w:r w:rsidR="00A64923">
        <w:rPr>
          <w:rStyle w:val="ac"/>
          <w:i w:val="0"/>
          <w:iCs w:val="0"/>
          <w:shd w:val="clear" w:color="auto" w:fill="FFFFFF"/>
        </w:rPr>
        <w:t>.05.</w:t>
      </w:r>
      <w:r w:rsidR="00A64923" w:rsidRPr="00A64923">
        <w:rPr>
          <w:rStyle w:val="ac"/>
          <w:i w:val="0"/>
          <w:iCs w:val="0"/>
          <w:shd w:val="clear" w:color="auto" w:fill="FFFFFF"/>
        </w:rPr>
        <w:t>2024</w:t>
      </w:r>
      <w:r w:rsidR="00A64923" w:rsidRPr="00A64923">
        <w:rPr>
          <w:shd w:val="clear" w:color="auto" w:fill="FFFFFF"/>
        </w:rPr>
        <w:t xml:space="preserve"> </w:t>
      </w:r>
      <w:r w:rsidR="00A64923">
        <w:rPr>
          <w:shd w:val="clear" w:color="auto" w:fill="FFFFFF"/>
        </w:rPr>
        <w:t xml:space="preserve">№ </w:t>
      </w:r>
      <w:r w:rsidR="00A64923" w:rsidRPr="00A64923">
        <w:rPr>
          <w:rStyle w:val="ac"/>
          <w:i w:val="0"/>
          <w:iCs w:val="0"/>
          <w:shd w:val="clear" w:color="auto" w:fill="FFFFFF"/>
        </w:rPr>
        <w:t>198</w:t>
      </w:r>
      <w:r w:rsidR="00A64923" w:rsidRPr="00A64923">
        <w:rPr>
          <w:shd w:val="clear" w:color="auto" w:fill="FFFFFF"/>
        </w:rPr>
        <w:t>-</w:t>
      </w:r>
      <w:r w:rsidR="00A64923" w:rsidRPr="00A64923">
        <w:rPr>
          <w:rStyle w:val="ac"/>
          <w:i w:val="0"/>
          <w:iCs w:val="0"/>
          <w:shd w:val="clear" w:color="auto" w:fill="FFFFFF"/>
        </w:rPr>
        <w:t>п</w:t>
      </w:r>
      <w:r w:rsidR="00A64923">
        <w:rPr>
          <w:rStyle w:val="ac"/>
          <w:i w:val="0"/>
          <w:iCs w:val="0"/>
          <w:shd w:val="clear" w:color="auto" w:fill="FFFFFF"/>
        </w:rPr>
        <w:t xml:space="preserve"> «</w:t>
      </w:r>
      <w:r w:rsidR="00A64923" w:rsidRPr="00A64923">
        <w:rPr>
          <w:shd w:val="clear" w:color="auto" w:fill="FFFFFF"/>
        </w:rPr>
        <w:t xml:space="preserve">О мерах социальной поддержки, предоставляемых многодетным семьям в Ханты-Мансийском автономном округе </w:t>
      </w:r>
      <w:r w:rsidR="00A64923">
        <w:rPr>
          <w:shd w:val="clear" w:color="auto" w:fill="FFFFFF"/>
        </w:rPr>
        <w:t>– Ю</w:t>
      </w:r>
      <w:r w:rsidR="00A64923" w:rsidRPr="00A64923">
        <w:rPr>
          <w:shd w:val="clear" w:color="auto" w:fill="FFFFFF"/>
        </w:rPr>
        <w:t>гре</w:t>
      </w:r>
      <w:r w:rsidRPr="00A64923">
        <w:rPr>
          <w:shd w:val="clear" w:color="auto" w:fill="FFFFFF"/>
        </w:rPr>
        <w:t>»</w:t>
      </w:r>
      <w:r w:rsidR="005A0A51" w:rsidRPr="00A64923">
        <w:rPr>
          <w:shd w:val="clear" w:color="auto" w:fill="FFFFFF"/>
        </w:rPr>
        <w:t>.</w:t>
      </w:r>
    </w:p>
    <w:p w:rsidR="00855F1E" w:rsidRPr="00855F1E" w:rsidRDefault="005A0A51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rPr>
          <w:shd w:val="clear" w:color="auto" w:fill="FFFFFF"/>
        </w:rPr>
        <w:t xml:space="preserve"> Бесплатное </w:t>
      </w:r>
      <w:r w:rsidR="000B6ABB">
        <w:rPr>
          <w:shd w:val="clear" w:color="auto" w:fill="FFFFFF"/>
        </w:rPr>
        <w:t>оказание</w:t>
      </w:r>
      <w:r>
        <w:rPr>
          <w:shd w:val="clear" w:color="auto" w:fill="FFFFFF"/>
        </w:rPr>
        <w:t xml:space="preserve"> услуг для категории граждан, принимающих (принявших) участие в специальной военной операции и членам их семей</w:t>
      </w:r>
      <w:r w:rsidR="00292CB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 соответствии с </w:t>
      </w:r>
      <w:r w:rsidR="001E2948">
        <w:rPr>
          <w:shd w:val="clear" w:color="auto" w:fill="FFFFFF"/>
        </w:rPr>
        <w:t>п</w:t>
      </w:r>
      <w:r>
        <w:rPr>
          <w:shd w:val="clear" w:color="auto" w:fill="FFFFFF"/>
        </w:rPr>
        <w:t xml:space="preserve">риказом Департамента </w:t>
      </w:r>
      <w:r w:rsidR="00292CB7">
        <w:rPr>
          <w:shd w:val="clear" w:color="auto" w:fill="FFFFFF"/>
        </w:rPr>
        <w:t>с</w:t>
      </w:r>
      <w:r>
        <w:rPr>
          <w:shd w:val="clear" w:color="auto" w:fill="FFFFFF"/>
        </w:rPr>
        <w:t xml:space="preserve">оциального развития </w:t>
      </w:r>
      <w:r w:rsidR="00682C2E">
        <w:rPr>
          <w:shd w:val="clear" w:color="auto" w:fill="FFFFFF"/>
        </w:rPr>
        <w:t xml:space="preserve">администрации Советского района </w:t>
      </w:r>
      <w:r w:rsidR="002A679A">
        <w:rPr>
          <w:shd w:val="clear" w:color="auto" w:fill="FFFFFF"/>
        </w:rPr>
        <w:t xml:space="preserve">от </w:t>
      </w:r>
      <w:r w:rsidR="00682C2E">
        <w:rPr>
          <w:shd w:val="clear" w:color="auto" w:fill="FFFFFF"/>
        </w:rPr>
        <w:t>3</w:t>
      </w:r>
      <w:r w:rsidR="002A679A">
        <w:rPr>
          <w:shd w:val="clear" w:color="auto" w:fill="FFFFFF"/>
        </w:rPr>
        <w:t xml:space="preserve">0.10.2023 </w:t>
      </w:r>
      <w:r w:rsidR="00855F1E">
        <w:rPr>
          <w:shd w:val="clear" w:color="auto" w:fill="FFFFFF"/>
        </w:rPr>
        <w:t>№</w:t>
      </w:r>
      <w:r w:rsidR="00292CB7">
        <w:rPr>
          <w:shd w:val="clear" w:color="auto" w:fill="FFFFFF"/>
        </w:rPr>
        <w:t xml:space="preserve"> </w:t>
      </w:r>
      <w:r w:rsidR="00855F1E">
        <w:rPr>
          <w:shd w:val="clear" w:color="auto" w:fill="FFFFFF"/>
        </w:rPr>
        <w:t xml:space="preserve">261 </w:t>
      </w:r>
      <w:r w:rsidR="002A679A">
        <w:rPr>
          <w:shd w:val="clear" w:color="auto" w:fill="FFFFFF"/>
        </w:rPr>
        <w:t>«О включении в перечень услуг категори</w:t>
      </w:r>
      <w:r w:rsidR="00682C2E">
        <w:rPr>
          <w:shd w:val="clear" w:color="auto" w:fill="FFFFFF"/>
        </w:rPr>
        <w:t>и</w:t>
      </w:r>
      <w:r w:rsidR="002A679A">
        <w:rPr>
          <w:shd w:val="clear" w:color="auto" w:fill="FFFFFF"/>
        </w:rPr>
        <w:t xml:space="preserve"> граждан, принимающих участие в специальной военной операции и членов их семей на льготных условиях»</w:t>
      </w:r>
      <w:r w:rsidR="00855F1E">
        <w:rPr>
          <w:shd w:val="clear" w:color="auto" w:fill="FFFFFF"/>
        </w:rPr>
        <w:t>:</w:t>
      </w:r>
    </w:p>
    <w:p w:rsidR="00855F1E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679A">
        <w:rPr>
          <w:shd w:val="clear" w:color="auto" w:fill="FFFFFF"/>
        </w:rPr>
        <w:t>услуга по предоставлению спортивного</w:t>
      </w:r>
      <w:r>
        <w:rPr>
          <w:shd w:val="clear" w:color="auto" w:fill="FFFFFF"/>
        </w:rPr>
        <w:t xml:space="preserve"> </w:t>
      </w:r>
      <w:r w:rsidR="000B6ABB">
        <w:rPr>
          <w:shd w:val="clear" w:color="auto" w:fill="FFFFFF"/>
        </w:rPr>
        <w:t>оборудования</w:t>
      </w:r>
      <w:r>
        <w:rPr>
          <w:shd w:val="clear" w:color="auto" w:fill="FFFFFF"/>
        </w:rPr>
        <w:t xml:space="preserve"> (</w:t>
      </w:r>
      <w:r w:rsidR="00A64923">
        <w:rPr>
          <w:shd w:val="clear" w:color="auto" w:fill="FFFFFF"/>
        </w:rPr>
        <w:t>тренажеры</w:t>
      </w:r>
      <w:r>
        <w:rPr>
          <w:shd w:val="clear" w:color="auto" w:fill="FFFFFF"/>
        </w:rPr>
        <w:t>) (п.1,</w:t>
      </w:r>
      <w:r w:rsidR="00A64923">
        <w:rPr>
          <w:shd w:val="clear" w:color="auto" w:fill="FFFFFF"/>
        </w:rPr>
        <w:t xml:space="preserve"> п.1</w:t>
      </w:r>
      <w:r w:rsidR="006F6713">
        <w:rPr>
          <w:shd w:val="clear" w:color="auto" w:fill="FFFFFF"/>
        </w:rPr>
        <w:t>5</w:t>
      </w:r>
      <w:r>
        <w:rPr>
          <w:shd w:val="clear" w:color="auto" w:fill="FFFFFF"/>
        </w:rPr>
        <w:t>);</w:t>
      </w:r>
    </w:p>
    <w:p w:rsidR="00855F1E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679A">
        <w:rPr>
          <w:shd w:val="clear" w:color="auto" w:fill="FFFFFF"/>
        </w:rPr>
        <w:t>услуги по предоставлению ледового катка с искусственным ледовым покрытием для</w:t>
      </w:r>
      <w:r>
        <w:rPr>
          <w:shd w:val="clear" w:color="auto" w:fill="FFFFFF"/>
        </w:rPr>
        <w:t xml:space="preserve"> индивидуального катания (п.6);</w:t>
      </w:r>
    </w:p>
    <w:p w:rsidR="00A64923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2A679A">
        <w:rPr>
          <w:shd w:val="clear" w:color="auto" w:fill="FFFFFF"/>
        </w:rPr>
        <w:t xml:space="preserve"> физкультурно-оздоровительные услуги – плавание (п.</w:t>
      </w:r>
      <w:r w:rsidR="006F6713">
        <w:rPr>
          <w:shd w:val="clear" w:color="auto" w:fill="FFFFFF"/>
        </w:rPr>
        <w:t>19</w:t>
      </w:r>
      <w:r w:rsidR="002A679A">
        <w:rPr>
          <w:shd w:val="clear" w:color="auto" w:fill="FFFFFF"/>
        </w:rPr>
        <w:t>, п.</w:t>
      </w:r>
      <w:r w:rsidR="006F6713">
        <w:rPr>
          <w:shd w:val="clear" w:color="auto" w:fill="FFFFFF"/>
        </w:rPr>
        <w:t>25</w:t>
      </w:r>
      <w:r w:rsidR="002A679A">
        <w:rPr>
          <w:shd w:val="clear" w:color="auto" w:fill="FFFFFF"/>
        </w:rPr>
        <w:t>)</w:t>
      </w:r>
      <w:r w:rsidR="00A64923">
        <w:rPr>
          <w:shd w:val="clear" w:color="auto" w:fill="FFFFFF"/>
        </w:rPr>
        <w:t>;</w:t>
      </w:r>
    </w:p>
    <w:p w:rsidR="005A0A51" w:rsidRDefault="00A64923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услуги </w:t>
      </w:r>
      <w:r w:rsidR="00AC6291">
        <w:rPr>
          <w:shd w:val="clear" w:color="auto" w:fill="FFFFFF"/>
        </w:rPr>
        <w:t>восстановительно</w:t>
      </w:r>
      <w:r w:rsidR="000B6ABB">
        <w:rPr>
          <w:shd w:val="clear" w:color="auto" w:fill="FFFFFF"/>
        </w:rPr>
        <w:t>-оздоровительного</w:t>
      </w:r>
      <w:r w:rsidR="00AC6291">
        <w:rPr>
          <w:shd w:val="clear" w:color="auto" w:fill="FFFFFF"/>
        </w:rPr>
        <w:t xml:space="preserve"> центра (сауна) г.Советский (п.</w:t>
      </w:r>
      <w:r w:rsidR="006F6713">
        <w:rPr>
          <w:shd w:val="clear" w:color="auto" w:fill="FFFFFF"/>
        </w:rPr>
        <w:t>17</w:t>
      </w:r>
      <w:r w:rsidR="00AC6291">
        <w:rPr>
          <w:shd w:val="clear" w:color="auto" w:fill="FFFFFF"/>
        </w:rPr>
        <w:t>)</w:t>
      </w:r>
      <w:r w:rsidR="002A679A">
        <w:rPr>
          <w:shd w:val="clear" w:color="auto" w:fill="FFFFFF"/>
        </w:rPr>
        <w:t>.</w:t>
      </w:r>
    </w:p>
    <w:p w:rsidR="00095E18" w:rsidRDefault="00095E18" w:rsidP="00095E18">
      <w:pPr>
        <w:suppressAutoHyphens w:val="0"/>
        <w:jc w:val="both"/>
      </w:pPr>
    </w:p>
    <w:p w:rsidR="006B4A93" w:rsidRDefault="006B4A93">
      <w:pPr>
        <w:suppressAutoHyphens w:val="0"/>
      </w:pPr>
      <w:r>
        <w:br w:type="page"/>
      </w:r>
    </w:p>
    <w:p w:rsidR="00095E18" w:rsidRDefault="00095E18" w:rsidP="00095E18">
      <w:pPr>
        <w:ind w:right="-5" w:firstLine="708"/>
        <w:jc w:val="right"/>
      </w:pPr>
      <w:r>
        <w:lastRenderedPageBreak/>
        <w:t>Таблица 2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984"/>
        <w:gridCol w:w="2249"/>
        <w:gridCol w:w="1402"/>
      </w:tblGrid>
      <w:tr w:rsidR="00095E18" w:rsidRPr="003838CB" w:rsidTr="00095E18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Default="00095E18" w:rsidP="00095E18">
            <w:pPr>
              <w:jc w:val="center"/>
            </w:pPr>
            <w:r w:rsidRPr="00B57001">
              <w:t>№</w:t>
            </w:r>
          </w:p>
          <w:p w:rsidR="00095E18" w:rsidRPr="00B57001" w:rsidRDefault="00095E18" w:rsidP="00095E18">
            <w:pPr>
              <w:jc w:val="center"/>
            </w:pPr>
            <w:r>
              <w:t>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E18" w:rsidRPr="00B57001" w:rsidRDefault="00095E18" w:rsidP="00095E18">
            <w:pPr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jc w:val="center"/>
            </w:pPr>
            <w:r>
              <w:t>Единица измерения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ind w:left="-108" w:right="-108"/>
              <w:jc w:val="center"/>
            </w:pPr>
            <w:r>
              <w:t xml:space="preserve">Продолжительность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jc w:val="center"/>
            </w:pPr>
            <w:r>
              <w:t>Цена с учетом НДС,</w:t>
            </w:r>
            <w:r w:rsidRPr="00B57001">
              <w:t xml:space="preserve"> руб</w:t>
            </w:r>
            <w:r>
              <w:t>.</w:t>
            </w:r>
            <w:r w:rsidRPr="00B57001">
              <w:t xml:space="preserve"> </w:t>
            </w:r>
          </w:p>
        </w:tc>
      </w:tr>
      <w:tr w:rsidR="00095E18" w:rsidRPr="003838CB" w:rsidTr="00095E18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1629D7" w:rsidP="00095E18">
            <w:pPr>
              <w:snapToGrid w:val="0"/>
              <w:jc w:val="center"/>
            </w:pPr>
            <w:r>
              <w:t>1</w:t>
            </w:r>
            <w:r w:rsidR="00095E18" w:rsidRPr="00F766AE"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</w:pPr>
            <w:r w:rsidRPr="00F766AE">
              <w:t>Услуга по предоставлению спортивного инвентаря (лыжи)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 комплект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</w:t>
            </w:r>
            <w:r>
              <w:t>5</w:t>
            </w:r>
            <w:r w:rsidRPr="00F766AE">
              <w:t>0,0</w:t>
            </w:r>
            <w:r w:rsidRPr="00F766AE">
              <w:rPr>
                <w:vertAlign w:val="superscript"/>
              </w:rPr>
              <w:t>(1)</w:t>
            </w:r>
          </w:p>
        </w:tc>
      </w:tr>
      <w:tr w:rsidR="001629D7" w:rsidRPr="003838CB" w:rsidTr="001629D7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F766AE" w:rsidRDefault="001629D7" w:rsidP="001629D7">
            <w:pPr>
              <w:snapToGrid w:val="0"/>
              <w:jc w:val="center"/>
            </w:pPr>
            <w: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D7" w:rsidRPr="002542C5" w:rsidRDefault="001629D7" w:rsidP="001629D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предоставлению спортивного инвентаря (к</w:t>
            </w:r>
            <w:r w:rsidRPr="002542C5">
              <w:rPr>
                <w:lang w:eastAsia="ru-RU"/>
              </w:rPr>
              <w:t>оньки</w:t>
            </w:r>
            <w:r>
              <w:rPr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2542C5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комплект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2542C5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0725C2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0725C2">
              <w:rPr>
                <w:lang w:eastAsia="ru-RU"/>
              </w:rPr>
              <w:t>0,0</w:t>
            </w:r>
            <w:r>
              <w:rPr>
                <w:vertAlign w:val="superscript"/>
                <w:lang w:eastAsia="ru-RU"/>
              </w:rPr>
              <w:t>(1)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3.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з</w:t>
            </w:r>
            <w:r w:rsidRPr="003507EC">
              <w:rPr>
                <w:lang w:eastAsia="ru-RU"/>
              </w:rPr>
              <w:t>аточк</w:t>
            </w:r>
            <w:r>
              <w:rPr>
                <w:lang w:eastAsia="ru-RU"/>
              </w:rPr>
              <w:t>е</w:t>
            </w:r>
            <w:r w:rsidRPr="003507EC">
              <w:rPr>
                <w:lang w:eastAsia="ru-RU"/>
              </w:rPr>
              <w:t xml:space="preserve"> коньков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пара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D6322E" w:rsidRDefault="001629D7" w:rsidP="00095E18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150,0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4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</w:pPr>
            <w:r w:rsidRPr="00F766AE">
              <w:t>Оказание услуг по предоставлению мест временного проживания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 w:rsidRPr="00F766AE">
              <w:t>1 место в номере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F766AE" w:rsidRDefault="001629D7" w:rsidP="00095E18">
            <w:pPr>
              <w:jc w:val="center"/>
            </w:pPr>
            <w:r w:rsidRPr="00F766AE">
              <w:t>1 сутки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 w:rsidRPr="00F766AE">
              <w:t>550,0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5.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Default="001629D7" w:rsidP="00095E18">
            <w:pPr>
              <w:snapToGrid w:val="0"/>
            </w:pPr>
            <w:r>
              <w:t xml:space="preserve">Услуги по предоставлению площадки под временное размещение торговой точки, палатки, передвижного павильона (ул. Гастелло 16, </w:t>
            </w:r>
          </w:p>
          <w:p w:rsidR="001629D7" w:rsidRPr="00F766AE" w:rsidRDefault="001629D7" w:rsidP="003F6E3C">
            <w:pPr>
              <w:snapToGrid w:val="0"/>
            </w:pPr>
            <w:r>
              <w:t>г. 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6C1F61" w:rsidRDefault="001629D7" w:rsidP="00095E18">
            <w:pPr>
              <w:snapToGrid w:val="0"/>
              <w:jc w:val="center"/>
              <w:rPr>
                <w:vertAlign w:val="superscript"/>
              </w:rPr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F766AE" w:rsidRDefault="001629D7" w:rsidP="00095E18">
            <w:pPr>
              <w:jc w:val="center"/>
            </w:pPr>
            <w:r>
              <w:t>1 месяц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3000,0</w:t>
            </w:r>
          </w:p>
        </w:tc>
      </w:tr>
    </w:tbl>
    <w:p w:rsidR="00156AD4" w:rsidRDefault="00156AD4" w:rsidP="003F6E3C">
      <w:pPr>
        <w:tabs>
          <w:tab w:val="num" w:pos="709"/>
        </w:tabs>
        <w:suppressAutoHyphens w:val="0"/>
        <w:jc w:val="both"/>
      </w:pPr>
    </w:p>
    <w:p w:rsidR="003F6E3C" w:rsidRDefault="003F6E3C" w:rsidP="003F6E3C">
      <w:pPr>
        <w:tabs>
          <w:tab w:val="num" w:pos="709"/>
        </w:tabs>
        <w:suppressAutoHyphens w:val="0"/>
        <w:jc w:val="both"/>
      </w:pPr>
      <w:r>
        <w:t>Примечание:</w:t>
      </w:r>
    </w:p>
    <w:p w:rsidR="003F6E3C" w:rsidRDefault="003F6E3C" w:rsidP="0031680A">
      <w:pPr>
        <w:pStyle w:val="ab"/>
        <w:numPr>
          <w:ilvl w:val="0"/>
          <w:numId w:val="17"/>
        </w:numPr>
        <w:suppressAutoHyphens w:val="0"/>
        <w:ind w:left="709" w:firstLine="0"/>
        <w:jc w:val="both"/>
      </w:pPr>
      <w:r>
        <w:t xml:space="preserve">Платные услуги, указанные в таблице 2 со значком </w:t>
      </w:r>
      <w:r w:rsidRPr="009A5384">
        <w:rPr>
          <w:vertAlign w:val="superscript"/>
        </w:rPr>
        <w:t>(1)</w:t>
      </w:r>
      <w:r>
        <w:t>, предоставляются:</w:t>
      </w:r>
    </w:p>
    <w:p w:rsidR="003F6E3C" w:rsidRDefault="003F6E3C" w:rsidP="0031680A">
      <w:pPr>
        <w:tabs>
          <w:tab w:val="num" w:pos="993"/>
        </w:tabs>
        <w:suppressAutoHyphens w:val="0"/>
        <w:ind w:left="709"/>
        <w:jc w:val="both"/>
      </w:pPr>
      <w:r>
        <w:t>- детям до 18 лет, пенсионерам, находящимся на страховой пенсии по старости,</w:t>
      </w:r>
      <w:r w:rsidRPr="00483CC1">
        <w:t xml:space="preserve"> </w:t>
      </w:r>
      <w:r>
        <w:t>малоимущим семьям при предъявлении удостоверения или иного подтверждающего документа, в размере 50 процентов от стоимости услуг;</w:t>
      </w:r>
    </w:p>
    <w:p w:rsidR="003F6E3C" w:rsidRDefault="003F6E3C" w:rsidP="0031680A">
      <w:pPr>
        <w:tabs>
          <w:tab w:val="num" w:pos="993"/>
        </w:tabs>
        <w:suppressAutoHyphens w:val="0"/>
        <w:ind w:left="709"/>
        <w:jc w:val="both"/>
      </w:pPr>
      <w:r>
        <w:t xml:space="preserve">- инвалидам 1,2,3 группы – бесплатно в </w:t>
      </w:r>
      <w:r w:rsidR="00156AD4">
        <w:t>часы, установленные расписанием.</w:t>
      </w:r>
    </w:p>
    <w:p w:rsidR="001629D7" w:rsidRPr="00855F1E" w:rsidRDefault="001629D7" w:rsidP="0031680A">
      <w:pPr>
        <w:pStyle w:val="ab"/>
        <w:numPr>
          <w:ilvl w:val="0"/>
          <w:numId w:val="17"/>
        </w:numPr>
        <w:tabs>
          <w:tab w:val="num" w:pos="709"/>
        </w:tabs>
        <w:suppressAutoHyphens w:val="0"/>
        <w:ind w:left="709" w:firstLine="0"/>
        <w:jc w:val="both"/>
      </w:pPr>
      <w:r w:rsidRPr="001629D7">
        <w:rPr>
          <w:shd w:val="clear" w:color="auto" w:fill="FFFFFF"/>
        </w:rPr>
        <w:t>Бесплатное посещение услуг для категории граждан, принимающих (принявших) участие в специальной военной операции и членам их семей, в соответствии с приказом Департамента социального развития администрации Советского района от 30.10.2023 № 261 «О включении в перечень услуг категории граждан, принимающих участие в специальной военной операции и членов их семей на льготных условиях»:</w:t>
      </w:r>
    </w:p>
    <w:p w:rsidR="001629D7" w:rsidRPr="0031680A" w:rsidRDefault="001629D7" w:rsidP="0031680A">
      <w:pPr>
        <w:pStyle w:val="ab"/>
        <w:suppressAutoHyphens w:val="0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- услуга по предоставлению спортивного инве</w:t>
      </w:r>
      <w:r w:rsidR="0031680A">
        <w:rPr>
          <w:shd w:val="clear" w:color="auto" w:fill="FFFFFF"/>
        </w:rPr>
        <w:t>нтаря (коньки, лыжи) (п.1, п.2).</w:t>
      </w:r>
    </w:p>
    <w:p w:rsidR="004A6731" w:rsidRDefault="004A6731" w:rsidP="004A6731">
      <w:pPr>
        <w:suppressAutoHyphens w:val="0"/>
        <w:jc w:val="right"/>
      </w:pPr>
      <w:r>
        <w:t>».</w:t>
      </w:r>
    </w:p>
    <w:sectPr w:rsidR="004A6731" w:rsidSect="00B52BE3">
      <w:pgSz w:w="11906" w:h="16838"/>
      <w:pgMar w:top="993" w:right="85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5B646EF2"/>
    <w:lvl w:ilvl="0" w:tplc="A6BC0F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0393764"/>
    <w:multiLevelType w:val="multilevel"/>
    <w:tmpl w:val="79A8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CF53D10"/>
    <w:multiLevelType w:val="hybridMultilevel"/>
    <w:tmpl w:val="AC0CB240"/>
    <w:lvl w:ilvl="0" w:tplc="2B2A54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 w15:restartNumberingAfterBreak="0">
    <w:nsid w:val="410808E4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085994"/>
    <w:multiLevelType w:val="multilevel"/>
    <w:tmpl w:val="A938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7E52639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39B1"/>
    <w:rsid w:val="000047BA"/>
    <w:rsid w:val="00005635"/>
    <w:rsid w:val="00007C92"/>
    <w:rsid w:val="00012032"/>
    <w:rsid w:val="000146B8"/>
    <w:rsid w:val="00014EDD"/>
    <w:rsid w:val="000178EE"/>
    <w:rsid w:val="000253D6"/>
    <w:rsid w:val="00044D67"/>
    <w:rsid w:val="00046BDE"/>
    <w:rsid w:val="0005018B"/>
    <w:rsid w:val="00053B34"/>
    <w:rsid w:val="00056A97"/>
    <w:rsid w:val="00061040"/>
    <w:rsid w:val="0007179E"/>
    <w:rsid w:val="00072EAE"/>
    <w:rsid w:val="00076942"/>
    <w:rsid w:val="000912A6"/>
    <w:rsid w:val="00092AC0"/>
    <w:rsid w:val="00095772"/>
    <w:rsid w:val="00095E18"/>
    <w:rsid w:val="000A57F9"/>
    <w:rsid w:val="000A7A46"/>
    <w:rsid w:val="000B6ABB"/>
    <w:rsid w:val="000B7C48"/>
    <w:rsid w:val="000C5157"/>
    <w:rsid w:val="000D3422"/>
    <w:rsid w:val="000E0BA2"/>
    <w:rsid w:val="000F3F11"/>
    <w:rsid w:val="000F3FC3"/>
    <w:rsid w:val="000F53D5"/>
    <w:rsid w:val="00100D26"/>
    <w:rsid w:val="001153E1"/>
    <w:rsid w:val="001175D6"/>
    <w:rsid w:val="00121A03"/>
    <w:rsid w:val="001263CE"/>
    <w:rsid w:val="00133E8D"/>
    <w:rsid w:val="00134071"/>
    <w:rsid w:val="00140F3B"/>
    <w:rsid w:val="0014342A"/>
    <w:rsid w:val="001504D8"/>
    <w:rsid w:val="00156AD4"/>
    <w:rsid w:val="001629D7"/>
    <w:rsid w:val="0017590F"/>
    <w:rsid w:val="00175BCF"/>
    <w:rsid w:val="001831AF"/>
    <w:rsid w:val="001A01E6"/>
    <w:rsid w:val="001A7EDF"/>
    <w:rsid w:val="001B088C"/>
    <w:rsid w:val="001B3506"/>
    <w:rsid w:val="001B46D8"/>
    <w:rsid w:val="001C0659"/>
    <w:rsid w:val="001C6CEA"/>
    <w:rsid w:val="001C7377"/>
    <w:rsid w:val="001D0259"/>
    <w:rsid w:val="001D16E9"/>
    <w:rsid w:val="001D2832"/>
    <w:rsid w:val="001D3663"/>
    <w:rsid w:val="001D56F1"/>
    <w:rsid w:val="001D7DED"/>
    <w:rsid w:val="001E2948"/>
    <w:rsid w:val="001E2CAF"/>
    <w:rsid w:val="001E39E0"/>
    <w:rsid w:val="001E3B42"/>
    <w:rsid w:val="001E5015"/>
    <w:rsid w:val="001F09A4"/>
    <w:rsid w:val="00203496"/>
    <w:rsid w:val="0021029F"/>
    <w:rsid w:val="00214EEE"/>
    <w:rsid w:val="00225EDD"/>
    <w:rsid w:val="002271DE"/>
    <w:rsid w:val="002320C6"/>
    <w:rsid w:val="00244B5A"/>
    <w:rsid w:val="0025168D"/>
    <w:rsid w:val="00255FC9"/>
    <w:rsid w:val="00273B8B"/>
    <w:rsid w:val="00276BD6"/>
    <w:rsid w:val="002774C6"/>
    <w:rsid w:val="00281BC3"/>
    <w:rsid w:val="00292CB7"/>
    <w:rsid w:val="002A205C"/>
    <w:rsid w:val="002A3C34"/>
    <w:rsid w:val="002A51BC"/>
    <w:rsid w:val="002A679A"/>
    <w:rsid w:val="002B27FC"/>
    <w:rsid w:val="002B5FE4"/>
    <w:rsid w:val="002C4DB9"/>
    <w:rsid w:val="002C758D"/>
    <w:rsid w:val="002D5EAE"/>
    <w:rsid w:val="002E6553"/>
    <w:rsid w:val="002F1A8B"/>
    <w:rsid w:val="00311635"/>
    <w:rsid w:val="0031680A"/>
    <w:rsid w:val="003201DA"/>
    <w:rsid w:val="00322A5C"/>
    <w:rsid w:val="00323AD8"/>
    <w:rsid w:val="00343B4E"/>
    <w:rsid w:val="00345C2E"/>
    <w:rsid w:val="00364BE8"/>
    <w:rsid w:val="0036656E"/>
    <w:rsid w:val="00367CBE"/>
    <w:rsid w:val="0037252F"/>
    <w:rsid w:val="00382BDB"/>
    <w:rsid w:val="00396D6F"/>
    <w:rsid w:val="0039748B"/>
    <w:rsid w:val="003A2D5A"/>
    <w:rsid w:val="003A3449"/>
    <w:rsid w:val="003B0967"/>
    <w:rsid w:val="003B2BD3"/>
    <w:rsid w:val="003B5456"/>
    <w:rsid w:val="003C3BAF"/>
    <w:rsid w:val="003C431B"/>
    <w:rsid w:val="003C5DD9"/>
    <w:rsid w:val="003C6375"/>
    <w:rsid w:val="003D6872"/>
    <w:rsid w:val="003D6FE5"/>
    <w:rsid w:val="003E4719"/>
    <w:rsid w:val="003F08BD"/>
    <w:rsid w:val="003F174B"/>
    <w:rsid w:val="003F2593"/>
    <w:rsid w:val="003F4089"/>
    <w:rsid w:val="003F40ED"/>
    <w:rsid w:val="003F6E3C"/>
    <w:rsid w:val="00401A58"/>
    <w:rsid w:val="00403CE6"/>
    <w:rsid w:val="00412A31"/>
    <w:rsid w:val="004234BB"/>
    <w:rsid w:val="00427668"/>
    <w:rsid w:val="00427A46"/>
    <w:rsid w:val="004307B3"/>
    <w:rsid w:val="0044205A"/>
    <w:rsid w:val="0045185D"/>
    <w:rsid w:val="00461056"/>
    <w:rsid w:val="004617E8"/>
    <w:rsid w:val="004626A5"/>
    <w:rsid w:val="00471B6D"/>
    <w:rsid w:val="0047308C"/>
    <w:rsid w:val="0047651F"/>
    <w:rsid w:val="00476EE1"/>
    <w:rsid w:val="0048015B"/>
    <w:rsid w:val="00483CC1"/>
    <w:rsid w:val="00485175"/>
    <w:rsid w:val="00487D34"/>
    <w:rsid w:val="00490F66"/>
    <w:rsid w:val="004A17B5"/>
    <w:rsid w:val="004A6731"/>
    <w:rsid w:val="004B076E"/>
    <w:rsid w:val="004B5FA4"/>
    <w:rsid w:val="004C513B"/>
    <w:rsid w:val="004C67F1"/>
    <w:rsid w:val="004D3455"/>
    <w:rsid w:val="004E0B3A"/>
    <w:rsid w:val="004E51FE"/>
    <w:rsid w:val="004E5C1B"/>
    <w:rsid w:val="004F3E77"/>
    <w:rsid w:val="00515019"/>
    <w:rsid w:val="00517FCA"/>
    <w:rsid w:val="00531182"/>
    <w:rsid w:val="0053512D"/>
    <w:rsid w:val="005401CC"/>
    <w:rsid w:val="0054569F"/>
    <w:rsid w:val="0054584F"/>
    <w:rsid w:val="0055155C"/>
    <w:rsid w:val="00552FE7"/>
    <w:rsid w:val="00556787"/>
    <w:rsid w:val="00560794"/>
    <w:rsid w:val="005700BB"/>
    <w:rsid w:val="00572B05"/>
    <w:rsid w:val="00572CBA"/>
    <w:rsid w:val="00586F74"/>
    <w:rsid w:val="005A0A51"/>
    <w:rsid w:val="005A38DD"/>
    <w:rsid w:val="005A4196"/>
    <w:rsid w:val="005A48EA"/>
    <w:rsid w:val="005A5D2F"/>
    <w:rsid w:val="005B4FAF"/>
    <w:rsid w:val="005C0C0A"/>
    <w:rsid w:val="005C6BAB"/>
    <w:rsid w:val="005D059B"/>
    <w:rsid w:val="005D307C"/>
    <w:rsid w:val="005D5FF5"/>
    <w:rsid w:val="005D636C"/>
    <w:rsid w:val="005E139B"/>
    <w:rsid w:val="005E3464"/>
    <w:rsid w:val="005E78A3"/>
    <w:rsid w:val="005F4143"/>
    <w:rsid w:val="005F5252"/>
    <w:rsid w:val="005F77E5"/>
    <w:rsid w:val="0060014A"/>
    <w:rsid w:val="00611E14"/>
    <w:rsid w:val="00617E78"/>
    <w:rsid w:val="00627EB5"/>
    <w:rsid w:val="00627FA1"/>
    <w:rsid w:val="00633AB6"/>
    <w:rsid w:val="00634FA8"/>
    <w:rsid w:val="006445E0"/>
    <w:rsid w:val="006460BC"/>
    <w:rsid w:val="0064773D"/>
    <w:rsid w:val="006534F6"/>
    <w:rsid w:val="00661257"/>
    <w:rsid w:val="00665E00"/>
    <w:rsid w:val="0067008C"/>
    <w:rsid w:val="00682C2E"/>
    <w:rsid w:val="00687C76"/>
    <w:rsid w:val="00691751"/>
    <w:rsid w:val="006930C7"/>
    <w:rsid w:val="0069399D"/>
    <w:rsid w:val="006A1CDE"/>
    <w:rsid w:val="006A3EB8"/>
    <w:rsid w:val="006B1ABA"/>
    <w:rsid w:val="006B3509"/>
    <w:rsid w:val="006B4A93"/>
    <w:rsid w:val="006B6346"/>
    <w:rsid w:val="006B65B0"/>
    <w:rsid w:val="006B7193"/>
    <w:rsid w:val="006C1F61"/>
    <w:rsid w:val="006D0E5F"/>
    <w:rsid w:val="006D15CF"/>
    <w:rsid w:val="006D1717"/>
    <w:rsid w:val="006D24D9"/>
    <w:rsid w:val="006F1BB7"/>
    <w:rsid w:val="006F59B8"/>
    <w:rsid w:val="006F6693"/>
    <w:rsid w:val="006F6713"/>
    <w:rsid w:val="00702059"/>
    <w:rsid w:val="00702270"/>
    <w:rsid w:val="00702BD6"/>
    <w:rsid w:val="0070586C"/>
    <w:rsid w:val="00715CD8"/>
    <w:rsid w:val="00716B54"/>
    <w:rsid w:val="007201BC"/>
    <w:rsid w:val="00721AD9"/>
    <w:rsid w:val="00731429"/>
    <w:rsid w:val="0073368B"/>
    <w:rsid w:val="00734593"/>
    <w:rsid w:val="00743556"/>
    <w:rsid w:val="00744457"/>
    <w:rsid w:val="00751E34"/>
    <w:rsid w:val="00761ACE"/>
    <w:rsid w:val="00761DF9"/>
    <w:rsid w:val="00775A71"/>
    <w:rsid w:val="0077642D"/>
    <w:rsid w:val="00776860"/>
    <w:rsid w:val="00780843"/>
    <w:rsid w:val="00786407"/>
    <w:rsid w:val="00787B00"/>
    <w:rsid w:val="007901B7"/>
    <w:rsid w:val="00790E7B"/>
    <w:rsid w:val="00791ECE"/>
    <w:rsid w:val="00797104"/>
    <w:rsid w:val="007B1217"/>
    <w:rsid w:val="007B22A1"/>
    <w:rsid w:val="007B39EC"/>
    <w:rsid w:val="007B5912"/>
    <w:rsid w:val="007B5B49"/>
    <w:rsid w:val="007C0BCE"/>
    <w:rsid w:val="007C12DD"/>
    <w:rsid w:val="007C1772"/>
    <w:rsid w:val="007C3202"/>
    <w:rsid w:val="007D64EB"/>
    <w:rsid w:val="007E4151"/>
    <w:rsid w:val="007F7A68"/>
    <w:rsid w:val="00800062"/>
    <w:rsid w:val="00801040"/>
    <w:rsid w:val="00807989"/>
    <w:rsid w:val="008104D0"/>
    <w:rsid w:val="00825070"/>
    <w:rsid w:val="00835408"/>
    <w:rsid w:val="00836364"/>
    <w:rsid w:val="00843E82"/>
    <w:rsid w:val="00844B74"/>
    <w:rsid w:val="00844DF8"/>
    <w:rsid w:val="00846C09"/>
    <w:rsid w:val="00850217"/>
    <w:rsid w:val="00855F1E"/>
    <w:rsid w:val="008569AB"/>
    <w:rsid w:val="00866FA9"/>
    <w:rsid w:val="00880D82"/>
    <w:rsid w:val="008830E9"/>
    <w:rsid w:val="00884737"/>
    <w:rsid w:val="00887759"/>
    <w:rsid w:val="00895CE3"/>
    <w:rsid w:val="008A799B"/>
    <w:rsid w:val="008B0D35"/>
    <w:rsid w:val="008B263C"/>
    <w:rsid w:val="008B5181"/>
    <w:rsid w:val="008B5C15"/>
    <w:rsid w:val="008C2776"/>
    <w:rsid w:val="008C312F"/>
    <w:rsid w:val="008C6B1D"/>
    <w:rsid w:val="008C7C20"/>
    <w:rsid w:val="008C7E0C"/>
    <w:rsid w:val="008D352D"/>
    <w:rsid w:val="008D3EF3"/>
    <w:rsid w:val="008D6465"/>
    <w:rsid w:val="008D663D"/>
    <w:rsid w:val="008D77A7"/>
    <w:rsid w:val="008E2A41"/>
    <w:rsid w:val="008E3E1F"/>
    <w:rsid w:val="008E5FF4"/>
    <w:rsid w:val="008E75C1"/>
    <w:rsid w:val="008F652F"/>
    <w:rsid w:val="00902D37"/>
    <w:rsid w:val="00907450"/>
    <w:rsid w:val="00907646"/>
    <w:rsid w:val="0091238E"/>
    <w:rsid w:val="00915FC7"/>
    <w:rsid w:val="009171C2"/>
    <w:rsid w:val="00925CA2"/>
    <w:rsid w:val="00925EB5"/>
    <w:rsid w:val="0093314A"/>
    <w:rsid w:val="009403AF"/>
    <w:rsid w:val="00941E9F"/>
    <w:rsid w:val="00952FB2"/>
    <w:rsid w:val="00953876"/>
    <w:rsid w:val="009546A4"/>
    <w:rsid w:val="00955008"/>
    <w:rsid w:val="00956146"/>
    <w:rsid w:val="009611F6"/>
    <w:rsid w:val="009738FB"/>
    <w:rsid w:val="00980B16"/>
    <w:rsid w:val="0098469C"/>
    <w:rsid w:val="00986E17"/>
    <w:rsid w:val="009945DB"/>
    <w:rsid w:val="009B4F52"/>
    <w:rsid w:val="009D12E0"/>
    <w:rsid w:val="009D28DF"/>
    <w:rsid w:val="009E059F"/>
    <w:rsid w:val="009E6280"/>
    <w:rsid w:val="009E6F1F"/>
    <w:rsid w:val="009E71C3"/>
    <w:rsid w:val="009F6AC8"/>
    <w:rsid w:val="00A00AD6"/>
    <w:rsid w:val="00A03AAF"/>
    <w:rsid w:val="00A167DB"/>
    <w:rsid w:val="00A27C04"/>
    <w:rsid w:val="00A503C5"/>
    <w:rsid w:val="00A64665"/>
    <w:rsid w:val="00A64923"/>
    <w:rsid w:val="00A744C8"/>
    <w:rsid w:val="00A818DF"/>
    <w:rsid w:val="00A81C61"/>
    <w:rsid w:val="00A827ED"/>
    <w:rsid w:val="00A838FB"/>
    <w:rsid w:val="00A86741"/>
    <w:rsid w:val="00A9476F"/>
    <w:rsid w:val="00A968AC"/>
    <w:rsid w:val="00AA0721"/>
    <w:rsid w:val="00AA0C1E"/>
    <w:rsid w:val="00AA12F8"/>
    <w:rsid w:val="00AA1B3C"/>
    <w:rsid w:val="00AA514E"/>
    <w:rsid w:val="00AB08CD"/>
    <w:rsid w:val="00AB0C17"/>
    <w:rsid w:val="00AC07BF"/>
    <w:rsid w:val="00AC2B13"/>
    <w:rsid w:val="00AC6291"/>
    <w:rsid w:val="00AD45BA"/>
    <w:rsid w:val="00AD45E4"/>
    <w:rsid w:val="00AD65C5"/>
    <w:rsid w:val="00AE2F2E"/>
    <w:rsid w:val="00AE4824"/>
    <w:rsid w:val="00AF16E1"/>
    <w:rsid w:val="00AF28E3"/>
    <w:rsid w:val="00AF2A9C"/>
    <w:rsid w:val="00AF735B"/>
    <w:rsid w:val="00B0021B"/>
    <w:rsid w:val="00B0552E"/>
    <w:rsid w:val="00B23932"/>
    <w:rsid w:val="00B33D09"/>
    <w:rsid w:val="00B4275C"/>
    <w:rsid w:val="00B52BE3"/>
    <w:rsid w:val="00B567D2"/>
    <w:rsid w:val="00B6539B"/>
    <w:rsid w:val="00B66CD6"/>
    <w:rsid w:val="00B67609"/>
    <w:rsid w:val="00B67ACC"/>
    <w:rsid w:val="00B70CC1"/>
    <w:rsid w:val="00B742D8"/>
    <w:rsid w:val="00B85305"/>
    <w:rsid w:val="00B86560"/>
    <w:rsid w:val="00B92088"/>
    <w:rsid w:val="00B94150"/>
    <w:rsid w:val="00B9429D"/>
    <w:rsid w:val="00BB0CBE"/>
    <w:rsid w:val="00BB39E8"/>
    <w:rsid w:val="00BC660E"/>
    <w:rsid w:val="00BD4AD9"/>
    <w:rsid w:val="00BD511F"/>
    <w:rsid w:val="00BE1F2D"/>
    <w:rsid w:val="00BE2322"/>
    <w:rsid w:val="00BF4305"/>
    <w:rsid w:val="00BF43C7"/>
    <w:rsid w:val="00BF5D09"/>
    <w:rsid w:val="00C001F0"/>
    <w:rsid w:val="00C10DBA"/>
    <w:rsid w:val="00C14D47"/>
    <w:rsid w:val="00C1598B"/>
    <w:rsid w:val="00C170C6"/>
    <w:rsid w:val="00C27079"/>
    <w:rsid w:val="00C302B7"/>
    <w:rsid w:val="00C37735"/>
    <w:rsid w:val="00C41EF9"/>
    <w:rsid w:val="00C4511D"/>
    <w:rsid w:val="00C47626"/>
    <w:rsid w:val="00C52C7B"/>
    <w:rsid w:val="00C5385F"/>
    <w:rsid w:val="00C554ED"/>
    <w:rsid w:val="00C61245"/>
    <w:rsid w:val="00C63438"/>
    <w:rsid w:val="00C67C9C"/>
    <w:rsid w:val="00C71E10"/>
    <w:rsid w:val="00C73E23"/>
    <w:rsid w:val="00C871C8"/>
    <w:rsid w:val="00C93FCF"/>
    <w:rsid w:val="00CB09EE"/>
    <w:rsid w:val="00CB627A"/>
    <w:rsid w:val="00CC0E8C"/>
    <w:rsid w:val="00CC114D"/>
    <w:rsid w:val="00CD1614"/>
    <w:rsid w:val="00CD1A27"/>
    <w:rsid w:val="00CD210E"/>
    <w:rsid w:val="00CD4009"/>
    <w:rsid w:val="00CD57B6"/>
    <w:rsid w:val="00CD7688"/>
    <w:rsid w:val="00CE25CC"/>
    <w:rsid w:val="00CE4D73"/>
    <w:rsid w:val="00CE652A"/>
    <w:rsid w:val="00CF142E"/>
    <w:rsid w:val="00CF3550"/>
    <w:rsid w:val="00D00B07"/>
    <w:rsid w:val="00D00BF9"/>
    <w:rsid w:val="00D015CD"/>
    <w:rsid w:val="00D070F3"/>
    <w:rsid w:val="00D07C3E"/>
    <w:rsid w:val="00D3657A"/>
    <w:rsid w:val="00D50D70"/>
    <w:rsid w:val="00D518B4"/>
    <w:rsid w:val="00D54A98"/>
    <w:rsid w:val="00D64DB2"/>
    <w:rsid w:val="00D73317"/>
    <w:rsid w:val="00D737F4"/>
    <w:rsid w:val="00D93FC9"/>
    <w:rsid w:val="00D970B5"/>
    <w:rsid w:val="00DA10DA"/>
    <w:rsid w:val="00DA6F3E"/>
    <w:rsid w:val="00DB24E7"/>
    <w:rsid w:val="00DC56C9"/>
    <w:rsid w:val="00DC6F35"/>
    <w:rsid w:val="00DD1F50"/>
    <w:rsid w:val="00DE78C1"/>
    <w:rsid w:val="00DF04A9"/>
    <w:rsid w:val="00DF4967"/>
    <w:rsid w:val="00E05FBB"/>
    <w:rsid w:val="00E16526"/>
    <w:rsid w:val="00E169D5"/>
    <w:rsid w:val="00E20444"/>
    <w:rsid w:val="00E25E31"/>
    <w:rsid w:val="00E272A9"/>
    <w:rsid w:val="00E3771B"/>
    <w:rsid w:val="00E57DF6"/>
    <w:rsid w:val="00E62894"/>
    <w:rsid w:val="00E635D6"/>
    <w:rsid w:val="00E70958"/>
    <w:rsid w:val="00E72FD3"/>
    <w:rsid w:val="00E77EFD"/>
    <w:rsid w:val="00E8689F"/>
    <w:rsid w:val="00EA1AB0"/>
    <w:rsid w:val="00EA33B0"/>
    <w:rsid w:val="00EB280C"/>
    <w:rsid w:val="00EC26FD"/>
    <w:rsid w:val="00EC5800"/>
    <w:rsid w:val="00EE1178"/>
    <w:rsid w:val="00EE1D8E"/>
    <w:rsid w:val="00EE78D2"/>
    <w:rsid w:val="00F028FC"/>
    <w:rsid w:val="00F1534E"/>
    <w:rsid w:val="00F231FF"/>
    <w:rsid w:val="00F26539"/>
    <w:rsid w:val="00F31C24"/>
    <w:rsid w:val="00F32E25"/>
    <w:rsid w:val="00F35320"/>
    <w:rsid w:val="00F47560"/>
    <w:rsid w:val="00F555CB"/>
    <w:rsid w:val="00F602D1"/>
    <w:rsid w:val="00F607B5"/>
    <w:rsid w:val="00F60BB2"/>
    <w:rsid w:val="00F648F1"/>
    <w:rsid w:val="00F67C66"/>
    <w:rsid w:val="00F7090A"/>
    <w:rsid w:val="00F8288E"/>
    <w:rsid w:val="00F82C8C"/>
    <w:rsid w:val="00F9075C"/>
    <w:rsid w:val="00F95492"/>
    <w:rsid w:val="00FA2A11"/>
    <w:rsid w:val="00FB13FF"/>
    <w:rsid w:val="00FB23A8"/>
    <w:rsid w:val="00FB4046"/>
    <w:rsid w:val="00FB5BB9"/>
    <w:rsid w:val="00FC0369"/>
    <w:rsid w:val="00FC5A96"/>
    <w:rsid w:val="00FC5C10"/>
    <w:rsid w:val="00FC6A94"/>
    <w:rsid w:val="00FD3B6A"/>
    <w:rsid w:val="00FE29CF"/>
    <w:rsid w:val="00FE681C"/>
    <w:rsid w:val="00FE6F2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6FA3B9EF"/>
  <w15:docId w15:val="{923F4881-FEE0-4F8B-A91D-05323C46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  <w:style w:type="character" w:styleId="ac">
    <w:name w:val="Emphasis"/>
    <w:basedOn w:val="a0"/>
    <w:uiPriority w:val="20"/>
    <w:qFormat/>
    <w:rsid w:val="00A64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4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2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02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21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3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119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2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84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2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50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0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83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540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1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6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7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96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51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6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BC9B39-A01F-4F03-BE76-77C6D3F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10</cp:revision>
  <cp:lastPrinted>2025-04-07T06:39:00Z</cp:lastPrinted>
  <dcterms:created xsi:type="dcterms:W3CDTF">2025-03-31T07:44:00Z</dcterms:created>
  <dcterms:modified xsi:type="dcterms:W3CDTF">2025-04-11T10:13:00Z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