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B50477" w:rsidP="00902381">
      <w:pPr>
        <w:pStyle w:val="ConsPlusNormal"/>
        <w:jc w:val="right"/>
        <w:outlineLvl w:val="0"/>
        <w:rPr>
          <w:sz w:val="20"/>
          <w:szCs w:val="20"/>
        </w:rPr>
      </w:pPr>
      <w:r w:rsidRPr="00B50477">
        <w:rPr>
          <w:noProof/>
        </w:rPr>
        <w:drawing>
          <wp:inline distT="0" distB="0" distL="0" distR="0">
            <wp:extent cx="9251950" cy="6732887"/>
            <wp:effectExtent l="0" t="0" r="6350" b="0"/>
            <wp:docPr id="6" name="Рисунок 6" descr="C:\Users\filchagovaoa\Desktop\2024-10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chagovaoa\Desktop\2024-10-04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719CD" w:rsidTr="006719CD">
        <w:tc>
          <w:tcPr>
            <w:tcW w:w="7393" w:type="dxa"/>
          </w:tcPr>
          <w:p w:rsidR="006719CD" w:rsidRDefault="005A7AE8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98D912" wp14:editId="5DCC54A4">
                  <wp:extent cx="3350895" cy="4467860"/>
                  <wp:effectExtent l="0" t="0" r="1905" b="8890"/>
                  <wp:docPr id="4" name="Рисунок 4" descr="C:\Users\filchagovaoa\Desktop\photo_2024-10-04_13-58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0-04_13-58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895" cy="446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719CD" w:rsidRDefault="005A7AE8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D7EDE6" wp14:editId="30CE4D9F">
                  <wp:extent cx="3701415" cy="4935220"/>
                  <wp:effectExtent l="0" t="0" r="0" b="0"/>
                  <wp:docPr id="5" name="Рисунок 5" descr="C:\Users\filchagovaoa\Desktop\photo_2024-10-04_13-58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chagovaoa\Desktop\photo_2024-10-04_13-58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1415" cy="493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9CD" w:rsidTr="006719CD">
        <w:tc>
          <w:tcPr>
            <w:tcW w:w="7393" w:type="dxa"/>
          </w:tcPr>
          <w:p w:rsidR="006719CD" w:rsidRDefault="005A7AE8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входная группа ТЦ «Альянс» ул. Киевская, д.16</w:t>
            </w:r>
            <w:r w:rsidR="0067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6719CD" w:rsidRDefault="006719CD" w:rsidP="005A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</w:t>
            </w:r>
            <w:r w:rsidR="005A7AE8">
              <w:rPr>
                <w:rFonts w:ascii="Times New Roman" w:hAnsi="Times New Roman" w:cs="Times New Roman"/>
                <w:sz w:val="24"/>
                <w:szCs w:val="24"/>
              </w:rPr>
              <w:t>ул. 50 лет Пионерии д.11Б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4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0A" w:rsidRDefault="0005520A" w:rsidP="00ED7D01">
      <w:pPr>
        <w:spacing w:after="0" w:line="240" w:lineRule="auto"/>
      </w:pPr>
      <w:r>
        <w:separator/>
      </w:r>
    </w:p>
  </w:endnote>
  <w:endnote w:type="continuationSeparator" w:id="0">
    <w:p w:rsidR="0005520A" w:rsidRDefault="0005520A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0A" w:rsidRDefault="0005520A" w:rsidP="00ED7D01">
      <w:pPr>
        <w:spacing w:after="0" w:line="240" w:lineRule="auto"/>
      </w:pPr>
      <w:r>
        <w:separator/>
      </w:r>
    </w:p>
  </w:footnote>
  <w:footnote w:type="continuationSeparator" w:id="0">
    <w:p w:rsidR="0005520A" w:rsidRDefault="0005520A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477">
          <w:rPr>
            <w:noProof/>
          </w:rPr>
          <w:t>3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520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A7AE8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50477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5BCA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05E69A-203D-4E4E-A36A-EDB3E0A9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26</cp:revision>
  <cp:lastPrinted>2024-10-04T09:30:00Z</cp:lastPrinted>
  <dcterms:created xsi:type="dcterms:W3CDTF">2024-01-22T04:42:00Z</dcterms:created>
  <dcterms:modified xsi:type="dcterms:W3CDTF">2024-10-04T09:32:00Z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