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4EA" w:rsidRDefault="009064EA" w:rsidP="009064EA">
      <w:pPr>
        <w:pStyle w:val="a3"/>
        <w:spacing w:before="0" w:after="0"/>
        <w:ind w:firstLine="708"/>
        <w:jc w:val="right"/>
        <w:rPr>
          <w:bCs/>
          <w:sz w:val="26"/>
          <w:szCs w:val="26"/>
        </w:rPr>
      </w:pPr>
      <w:r w:rsidRPr="00151DBB">
        <w:rPr>
          <w:bCs/>
          <w:sz w:val="26"/>
          <w:szCs w:val="26"/>
        </w:rPr>
        <w:t xml:space="preserve">Приложение </w:t>
      </w:r>
      <w:r>
        <w:rPr>
          <w:bCs/>
          <w:sz w:val="26"/>
          <w:szCs w:val="26"/>
        </w:rPr>
        <w:t>1</w:t>
      </w:r>
    </w:p>
    <w:p w:rsidR="009064EA" w:rsidRDefault="009064EA" w:rsidP="009064EA">
      <w:pPr>
        <w:pStyle w:val="a3"/>
        <w:spacing w:before="0" w:after="0"/>
        <w:ind w:firstLine="708"/>
        <w:jc w:val="right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 xml:space="preserve">к протоколу совместного заседания </w:t>
      </w:r>
    </w:p>
    <w:p w:rsidR="009064EA" w:rsidRDefault="009064EA" w:rsidP="009064EA">
      <w:pPr>
        <w:pStyle w:val="a3"/>
        <w:spacing w:before="0" w:after="0"/>
        <w:ind w:firstLine="708"/>
        <w:jc w:val="right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Антитеррористической комиссии Советского района</w:t>
      </w:r>
    </w:p>
    <w:p w:rsidR="009064EA" w:rsidRDefault="009064EA" w:rsidP="009064EA">
      <w:pPr>
        <w:pStyle w:val="a3"/>
        <w:spacing w:before="0" w:after="0"/>
        <w:ind w:firstLine="708"/>
        <w:jc w:val="right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 xml:space="preserve">и оперативной группы муниципального </w:t>
      </w:r>
    </w:p>
    <w:p w:rsidR="009064EA" w:rsidRPr="009064EA" w:rsidRDefault="009064EA" w:rsidP="009064EA">
      <w:pPr>
        <w:pStyle w:val="a3"/>
        <w:spacing w:before="0" w:after="0"/>
        <w:ind w:firstLine="708"/>
        <w:jc w:val="right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образования Советский район от 01.11.2023 № 75/61</w:t>
      </w:r>
      <w:bookmarkStart w:id="0" w:name="_GoBack"/>
      <w:bookmarkEnd w:id="0"/>
      <w:r>
        <w:rPr>
          <w:bCs/>
          <w:sz w:val="26"/>
          <w:szCs w:val="26"/>
          <w:lang w:val="ru-RU"/>
        </w:rPr>
        <w:t xml:space="preserve"> </w:t>
      </w:r>
    </w:p>
    <w:p w:rsidR="009064EA" w:rsidRPr="0056053D" w:rsidRDefault="009064EA" w:rsidP="009064EA">
      <w:pPr>
        <w:pStyle w:val="a3"/>
        <w:spacing w:before="0" w:after="0"/>
        <w:ind w:firstLine="708"/>
        <w:jc w:val="right"/>
        <w:rPr>
          <w:bCs/>
        </w:rPr>
      </w:pPr>
    </w:p>
    <w:p w:rsidR="009064EA" w:rsidRPr="002D0D67" w:rsidRDefault="009064EA" w:rsidP="009064EA">
      <w:pPr>
        <w:jc w:val="center"/>
      </w:pPr>
      <w:r w:rsidRPr="002D0D67">
        <w:rPr>
          <w:rStyle w:val="211pt"/>
          <w:sz w:val="26"/>
        </w:rPr>
        <w:t>Состав</w:t>
      </w:r>
    </w:p>
    <w:p w:rsidR="009064EA" w:rsidRPr="002D0D67" w:rsidRDefault="009064EA" w:rsidP="009064EA">
      <w:pPr>
        <w:jc w:val="center"/>
      </w:pPr>
      <w:r w:rsidRPr="002D0D67">
        <w:rPr>
          <w:rStyle w:val="211pt"/>
          <w:sz w:val="26"/>
        </w:rPr>
        <w:t>постоянно действующей рабочей группы по профилактике террористических угроз, минимизации их последствий и обеспечению антитеррористической защищённости объектов массового пребывания людей (образования, здравоохранения, спорта, социальной сферы, культуры и искусства) антитеррористической комиссии</w:t>
      </w:r>
    </w:p>
    <w:p w:rsidR="009064EA" w:rsidRPr="002D0D67" w:rsidRDefault="009064EA" w:rsidP="009064EA">
      <w:pPr>
        <w:jc w:val="center"/>
      </w:pPr>
      <w:r w:rsidRPr="002D0D67">
        <w:rPr>
          <w:rStyle w:val="211pt"/>
          <w:sz w:val="26"/>
        </w:rPr>
        <w:t>Советского района</w:t>
      </w:r>
    </w:p>
    <w:p w:rsidR="009064EA" w:rsidRDefault="009064EA" w:rsidP="009064EA">
      <w:pPr>
        <w:jc w:val="right"/>
      </w:pPr>
    </w:p>
    <w:tbl>
      <w:tblPr>
        <w:tblW w:w="93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5976"/>
      </w:tblGrid>
      <w:tr w:rsidR="009064EA" w:rsidRPr="00075796" w:rsidTr="00A84838">
        <w:tc>
          <w:tcPr>
            <w:tcW w:w="3402" w:type="dxa"/>
            <w:shd w:val="clear" w:color="auto" w:fill="auto"/>
          </w:tcPr>
          <w:p w:rsidR="009064EA" w:rsidRPr="00AE08E3" w:rsidRDefault="009064EA" w:rsidP="00A84838">
            <w:r w:rsidRPr="00AE08E3">
              <w:rPr>
                <w:rStyle w:val="211pt"/>
                <w:sz w:val="26"/>
              </w:rPr>
              <w:t>Руководитель рабочей группы:</w:t>
            </w:r>
          </w:p>
        </w:tc>
        <w:tc>
          <w:tcPr>
            <w:tcW w:w="5976" w:type="dxa"/>
            <w:shd w:val="clear" w:color="auto" w:fill="auto"/>
            <w:vAlign w:val="bottom"/>
          </w:tcPr>
          <w:p w:rsidR="009064EA" w:rsidRPr="00426B31" w:rsidRDefault="009064EA" w:rsidP="00A84838">
            <w:pPr>
              <w:jc w:val="both"/>
              <w:rPr>
                <w:sz w:val="26"/>
                <w:szCs w:val="26"/>
              </w:rPr>
            </w:pPr>
            <w:r w:rsidRPr="00426B31">
              <w:rPr>
                <w:rStyle w:val="2"/>
                <w:sz w:val="26"/>
                <w:szCs w:val="26"/>
              </w:rPr>
              <w:t>заместитель главы Советского района по социальному развитию, директор Департамента социального развития;</w:t>
            </w:r>
          </w:p>
          <w:p w:rsidR="009064EA" w:rsidRPr="00426B31" w:rsidRDefault="009064EA" w:rsidP="00A84838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9064EA" w:rsidRPr="00075796" w:rsidTr="00A84838">
        <w:tc>
          <w:tcPr>
            <w:tcW w:w="3402" w:type="dxa"/>
            <w:shd w:val="clear" w:color="auto" w:fill="auto"/>
          </w:tcPr>
          <w:p w:rsidR="009064EA" w:rsidRPr="00AE08E3" w:rsidRDefault="009064EA" w:rsidP="00A84838">
            <w:r w:rsidRPr="00AE08E3">
              <w:rPr>
                <w:rStyle w:val="211pt"/>
                <w:sz w:val="26"/>
              </w:rPr>
              <w:t>Заместитель руководителя:</w:t>
            </w:r>
          </w:p>
        </w:tc>
        <w:tc>
          <w:tcPr>
            <w:tcW w:w="5976" w:type="dxa"/>
            <w:shd w:val="clear" w:color="auto" w:fill="auto"/>
            <w:vAlign w:val="bottom"/>
          </w:tcPr>
          <w:p w:rsidR="009064EA" w:rsidRPr="00426B31" w:rsidRDefault="009064EA" w:rsidP="00A84838">
            <w:pPr>
              <w:jc w:val="both"/>
              <w:rPr>
                <w:sz w:val="26"/>
                <w:szCs w:val="26"/>
              </w:rPr>
            </w:pPr>
            <w:r w:rsidRPr="00426B31">
              <w:rPr>
                <w:rStyle w:val="2"/>
                <w:sz w:val="26"/>
                <w:szCs w:val="26"/>
              </w:rPr>
              <w:t>начальник Управления образования администрации Советского района;</w:t>
            </w:r>
          </w:p>
          <w:p w:rsidR="009064EA" w:rsidRPr="00426B31" w:rsidRDefault="009064EA" w:rsidP="00A84838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9064EA" w:rsidRPr="00AE08E3" w:rsidTr="00A84838">
        <w:tc>
          <w:tcPr>
            <w:tcW w:w="3402" w:type="dxa"/>
            <w:shd w:val="clear" w:color="auto" w:fill="auto"/>
          </w:tcPr>
          <w:p w:rsidR="009064EA" w:rsidRPr="00AE08E3" w:rsidRDefault="009064EA" w:rsidP="00A84838">
            <w:pPr>
              <w:rPr>
                <w:rStyle w:val="211pt"/>
                <w:sz w:val="26"/>
              </w:rPr>
            </w:pPr>
            <w:r w:rsidRPr="00AE08E3">
              <w:rPr>
                <w:rStyle w:val="211pt"/>
                <w:sz w:val="26"/>
              </w:rPr>
              <w:t xml:space="preserve">Секретарь рабочей группы: </w:t>
            </w:r>
          </w:p>
        </w:tc>
        <w:tc>
          <w:tcPr>
            <w:tcW w:w="5976" w:type="dxa"/>
            <w:shd w:val="clear" w:color="auto" w:fill="auto"/>
            <w:vAlign w:val="bottom"/>
          </w:tcPr>
          <w:p w:rsidR="009064EA" w:rsidRPr="004C62FC" w:rsidRDefault="009064EA" w:rsidP="00A84838">
            <w:pPr>
              <w:jc w:val="both"/>
              <w:rPr>
                <w:rStyle w:val="211pt"/>
                <w:b w:val="0"/>
                <w:sz w:val="26"/>
                <w:szCs w:val="26"/>
              </w:rPr>
            </w:pPr>
            <w:r w:rsidRPr="004C62FC">
              <w:rPr>
                <w:rStyle w:val="211pt"/>
                <w:b w:val="0"/>
                <w:sz w:val="26"/>
                <w:szCs w:val="26"/>
              </w:rPr>
              <w:t>главный специалист отдела по дополнительному образованию, воспитанию и комплексной безопасности Управления образования администрации Советского района;</w:t>
            </w:r>
          </w:p>
          <w:p w:rsidR="009064EA" w:rsidRPr="004C62FC" w:rsidRDefault="009064EA" w:rsidP="00A84838">
            <w:pPr>
              <w:jc w:val="both"/>
              <w:rPr>
                <w:rStyle w:val="211pt"/>
                <w:b w:val="0"/>
                <w:sz w:val="26"/>
                <w:szCs w:val="26"/>
              </w:rPr>
            </w:pPr>
          </w:p>
        </w:tc>
      </w:tr>
      <w:tr w:rsidR="009064EA" w:rsidRPr="00075796" w:rsidTr="00A84838">
        <w:tc>
          <w:tcPr>
            <w:tcW w:w="3402" w:type="dxa"/>
            <w:shd w:val="clear" w:color="auto" w:fill="auto"/>
          </w:tcPr>
          <w:p w:rsidR="009064EA" w:rsidRPr="00AE08E3" w:rsidRDefault="009064EA" w:rsidP="00A84838">
            <w:r w:rsidRPr="00AE08E3">
              <w:rPr>
                <w:rStyle w:val="211pt"/>
                <w:sz w:val="26"/>
              </w:rPr>
              <w:t>Члены рабочей группы:</w:t>
            </w:r>
          </w:p>
        </w:tc>
        <w:tc>
          <w:tcPr>
            <w:tcW w:w="5976" w:type="dxa"/>
            <w:shd w:val="clear" w:color="auto" w:fill="auto"/>
            <w:vAlign w:val="bottom"/>
          </w:tcPr>
          <w:p w:rsidR="009064EA" w:rsidRPr="004C62FC" w:rsidRDefault="009064EA" w:rsidP="00A84838">
            <w:pPr>
              <w:jc w:val="both"/>
              <w:rPr>
                <w:rStyle w:val="211pt"/>
                <w:b w:val="0"/>
                <w:sz w:val="26"/>
                <w:szCs w:val="26"/>
              </w:rPr>
            </w:pPr>
            <w:r w:rsidRPr="004C62FC">
              <w:rPr>
                <w:rStyle w:val="211pt"/>
                <w:b w:val="0"/>
                <w:sz w:val="26"/>
                <w:szCs w:val="26"/>
              </w:rPr>
              <w:t>начальник отделения участковых уполномоченных</w:t>
            </w:r>
            <w:r w:rsidRPr="004C62FC">
              <w:rPr>
                <w:rStyle w:val="211pt"/>
                <w:b w:val="0"/>
                <w:sz w:val="26"/>
                <w:szCs w:val="26"/>
              </w:rPr>
              <w:br/>
              <w:t>и по делам несовершеннолетних отдела Министерства внутренних дел  Российской Федерации по Советскому району (по согласованию);</w:t>
            </w:r>
          </w:p>
        </w:tc>
      </w:tr>
      <w:tr w:rsidR="009064EA" w:rsidRPr="00075796" w:rsidTr="00A84838">
        <w:tc>
          <w:tcPr>
            <w:tcW w:w="3402" w:type="dxa"/>
            <w:shd w:val="clear" w:color="auto" w:fill="auto"/>
          </w:tcPr>
          <w:p w:rsidR="009064EA" w:rsidRPr="00075796" w:rsidRDefault="009064EA" w:rsidP="00A84838">
            <w:pPr>
              <w:snapToGrid w:val="0"/>
              <w:rPr>
                <w:b/>
                <w:bCs/>
              </w:rPr>
            </w:pPr>
          </w:p>
        </w:tc>
        <w:tc>
          <w:tcPr>
            <w:tcW w:w="5976" w:type="dxa"/>
            <w:shd w:val="clear" w:color="auto" w:fill="auto"/>
            <w:vAlign w:val="center"/>
          </w:tcPr>
          <w:p w:rsidR="009064EA" w:rsidRPr="004C62FC" w:rsidRDefault="009064EA" w:rsidP="00A84838">
            <w:pPr>
              <w:jc w:val="both"/>
              <w:rPr>
                <w:rStyle w:val="211pt"/>
                <w:b w:val="0"/>
                <w:sz w:val="26"/>
              </w:rPr>
            </w:pPr>
            <w:r w:rsidRPr="004C62FC">
              <w:rPr>
                <w:rStyle w:val="211pt"/>
                <w:b w:val="0"/>
                <w:sz w:val="26"/>
              </w:rPr>
              <w:t>инспектор группы организации охраны объектов, подлежащих обязательной охране Югорского Межмуниципального отдела вневедомственной охраны - филиала Федерального государственного казённого учреждения Управления вневедомственной охраны войск национальной гвардии России по Ханты-Мансийскому автономному округу - Югре (по согласованию);</w:t>
            </w:r>
          </w:p>
        </w:tc>
      </w:tr>
      <w:tr w:rsidR="009064EA" w:rsidRPr="00075796" w:rsidTr="00A84838">
        <w:tc>
          <w:tcPr>
            <w:tcW w:w="3402" w:type="dxa"/>
            <w:shd w:val="clear" w:color="auto" w:fill="auto"/>
          </w:tcPr>
          <w:p w:rsidR="009064EA" w:rsidRPr="00075796" w:rsidRDefault="009064EA" w:rsidP="00A84838">
            <w:pPr>
              <w:snapToGrid w:val="0"/>
              <w:rPr>
                <w:b/>
                <w:bCs/>
              </w:rPr>
            </w:pPr>
          </w:p>
        </w:tc>
        <w:tc>
          <w:tcPr>
            <w:tcW w:w="5976" w:type="dxa"/>
            <w:shd w:val="clear" w:color="auto" w:fill="auto"/>
            <w:vAlign w:val="center"/>
          </w:tcPr>
          <w:p w:rsidR="009064EA" w:rsidRPr="004C62FC" w:rsidRDefault="009064EA" w:rsidP="00A84838">
            <w:pPr>
              <w:jc w:val="both"/>
              <w:rPr>
                <w:rStyle w:val="211pt"/>
                <w:b w:val="0"/>
                <w:sz w:val="26"/>
              </w:rPr>
            </w:pPr>
            <w:r w:rsidRPr="004C62FC">
              <w:rPr>
                <w:rStyle w:val="211pt"/>
                <w:b w:val="0"/>
                <w:sz w:val="26"/>
              </w:rPr>
              <w:t>заместитель начальника Управления социальной защиты населения по г. Югорску и Советскому району (по согласованию);</w:t>
            </w:r>
          </w:p>
        </w:tc>
      </w:tr>
      <w:tr w:rsidR="009064EA" w:rsidRPr="00075796" w:rsidTr="00A84838">
        <w:tc>
          <w:tcPr>
            <w:tcW w:w="3402" w:type="dxa"/>
            <w:shd w:val="clear" w:color="auto" w:fill="auto"/>
          </w:tcPr>
          <w:p w:rsidR="009064EA" w:rsidRPr="00075796" w:rsidRDefault="009064EA" w:rsidP="00A84838">
            <w:pPr>
              <w:snapToGrid w:val="0"/>
              <w:rPr>
                <w:b/>
                <w:bCs/>
              </w:rPr>
            </w:pPr>
          </w:p>
        </w:tc>
        <w:tc>
          <w:tcPr>
            <w:tcW w:w="5976" w:type="dxa"/>
            <w:shd w:val="clear" w:color="auto" w:fill="auto"/>
            <w:vAlign w:val="bottom"/>
          </w:tcPr>
          <w:p w:rsidR="009064EA" w:rsidRPr="004C62FC" w:rsidRDefault="009064EA" w:rsidP="00A84838">
            <w:pPr>
              <w:jc w:val="both"/>
              <w:rPr>
                <w:rStyle w:val="211pt"/>
                <w:b w:val="0"/>
                <w:sz w:val="26"/>
              </w:rPr>
            </w:pPr>
            <w:r w:rsidRPr="004C62FC">
              <w:rPr>
                <w:rStyle w:val="211pt"/>
                <w:b w:val="0"/>
                <w:sz w:val="26"/>
              </w:rPr>
              <w:t>директор автономного учреждения</w:t>
            </w:r>
            <w:r w:rsidRPr="004C62FC">
              <w:rPr>
                <w:rStyle w:val="211pt"/>
                <w:b w:val="0"/>
                <w:sz w:val="26"/>
              </w:rPr>
              <w:br/>
              <w:t>Ханты-Мансийского автономного округа - Югры «Советская районная больница» (по согласованию);</w:t>
            </w:r>
          </w:p>
        </w:tc>
      </w:tr>
      <w:tr w:rsidR="009064EA" w:rsidRPr="00075796" w:rsidTr="00A84838">
        <w:trPr>
          <w:trHeight w:val="1074"/>
        </w:trPr>
        <w:tc>
          <w:tcPr>
            <w:tcW w:w="3402" w:type="dxa"/>
            <w:shd w:val="clear" w:color="auto" w:fill="auto"/>
          </w:tcPr>
          <w:p w:rsidR="009064EA" w:rsidRPr="00075796" w:rsidRDefault="009064EA" w:rsidP="00A84838">
            <w:pPr>
              <w:snapToGrid w:val="0"/>
              <w:rPr>
                <w:b/>
                <w:bCs/>
              </w:rPr>
            </w:pPr>
          </w:p>
        </w:tc>
        <w:tc>
          <w:tcPr>
            <w:tcW w:w="5976" w:type="dxa"/>
            <w:shd w:val="clear" w:color="auto" w:fill="auto"/>
            <w:vAlign w:val="bottom"/>
          </w:tcPr>
          <w:p w:rsidR="009064EA" w:rsidRPr="0056053D" w:rsidRDefault="009064EA" w:rsidP="00A84838">
            <w:pPr>
              <w:jc w:val="both"/>
              <w:rPr>
                <w:bCs/>
                <w:sz w:val="26"/>
                <w:szCs w:val="26"/>
              </w:rPr>
            </w:pPr>
            <w:r w:rsidRPr="0056053D">
              <w:rPr>
                <w:sz w:val="26"/>
                <w:szCs w:val="26"/>
              </w:rPr>
              <w:t>заместитель директора</w:t>
            </w:r>
            <w:r>
              <w:rPr>
                <w:sz w:val="26"/>
                <w:szCs w:val="26"/>
              </w:rPr>
              <w:t xml:space="preserve">, начальник отдела по физической культуре и спорту </w:t>
            </w:r>
            <w:r w:rsidRPr="0056053D">
              <w:rPr>
                <w:sz w:val="26"/>
                <w:szCs w:val="26"/>
              </w:rPr>
              <w:t>Де</w:t>
            </w:r>
            <w:r>
              <w:rPr>
                <w:sz w:val="26"/>
                <w:szCs w:val="26"/>
              </w:rPr>
              <w:t>партамента социального развития администрации Советского района;</w:t>
            </w:r>
          </w:p>
          <w:p w:rsidR="009064EA" w:rsidRPr="0056053D" w:rsidRDefault="009064EA" w:rsidP="00A84838">
            <w:pPr>
              <w:jc w:val="both"/>
            </w:pPr>
            <w:r>
              <w:rPr>
                <w:sz w:val="26"/>
                <w:szCs w:val="26"/>
              </w:rPr>
              <w:lastRenderedPageBreak/>
              <w:t xml:space="preserve">начальник отдела по культуре </w:t>
            </w:r>
            <w:r w:rsidRPr="0056053D">
              <w:rPr>
                <w:sz w:val="26"/>
                <w:szCs w:val="26"/>
              </w:rPr>
              <w:t>Де</w:t>
            </w:r>
            <w:r>
              <w:rPr>
                <w:sz w:val="26"/>
                <w:szCs w:val="26"/>
              </w:rPr>
              <w:t xml:space="preserve">партамента социального развития администрации Советского района.   </w:t>
            </w:r>
          </w:p>
        </w:tc>
      </w:tr>
    </w:tbl>
    <w:p w:rsidR="0060514F" w:rsidRDefault="0060514F"/>
    <w:sectPr w:rsidR="00605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A60"/>
    <w:rsid w:val="005D4A60"/>
    <w:rsid w:val="0060514F"/>
    <w:rsid w:val="0090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FEF8F"/>
  <w15:chartTrackingRefBased/>
  <w15:docId w15:val="{2FE73691-EE98-4729-AE5C-91C92759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4E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64EA"/>
    <w:pPr>
      <w:spacing w:before="280" w:after="280"/>
    </w:pPr>
  </w:style>
  <w:style w:type="character" w:customStyle="1" w:styleId="2">
    <w:name w:val="Основной текст (2)_"/>
    <w:rsid w:val="009064EA"/>
    <w:rPr>
      <w:shd w:val="clear" w:color="auto" w:fill="FFFFFF"/>
    </w:rPr>
  </w:style>
  <w:style w:type="character" w:customStyle="1" w:styleId="211pt">
    <w:name w:val="Основной текст (2) + 11 pt"/>
    <w:rsid w:val="009064EA"/>
    <w:rPr>
      <w:rFonts w:ascii="Times New Roman" w:hAnsi="Times New Roman" w:cs="Times New Roman"/>
      <w:b/>
      <w:i w:val="0"/>
      <w:caps w:val="0"/>
      <w:smallCaps w:val="0"/>
      <w:strike w:val="0"/>
      <w:dstrike w:val="0"/>
      <w:sz w:val="22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Татьяна Ивановна</dc:creator>
  <cp:keywords/>
  <dc:description/>
  <cp:lastModifiedBy>Крылова Татьяна Ивановна</cp:lastModifiedBy>
  <cp:revision>2</cp:revision>
  <dcterms:created xsi:type="dcterms:W3CDTF">2023-12-25T09:14:00Z</dcterms:created>
  <dcterms:modified xsi:type="dcterms:W3CDTF">2023-12-25T09:16:00Z</dcterms:modified>
</cp:coreProperties>
</file>