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B" w:rsidRPr="00CC00BB" w:rsidRDefault="00CC00BB" w:rsidP="00CC00BB">
      <w:pPr>
        <w:autoSpaceDE w:val="0"/>
        <w:jc w:val="center"/>
        <w:rPr>
          <w:rFonts w:eastAsia="SimSun"/>
          <w:b/>
          <w:sz w:val="24"/>
          <w:szCs w:val="24"/>
        </w:rPr>
      </w:pPr>
      <w:r w:rsidRPr="00CC00BB">
        <w:rPr>
          <w:rFonts w:eastAsia="SimSun"/>
          <w:b/>
          <w:bCs/>
          <w:sz w:val="24"/>
          <w:szCs w:val="24"/>
          <w:lang w:eastAsia="ru-RU"/>
        </w:rPr>
        <w:t>Состав конкурсной комиссии</w:t>
      </w:r>
    </w:p>
    <w:p w:rsidR="00CC00BB" w:rsidRPr="00CC00BB" w:rsidRDefault="00CC00BB" w:rsidP="00CC00BB">
      <w:pPr>
        <w:jc w:val="center"/>
        <w:rPr>
          <w:b/>
          <w:sz w:val="24"/>
          <w:szCs w:val="24"/>
        </w:rPr>
      </w:pPr>
      <w:r w:rsidRPr="00CC00BB">
        <w:rPr>
          <w:b/>
          <w:bCs/>
          <w:sz w:val="24"/>
          <w:szCs w:val="24"/>
          <w:lang w:eastAsia="ru-RU"/>
        </w:rPr>
        <w:t>администрации Советского района</w:t>
      </w:r>
      <w:r w:rsidRPr="00CC00BB">
        <w:rPr>
          <w:b/>
          <w:sz w:val="24"/>
          <w:szCs w:val="24"/>
        </w:rPr>
        <w:t xml:space="preserve"> по формированию резервов</w:t>
      </w:r>
    </w:p>
    <w:p w:rsidR="00CC00BB" w:rsidRPr="00CC00BB" w:rsidRDefault="00CC00BB" w:rsidP="00CC00BB">
      <w:pPr>
        <w:jc w:val="center"/>
        <w:rPr>
          <w:sz w:val="24"/>
          <w:szCs w:val="24"/>
        </w:rPr>
      </w:pPr>
      <w:r w:rsidRPr="00CC00BB">
        <w:rPr>
          <w:b/>
          <w:sz w:val="24"/>
          <w:szCs w:val="24"/>
        </w:rPr>
        <w:t>управленческих кадров в Советском районе</w:t>
      </w:r>
    </w:p>
    <w:p w:rsidR="00CC00BB" w:rsidRPr="00CC00BB" w:rsidRDefault="00CC00BB" w:rsidP="00CC00BB">
      <w:pPr>
        <w:suppressAutoHyphens w:val="0"/>
        <w:ind w:firstLine="567"/>
        <w:rPr>
          <w:sz w:val="24"/>
          <w:szCs w:val="24"/>
          <w:lang w:eastAsia="en-US"/>
        </w:rPr>
      </w:pPr>
    </w:p>
    <w:p w:rsidR="00CC00BB" w:rsidRPr="00CC00BB" w:rsidRDefault="00CC00BB" w:rsidP="00CC00BB">
      <w:pPr>
        <w:suppressAutoHyphens w:val="0"/>
        <w:ind w:firstLine="567"/>
        <w:jc w:val="both"/>
        <w:rPr>
          <w:bCs/>
          <w:sz w:val="24"/>
          <w:szCs w:val="24"/>
          <w:shd w:val="clear" w:color="auto" w:fill="FFFFFF"/>
          <w:lang w:eastAsia="en-US"/>
        </w:rPr>
      </w:pPr>
      <w:r w:rsidRPr="00CC00BB">
        <w:rPr>
          <w:bCs/>
          <w:sz w:val="24"/>
          <w:szCs w:val="24"/>
          <w:shd w:val="clear" w:color="auto" w:fill="FFFFFF"/>
          <w:lang w:eastAsia="en-US"/>
        </w:rPr>
        <w:t>Председатель комиссии,</w:t>
      </w:r>
      <w:r w:rsidRPr="00CC00BB">
        <w:rPr>
          <w:sz w:val="24"/>
          <w:szCs w:val="24"/>
          <w:lang w:eastAsia="ru-RU"/>
        </w:rPr>
        <w:t xml:space="preserve"> глава Советского района</w:t>
      </w:r>
      <w:r w:rsidRPr="00CC00BB">
        <w:rPr>
          <w:bCs/>
          <w:sz w:val="24"/>
          <w:szCs w:val="24"/>
          <w:shd w:val="clear" w:color="auto" w:fill="FFFFFF"/>
          <w:lang w:eastAsia="en-US"/>
        </w:rPr>
        <w:t xml:space="preserve">. </w:t>
      </w:r>
    </w:p>
    <w:p w:rsidR="00CC00BB" w:rsidRPr="00CC00BB" w:rsidRDefault="00CC00BB" w:rsidP="00CC00BB">
      <w:pPr>
        <w:suppressAutoHyphens w:val="0"/>
        <w:ind w:firstLine="567"/>
        <w:jc w:val="both"/>
        <w:rPr>
          <w:bCs/>
          <w:sz w:val="24"/>
          <w:szCs w:val="24"/>
          <w:shd w:val="clear" w:color="auto" w:fill="FFFFFF"/>
          <w:lang w:eastAsia="en-US"/>
        </w:rPr>
      </w:pPr>
      <w:r w:rsidRPr="00CC00BB">
        <w:rPr>
          <w:sz w:val="24"/>
          <w:szCs w:val="24"/>
          <w:lang w:eastAsia="ru-RU"/>
        </w:rPr>
        <w:t>Заместитель председателя комиссии, заместитель главы Советского района.</w:t>
      </w:r>
    </w:p>
    <w:p w:rsidR="00CC00BB" w:rsidRPr="00CC00BB" w:rsidRDefault="00CC00BB" w:rsidP="00CC00B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CC00BB">
        <w:rPr>
          <w:sz w:val="24"/>
          <w:szCs w:val="24"/>
          <w:lang w:eastAsia="en-US"/>
        </w:rPr>
        <w:t xml:space="preserve">Секретарь комиссии, главный специалист отдела муниципальной службы администрации Советского района. </w:t>
      </w:r>
    </w:p>
    <w:p w:rsidR="00CC00BB" w:rsidRPr="00CC00BB" w:rsidRDefault="00CC00BB" w:rsidP="00CC00BB">
      <w:pPr>
        <w:widowControl w:val="0"/>
        <w:autoSpaceDE w:val="0"/>
        <w:ind w:firstLine="567"/>
        <w:jc w:val="both"/>
        <w:rPr>
          <w:rFonts w:eastAsia="SimSun"/>
          <w:sz w:val="24"/>
          <w:szCs w:val="24"/>
        </w:rPr>
      </w:pPr>
      <w:r w:rsidRPr="00CC00BB">
        <w:rPr>
          <w:rFonts w:eastAsia="SimSun"/>
          <w:sz w:val="24"/>
          <w:szCs w:val="24"/>
        </w:rPr>
        <w:t xml:space="preserve">Члены комиссии: </w:t>
      </w:r>
    </w:p>
    <w:p w:rsidR="00CC00BB" w:rsidRPr="00CC00BB" w:rsidRDefault="00CC00BB" w:rsidP="00CC00BB">
      <w:pPr>
        <w:widowControl w:val="0"/>
        <w:autoSpaceDE w:val="0"/>
        <w:ind w:firstLine="567"/>
        <w:jc w:val="both"/>
        <w:rPr>
          <w:rFonts w:eastAsia="SimSun"/>
          <w:sz w:val="24"/>
          <w:szCs w:val="24"/>
        </w:rPr>
      </w:pPr>
      <w:r w:rsidRPr="00CC00BB">
        <w:rPr>
          <w:rFonts w:eastAsia="SimSun"/>
          <w:sz w:val="24"/>
          <w:szCs w:val="24"/>
          <w:lang w:eastAsia="ru-RU"/>
        </w:rPr>
        <w:t xml:space="preserve">Заместитель главы Советского района по социальному развитию. </w:t>
      </w:r>
    </w:p>
    <w:p w:rsidR="00CC00BB" w:rsidRPr="00CC00BB" w:rsidRDefault="00CC00BB" w:rsidP="00CC00BB">
      <w:pPr>
        <w:widowControl w:val="0"/>
        <w:autoSpaceDE w:val="0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CC00BB">
        <w:rPr>
          <w:rFonts w:eastAsia="SimSun"/>
          <w:sz w:val="24"/>
          <w:szCs w:val="24"/>
          <w:lang w:eastAsia="ru-RU"/>
        </w:rPr>
        <w:t>Заместитель главы Советского района по экономическому развитию.</w:t>
      </w:r>
    </w:p>
    <w:p w:rsidR="00CC00BB" w:rsidRPr="00CC00BB" w:rsidRDefault="00CC00BB" w:rsidP="00CC00BB">
      <w:pPr>
        <w:widowControl w:val="0"/>
        <w:autoSpaceDE w:val="0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CC00BB">
        <w:rPr>
          <w:rFonts w:eastAsia="SimSun"/>
          <w:sz w:val="24"/>
          <w:szCs w:val="24"/>
        </w:rPr>
        <w:t xml:space="preserve">Заместитель главы Советского района по строительству, </w:t>
      </w:r>
      <w:r w:rsidRPr="00CC00BB">
        <w:rPr>
          <w:rFonts w:eastAsia="SimSun"/>
          <w:color w:val="000000"/>
          <w:sz w:val="24"/>
          <w:szCs w:val="24"/>
        </w:rPr>
        <w:t>начальник управления архитектуры и градостроительства</w:t>
      </w:r>
      <w:r w:rsidRPr="00CC00BB">
        <w:rPr>
          <w:rFonts w:eastAsia="SimSun"/>
          <w:sz w:val="24"/>
          <w:szCs w:val="24"/>
        </w:rPr>
        <w:t xml:space="preserve"> администрации Советского района</w:t>
      </w:r>
      <w:r w:rsidRPr="00CC00BB">
        <w:rPr>
          <w:rFonts w:eastAsia="SimSun"/>
          <w:sz w:val="24"/>
          <w:szCs w:val="24"/>
          <w:lang w:eastAsia="ru-RU"/>
        </w:rPr>
        <w:t xml:space="preserve">. </w:t>
      </w:r>
    </w:p>
    <w:p w:rsidR="00CC00BB" w:rsidRPr="00CC00BB" w:rsidRDefault="00CC00BB" w:rsidP="00CC00BB">
      <w:pPr>
        <w:widowControl w:val="0"/>
        <w:autoSpaceDE w:val="0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CC00BB">
        <w:rPr>
          <w:rFonts w:eastAsia="SimSun"/>
          <w:sz w:val="24"/>
          <w:szCs w:val="24"/>
          <w:lang w:eastAsia="ru-RU"/>
        </w:rPr>
        <w:t xml:space="preserve">Директор департамента муниципальной собственности администрации Советского района. </w:t>
      </w:r>
    </w:p>
    <w:p w:rsidR="00CC00BB" w:rsidRPr="00CC00BB" w:rsidRDefault="00CC00BB" w:rsidP="00CC00B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CC00BB">
        <w:rPr>
          <w:sz w:val="24"/>
          <w:szCs w:val="24"/>
          <w:lang w:eastAsia="en-US"/>
        </w:rPr>
        <w:t xml:space="preserve">Начальник управления по организации деятельности администрации </w:t>
      </w:r>
      <w:r w:rsidRPr="00CC00BB">
        <w:rPr>
          <w:sz w:val="24"/>
          <w:szCs w:val="24"/>
          <w:lang w:eastAsia="en-US"/>
        </w:rPr>
        <w:br/>
        <w:t>Советского района.</w:t>
      </w:r>
    </w:p>
    <w:p w:rsidR="00CC00BB" w:rsidRPr="00CC00BB" w:rsidRDefault="00CC00BB" w:rsidP="00CC00BB">
      <w:pPr>
        <w:widowControl w:val="0"/>
        <w:autoSpaceDE w:val="0"/>
        <w:ind w:firstLine="567"/>
        <w:jc w:val="both"/>
        <w:rPr>
          <w:rFonts w:eastAsia="SimSun"/>
          <w:sz w:val="24"/>
          <w:szCs w:val="24"/>
        </w:rPr>
      </w:pPr>
      <w:r w:rsidRPr="00CC00BB">
        <w:rPr>
          <w:rFonts w:eastAsia="SimSun"/>
          <w:sz w:val="24"/>
          <w:szCs w:val="24"/>
          <w:lang w:eastAsia="ru-RU"/>
        </w:rPr>
        <w:t>Начальник юридического управления администрации Советского района.</w:t>
      </w:r>
    </w:p>
    <w:p w:rsidR="00CC00BB" w:rsidRPr="00CC00BB" w:rsidRDefault="00CC00BB" w:rsidP="00CC00BB">
      <w:pPr>
        <w:keepNext/>
        <w:tabs>
          <w:tab w:val="num" w:pos="0"/>
        </w:tabs>
        <w:suppressAutoHyphens w:val="0"/>
        <w:ind w:firstLine="567"/>
        <w:outlineLvl w:val="0"/>
        <w:rPr>
          <w:sz w:val="24"/>
          <w:szCs w:val="24"/>
          <w:lang w:eastAsia="ru-RU"/>
        </w:rPr>
      </w:pPr>
      <w:r w:rsidRPr="00CC00BB">
        <w:rPr>
          <w:sz w:val="24"/>
          <w:szCs w:val="24"/>
          <w:lang w:eastAsia="ru-RU"/>
        </w:rPr>
        <w:t>Начальник отдела муниципальной службы администрации Советского района.</w:t>
      </w:r>
    </w:p>
    <w:p w:rsidR="00CC00BB" w:rsidRPr="00CC00BB" w:rsidRDefault="00CC00BB" w:rsidP="00CC00BB">
      <w:pPr>
        <w:suppressAutoHyphens w:val="0"/>
        <w:ind w:firstLine="567"/>
        <w:jc w:val="both"/>
        <w:rPr>
          <w:sz w:val="24"/>
          <w:szCs w:val="24"/>
        </w:rPr>
      </w:pPr>
      <w:r w:rsidRPr="00CC00BB">
        <w:rPr>
          <w:sz w:val="24"/>
          <w:szCs w:val="24"/>
        </w:rPr>
        <w:t>Представители научных, образовательных и других организаций, приглашаемых</w:t>
      </w:r>
      <w:r w:rsidRPr="00CC00BB">
        <w:rPr>
          <w:sz w:val="24"/>
          <w:szCs w:val="24"/>
        </w:rPr>
        <w:br/>
        <w:t>в качестве независимых экспертов – специалистов по вопросам, связанным</w:t>
      </w:r>
      <w:r w:rsidRPr="00CC00BB">
        <w:rPr>
          <w:sz w:val="24"/>
          <w:szCs w:val="24"/>
        </w:rPr>
        <w:br/>
        <w:t>с муниципальной службой, с правом совещательного голоса, без указания персональных данных экспертов (в случае необходимости).</w:t>
      </w:r>
    </w:p>
    <w:p w:rsidR="00CC00BB" w:rsidRPr="00CC00BB" w:rsidRDefault="00CC00BB" w:rsidP="00CC00BB">
      <w:pPr>
        <w:suppressAutoHyphens w:val="0"/>
        <w:ind w:firstLine="567"/>
        <w:jc w:val="both"/>
        <w:rPr>
          <w:lang w:eastAsia="ru-RU"/>
        </w:rPr>
      </w:pPr>
      <w:r w:rsidRPr="00CC00BB">
        <w:rPr>
          <w:sz w:val="24"/>
          <w:szCs w:val="24"/>
        </w:rPr>
        <w:t>Приглашенные представители Общественных советов, созданных при органах местного самоуправления Советского района (по согласованию).</w:t>
      </w:r>
    </w:p>
    <w:p w:rsidR="00EF1DC4" w:rsidRPr="00A01B23" w:rsidRDefault="00EF1DC4" w:rsidP="00A01B23">
      <w:pPr>
        <w:pStyle w:val="1"/>
        <w:tabs>
          <w:tab w:val="num" w:pos="0"/>
        </w:tabs>
        <w:ind w:firstLine="567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BA5A9E" w:rsidRDefault="00BA5A9E"/>
    <w:sectPr w:rsidR="00BA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9C"/>
    <w:rsid w:val="000E6994"/>
    <w:rsid w:val="006A5F9C"/>
    <w:rsid w:val="00A01B23"/>
    <w:rsid w:val="00BA5A9E"/>
    <w:rsid w:val="00CC00BB"/>
    <w:rsid w:val="00EF1DC4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F1DC4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rsid w:val="00EF1DC4"/>
    <w:pPr>
      <w:widowControl w:val="0"/>
      <w:autoSpaceDE w:val="0"/>
      <w:jc w:val="center"/>
    </w:pPr>
    <w:rPr>
      <w:rFonts w:eastAsia="SimSun"/>
      <w:sz w:val="24"/>
      <w:szCs w:val="24"/>
    </w:rPr>
  </w:style>
  <w:style w:type="paragraph" w:customStyle="1" w:styleId="Style33">
    <w:name w:val="Style33"/>
    <w:basedOn w:val="a"/>
    <w:rsid w:val="00EF1DC4"/>
    <w:pPr>
      <w:widowControl w:val="0"/>
      <w:autoSpaceDE w:val="0"/>
      <w:spacing w:line="278" w:lineRule="exact"/>
      <w:ind w:firstLine="86"/>
      <w:jc w:val="center"/>
    </w:pPr>
    <w:rPr>
      <w:rFonts w:eastAsia="SimSun"/>
      <w:sz w:val="24"/>
      <w:szCs w:val="24"/>
    </w:rPr>
  </w:style>
  <w:style w:type="character" w:customStyle="1" w:styleId="2">
    <w:name w:val="Основной текст (2)_"/>
    <w:rsid w:val="00EF1DC4"/>
    <w:rPr>
      <w:lang w:bidi="ar-SA"/>
    </w:rPr>
  </w:style>
  <w:style w:type="character" w:customStyle="1" w:styleId="FontStyle38">
    <w:name w:val="Font Style38"/>
    <w:rsid w:val="00EF1DC4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EF1DC4"/>
    <w:rPr>
      <w:rFonts w:ascii="Times New Roman" w:hAnsi="Times New Roman" w:cs="Times New Roman" w:hint="default"/>
      <w:sz w:val="22"/>
      <w:szCs w:val="22"/>
    </w:rPr>
  </w:style>
  <w:style w:type="character" w:customStyle="1" w:styleId="WW-211pt1">
    <w:name w:val="WW-Основной текст (2) + 11 pt1"/>
    <w:rsid w:val="00EF1DC4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sz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F1DC4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rsid w:val="00EF1DC4"/>
    <w:pPr>
      <w:widowControl w:val="0"/>
      <w:autoSpaceDE w:val="0"/>
      <w:jc w:val="center"/>
    </w:pPr>
    <w:rPr>
      <w:rFonts w:eastAsia="SimSun"/>
      <w:sz w:val="24"/>
      <w:szCs w:val="24"/>
    </w:rPr>
  </w:style>
  <w:style w:type="paragraph" w:customStyle="1" w:styleId="Style33">
    <w:name w:val="Style33"/>
    <w:basedOn w:val="a"/>
    <w:rsid w:val="00EF1DC4"/>
    <w:pPr>
      <w:widowControl w:val="0"/>
      <w:autoSpaceDE w:val="0"/>
      <w:spacing w:line="278" w:lineRule="exact"/>
      <w:ind w:firstLine="86"/>
      <w:jc w:val="center"/>
    </w:pPr>
    <w:rPr>
      <w:rFonts w:eastAsia="SimSun"/>
      <w:sz w:val="24"/>
      <w:szCs w:val="24"/>
    </w:rPr>
  </w:style>
  <w:style w:type="character" w:customStyle="1" w:styleId="2">
    <w:name w:val="Основной текст (2)_"/>
    <w:rsid w:val="00EF1DC4"/>
    <w:rPr>
      <w:lang w:bidi="ar-SA"/>
    </w:rPr>
  </w:style>
  <w:style w:type="character" w:customStyle="1" w:styleId="FontStyle38">
    <w:name w:val="Font Style38"/>
    <w:rsid w:val="00EF1DC4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EF1DC4"/>
    <w:rPr>
      <w:rFonts w:ascii="Times New Roman" w:hAnsi="Times New Roman" w:cs="Times New Roman" w:hint="default"/>
      <w:sz w:val="22"/>
      <w:szCs w:val="22"/>
    </w:rPr>
  </w:style>
  <w:style w:type="character" w:customStyle="1" w:styleId="WW-211pt1">
    <w:name w:val="WW-Основной текст (2) + 11 pt1"/>
    <w:rsid w:val="00EF1DC4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sz w:val="2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Антонова Елена Равильевна</cp:lastModifiedBy>
  <cp:revision>3</cp:revision>
  <dcterms:created xsi:type="dcterms:W3CDTF">2022-11-02T07:24:00Z</dcterms:created>
  <dcterms:modified xsi:type="dcterms:W3CDTF">2022-11-02T07:25:00Z</dcterms:modified>
</cp:coreProperties>
</file>